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AEDB" w14:textId="7F4FFE3C" w:rsidR="00C36B87" w:rsidRPr="00C12777" w:rsidRDefault="00B95128" w:rsidP="00C36B87">
      <w:pPr>
        <w:jc w:val="center"/>
        <w:rPr>
          <w:b/>
          <w:sz w:val="28"/>
          <w:szCs w:val="28"/>
          <w:lang w:val="en-US"/>
        </w:rPr>
      </w:pPr>
      <w:r w:rsidRPr="00C12777">
        <w:rPr>
          <w:b/>
          <w:sz w:val="28"/>
          <w:szCs w:val="28"/>
          <w:lang w:val="en-US"/>
        </w:rPr>
        <w:t>UPR 4</w:t>
      </w:r>
      <w:r w:rsidR="00C12777" w:rsidRPr="00C12777">
        <w:rPr>
          <w:b/>
          <w:sz w:val="28"/>
          <w:szCs w:val="28"/>
          <w:lang w:val="en-US"/>
        </w:rPr>
        <w:t>2</w:t>
      </w:r>
      <w:r w:rsidR="00C36B87" w:rsidRPr="00C12777">
        <w:rPr>
          <w:b/>
          <w:sz w:val="28"/>
          <w:szCs w:val="28"/>
          <w:lang w:val="en-US"/>
        </w:rPr>
        <w:t xml:space="preserve"> – </w:t>
      </w:r>
      <w:r w:rsidR="00AA18CF" w:rsidRPr="00C12777">
        <w:rPr>
          <w:b/>
          <w:sz w:val="28"/>
          <w:szCs w:val="28"/>
          <w:lang w:val="en-US"/>
        </w:rPr>
        <w:t xml:space="preserve">Provisional </w:t>
      </w:r>
      <w:r w:rsidR="00C36B87" w:rsidRPr="00C12777">
        <w:rPr>
          <w:b/>
          <w:sz w:val="28"/>
          <w:szCs w:val="28"/>
          <w:lang w:val="en-US"/>
        </w:rPr>
        <w:t>NGO Information Meeting</w:t>
      </w:r>
      <w:r w:rsidR="0047046B">
        <w:rPr>
          <w:b/>
          <w:sz w:val="28"/>
          <w:szCs w:val="28"/>
          <w:lang w:val="en-US"/>
        </w:rPr>
        <w:t>s</w:t>
      </w:r>
      <w:r w:rsidR="00C36B87" w:rsidRPr="00C12777">
        <w:rPr>
          <w:b/>
          <w:sz w:val="28"/>
          <w:szCs w:val="28"/>
          <w:lang w:val="en-US"/>
        </w:rPr>
        <w:t xml:space="preserve"> Calendar</w:t>
      </w:r>
    </w:p>
    <w:p w14:paraId="7899050F" w14:textId="3A9167D7" w:rsidR="00C36B87" w:rsidRPr="00C12777" w:rsidRDefault="00C36B87" w:rsidP="00C36B87">
      <w:pPr>
        <w:jc w:val="center"/>
        <w:rPr>
          <w:i/>
          <w:sz w:val="28"/>
          <w:szCs w:val="28"/>
          <w:lang w:val="en-US"/>
        </w:rPr>
      </w:pPr>
      <w:r w:rsidRPr="00C12777">
        <w:rPr>
          <w:i/>
          <w:sz w:val="28"/>
          <w:szCs w:val="28"/>
          <w:lang w:val="en-US"/>
        </w:rPr>
        <w:t xml:space="preserve">Version as of </w:t>
      </w:r>
      <w:r w:rsidR="00C12777" w:rsidRPr="00C12777">
        <w:rPr>
          <w:i/>
          <w:sz w:val="28"/>
          <w:szCs w:val="28"/>
          <w:lang w:val="en-US"/>
        </w:rPr>
        <w:t>1</w:t>
      </w:r>
      <w:r w:rsidR="008173F9">
        <w:rPr>
          <w:i/>
          <w:sz w:val="28"/>
          <w:szCs w:val="28"/>
          <w:lang w:val="en-US"/>
        </w:rPr>
        <w:t>7</w:t>
      </w:r>
      <w:r w:rsidRPr="00C12777">
        <w:rPr>
          <w:i/>
          <w:sz w:val="28"/>
          <w:szCs w:val="28"/>
          <w:lang w:val="en-US"/>
        </w:rPr>
        <w:t xml:space="preserve"> </w:t>
      </w:r>
      <w:r w:rsidR="00C12777" w:rsidRPr="00C12777">
        <w:rPr>
          <w:i/>
          <w:sz w:val="28"/>
          <w:szCs w:val="28"/>
          <w:lang w:val="en-US"/>
        </w:rPr>
        <w:t>January</w:t>
      </w:r>
      <w:r w:rsidR="00B95128" w:rsidRPr="00C12777">
        <w:rPr>
          <w:i/>
          <w:sz w:val="28"/>
          <w:szCs w:val="28"/>
          <w:lang w:val="en-US"/>
        </w:rPr>
        <w:t xml:space="preserve"> 202</w:t>
      </w:r>
      <w:r w:rsidR="00C12777" w:rsidRPr="00C12777">
        <w:rPr>
          <w:i/>
          <w:sz w:val="28"/>
          <w:szCs w:val="28"/>
          <w:lang w:val="en-US"/>
        </w:rPr>
        <w:t>3</w:t>
      </w:r>
      <w:r w:rsidRPr="00C12777">
        <w:rPr>
          <w:i/>
          <w:sz w:val="28"/>
          <w:szCs w:val="28"/>
          <w:lang w:val="en-US"/>
        </w:rPr>
        <w:t xml:space="preserve"> </w:t>
      </w:r>
    </w:p>
    <w:p w14:paraId="21641A3F" w14:textId="77777777" w:rsidR="0083383F" w:rsidRPr="001D7792" w:rsidRDefault="0083383F" w:rsidP="0083383F">
      <w:pPr>
        <w:rPr>
          <w:b/>
          <w:i/>
          <w:sz w:val="18"/>
          <w:szCs w:val="18"/>
          <w:highlight w:val="yellow"/>
          <w:lang w:val="en-US"/>
        </w:rPr>
      </w:pPr>
    </w:p>
    <w:p w14:paraId="184F97DD" w14:textId="77777777" w:rsidR="00C36B87" w:rsidRPr="001D7792" w:rsidRDefault="00C36B87" w:rsidP="0083383F">
      <w:pPr>
        <w:rPr>
          <w:b/>
          <w:i/>
          <w:sz w:val="18"/>
          <w:szCs w:val="18"/>
          <w:highlight w:val="yellow"/>
          <w:lang w:val="en-US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421"/>
        <w:gridCol w:w="1755"/>
        <w:gridCol w:w="1437"/>
        <w:gridCol w:w="3020"/>
        <w:gridCol w:w="2732"/>
        <w:gridCol w:w="1262"/>
      </w:tblGrid>
      <w:tr w:rsidR="00C36B87" w:rsidRPr="00CF456C" w14:paraId="5897B87F" w14:textId="77777777" w:rsidTr="00B752AB">
        <w:trPr>
          <w:trHeight w:val="612"/>
          <w:jc w:val="center"/>
        </w:trPr>
        <w:tc>
          <w:tcPr>
            <w:tcW w:w="421" w:type="dxa"/>
            <w:shd w:val="clear" w:color="auto" w:fill="D0CECE" w:themeFill="background2" w:themeFillShade="E6"/>
          </w:tcPr>
          <w:p w14:paraId="4081BCDF" w14:textId="77777777" w:rsidR="00C36B87" w:rsidRPr="00CF456C" w:rsidRDefault="00C36B87" w:rsidP="00C36B87">
            <w:pPr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CF456C">
              <w:rPr>
                <w:rFonts w:eastAsiaTheme="minorHAnsi"/>
                <w:b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1755" w:type="dxa"/>
            <w:shd w:val="clear" w:color="auto" w:fill="D0CECE" w:themeFill="background2" w:themeFillShade="E6"/>
            <w:vAlign w:val="center"/>
          </w:tcPr>
          <w:p w14:paraId="4C378AB5" w14:textId="77777777" w:rsidR="00C36B87" w:rsidRPr="00CF456C" w:rsidRDefault="00C36B87" w:rsidP="00C36B87">
            <w:pPr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CF456C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Date </w:t>
            </w:r>
          </w:p>
        </w:tc>
        <w:tc>
          <w:tcPr>
            <w:tcW w:w="1437" w:type="dxa"/>
            <w:shd w:val="clear" w:color="auto" w:fill="D0CECE" w:themeFill="background2" w:themeFillShade="E6"/>
            <w:vAlign w:val="center"/>
          </w:tcPr>
          <w:p w14:paraId="09D1177A" w14:textId="77777777" w:rsidR="00C36B87" w:rsidRPr="00CF456C" w:rsidRDefault="00C36B87" w:rsidP="00C36B87">
            <w:pPr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CF456C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Time </w:t>
            </w:r>
          </w:p>
        </w:tc>
        <w:tc>
          <w:tcPr>
            <w:tcW w:w="3020" w:type="dxa"/>
            <w:shd w:val="clear" w:color="auto" w:fill="D0CECE" w:themeFill="background2" w:themeFillShade="E6"/>
            <w:vAlign w:val="center"/>
          </w:tcPr>
          <w:p w14:paraId="357E4F01" w14:textId="77777777" w:rsidR="00C36B87" w:rsidRPr="00CF456C" w:rsidRDefault="00C36B87" w:rsidP="00C36B87">
            <w:pPr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CF456C">
              <w:rPr>
                <w:rFonts w:eastAsiaTheme="minorHAnsi"/>
                <w:b/>
                <w:sz w:val="28"/>
                <w:szCs w:val="28"/>
                <w:lang w:val="en-US" w:eastAsia="en-US"/>
              </w:rPr>
              <w:t>NGO Name</w:t>
            </w:r>
          </w:p>
        </w:tc>
        <w:tc>
          <w:tcPr>
            <w:tcW w:w="2732" w:type="dxa"/>
            <w:shd w:val="clear" w:color="auto" w:fill="D0CECE" w:themeFill="background2" w:themeFillShade="E6"/>
            <w:vAlign w:val="center"/>
          </w:tcPr>
          <w:p w14:paraId="49A9AF3B" w14:textId="77777777" w:rsidR="00C36B87" w:rsidRPr="00CF456C" w:rsidRDefault="00C36B87" w:rsidP="00C36B87">
            <w:pPr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CF456C">
              <w:rPr>
                <w:rFonts w:eastAsiaTheme="minorHAnsi"/>
                <w:b/>
                <w:sz w:val="28"/>
                <w:szCs w:val="28"/>
                <w:lang w:val="en-US" w:eastAsia="en-US"/>
              </w:rPr>
              <w:t>Title of Meeting</w:t>
            </w:r>
          </w:p>
        </w:tc>
        <w:tc>
          <w:tcPr>
            <w:tcW w:w="1262" w:type="dxa"/>
            <w:shd w:val="clear" w:color="auto" w:fill="D0CECE" w:themeFill="background2" w:themeFillShade="E6"/>
            <w:vAlign w:val="center"/>
          </w:tcPr>
          <w:p w14:paraId="0DB44A6C" w14:textId="77777777" w:rsidR="00C36B87" w:rsidRPr="00CF456C" w:rsidRDefault="00C36B87" w:rsidP="00C36B87">
            <w:pPr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CF456C">
              <w:rPr>
                <w:rFonts w:eastAsiaTheme="minorHAnsi"/>
                <w:b/>
                <w:sz w:val="28"/>
                <w:szCs w:val="28"/>
                <w:lang w:val="en-US" w:eastAsia="en-US"/>
              </w:rPr>
              <w:t>Room</w:t>
            </w:r>
          </w:p>
        </w:tc>
      </w:tr>
      <w:tr w:rsidR="00C36B87" w:rsidRPr="00FA10D8" w14:paraId="2A1C5FDF" w14:textId="77777777" w:rsidTr="00B752AB">
        <w:trPr>
          <w:trHeight w:val="612"/>
          <w:jc w:val="center"/>
        </w:trPr>
        <w:tc>
          <w:tcPr>
            <w:tcW w:w="421" w:type="dxa"/>
            <w:shd w:val="clear" w:color="auto" w:fill="auto"/>
          </w:tcPr>
          <w:p w14:paraId="4F8DC0DE" w14:textId="77777777" w:rsidR="00C36B87" w:rsidRPr="00FA10D8" w:rsidRDefault="00C36B87" w:rsidP="00C36B8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10D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 w14:paraId="0C2CF199" w14:textId="3BC1C794" w:rsidR="00C36B87" w:rsidRPr="00FA10D8" w:rsidRDefault="00CF456C" w:rsidP="00C36B8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10D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27 January 2023</w:t>
            </w:r>
          </w:p>
        </w:tc>
        <w:tc>
          <w:tcPr>
            <w:tcW w:w="1437" w:type="dxa"/>
            <w:shd w:val="clear" w:color="auto" w:fill="auto"/>
          </w:tcPr>
          <w:p w14:paraId="333D321B" w14:textId="0848F48D" w:rsidR="00C36B87" w:rsidRPr="00FA10D8" w:rsidRDefault="00FC636D" w:rsidP="00C36B8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10D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  <w:r w:rsidR="00FA10D8" w:rsidRPr="00FA10D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  <w:r w:rsidRPr="00FA10D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:0</w:t>
            </w:r>
            <w:r w:rsidR="00C36B87" w:rsidRPr="00FA10D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  <w:r w:rsidRPr="00FA10D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-1</w:t>
            </w:r>
            <w:r w:rsidR="00FA10D8" w:rsidRPr="00FA10D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  <w:r w:rsidRPr="00FA10D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:30</w:t>
            </w:r>
          </w:p>
        </w:tc>
        <w:tc>
          <w:tcPr>
            <w:tcW w:w="3020" w:type="dxa"/>
            <w:shd w:val="clear" w:color="auto" w:fill="auto"/>
          </w:tcPr>
          <w:p w14:paraId="4DB80023" w14:textId="22AD1F43" w:rsidR="00C36B87" w:rsidRPr="00FA10D8" w:rsidRDefault="00FA10D8" w:rsidP="00C36B8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10D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Maat for Peace, Development and Human Rights Association</w:t>
            </w:r>
          </w:p>
        </w:tc>
        <w:tc>
          <w:tcPr>
            <w:tcW w:w="2732" w:type="dxa"/>
            <w:shd w:val="clear" w:color="auto" w:fill="auto"/>
          </w:tcPr>
          <w:p w14:paraId="26EA1FC0" w14:textId="20223E13" w:rsidR="00C36B87" w:rsidRPr="00FA10D8" w:rsidRDefault="00DE4070" w:rsidP="00C36B8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10D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Information meeting on the UPR process in </w:t>
            </w:r>
            <w:r w:rsidR="00FA10D8" w:rsidRPr="00FA10D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Czechia</w:t>
            </w:r>
          </w:p>
        </w:tc>
        <w:tc>
          <w:tcPr>
            <w:tcW w:w="1262" w:type="dxa"/>
            <w:shd w:val="clear" w:color="auto" w:fill="auto"/>
          </w:tcPr>
          <w:p w14:paraId="7ED0C4D7" w14:textId="77777777" w:rsidR="00C36B87" w:rsidRPr="00FA10D8" w:rsidRDefault="00C36B87" w:rsidP="00C36B8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A10D8">
              <w:rPr>
                <w:rFonts w:eastAsiaTheme="minorHAnsi"/>
                <w:b/>
                <w:color w:val="FF0000"/>
                <w:lang w:eastAsia="en-US"/>
              </w:rPr>
              <w:t>XXII</w:t>
            </w:r>
          </w:p>
        </w:tc>
      </w:tr>
      <w:tr w:rsidR="00C36B87" w:rsidRPr="00940017" w14:paraId="0D992E86" w14:textId="77777777" w:rsidTr="00B752AB">
        <w:trPr>
          <w:trHeight w:val="612"/>
          <w:jc w:val="center"/>
        </w:trPr>
        <w:tc>
          <w:tcPr>
            <w:tcW w:w="421" w:type="dxa"/>
            <w:shd w:val="clear" w:color="auto" w:fill="D0CECE" w:themeFill="background2" w:themeFillShade="E6"/>
          </w:tcPr>
          <w:p w14:paraId="1C973498" w14:textId="77777777" w:rsidR="00C36B87" w:rsidRPr="00940017" w:rsidRDefault="00C36B87" w:rsidP="00C36B8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bookmarkStart w:id="0" w:name="_Hlk124849662"/>
            <w:r w:rsidRPr="00940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55" w:type="dxa"/>
            <w:shd w:val="clear" w:color="auto" w:fill="D0CECE" w:themeFill="background2" w:themeFillShade="E6"/>
          </w:tcPr>
          <w:p w14:paraId="6FC96E21" w14:textId="603201E8" w:rsidR="00C36B87" w:rsidRPr="00940017" w:rsidRDefault="00B752AB" w:rsidP="00C36B8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40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31 January 2023</w:t>
            </w:r>
          </w:p>
        </w:tc>
        <w:tc>
          <w:tcPr>
            <w:tcW w:w="1437" w:type="dxa"/>
            <w:shd w:val="clear" w:color="auto" w:fill="D0CECE" w:themeFill="background2" w:themeFillShade="E6"/>
          </w:tcPr>
          <w:p w14:paraId="1D92C9B2" w14:textId="2A5029D1" w:rsidR="00C36B87" w:rsidRPr="00940017" w:rsidRDefault="00FC636D" w:rsidP="00C36B8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40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  <w:r w:rsidR="00940017" w:rsidRPr="00940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  <w:r w:rsidR="00C36B87" w:rsidRPr="00940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  <w:r w:rsidR="00940017" w:rsidRPr="00940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  <w:r w:rsidR="00C36B87" w:rsidRPr="00940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  <w:r w:rsidRPr="00940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-13</w:t>
            </w:r>
            <w:r w:rsidR="00C36B87" w:rsidRPr="00940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  <w:r w:rsidR="00940017" w:rsidRPr="00940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020" w:type="dxa"/>
            <w:shd w:val="clear" w:color="auto" w:fill="D0CECE" w:themeFill="background2" w:themeFillShade="E6"/>
          </w:tcPr>
          <w:p w14:paraId="2350861C" w14:textId="5160FE81" w:rsidR="00C36B87" w:rsidRPr="00940017" w:rsidRDefault="00940017" w:rsidP="00FC636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40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Coordination des Associations et des Particuliers pour la Liberté de Conscience</w:t>
            </w:r>
          </w:p>
        </w:tc>
        <w:tc>
          <w:tcPr>
            <w:tcW w:w="2732" w:type="dxa"/>
            <w:shd w:val="clear" w:color="auto" w:fill="D0CECE" w:themeFill="background2" w:themeFillShade="E6"/>
          </w:tcPr>
          <w:p w14:paraId="6335AED8" w14:textId="526BDF6D" w:rsidR="00C36B87" w:rsidRPr="00940017" w:rsidRDefault="00DE4070" w:rsidP="00FC636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40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Information meeting on the UPR process in </w:t>
            </w:r>
            <w:r w:rsidR="00940017" w:rsidRPr="00940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Japan</w:t>
            </w:r>
          </w:p>
        </w:tc>
        <w:tc>
          <w:tcPr>
            <w:tcW w:w="1262" w:type="dxa"/>
            <w:shd w:val="clear" w:color="auto" w:fill="D0CECE" w:themeFill="background2" w:themeFillShade="E6"/>
          </w:tcPr>
          <w:p w14:paraId="1D818A09" w14:textId="77777777" w:rsidR="00C36B87" w:rsidRPr="00940017" w:rsidRDefault="00C36B87" w:rsidP="00C36B87">
            <w:pPr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940017">
              <w:rPr>
                <w:rFonts w:eastAsiaTheme="minorHAnsi"/>
                <w:b/>
                <w:color w:val="FF0000"/>
                <w:lang w:eastAsia="en-US"/>
              </w:rPr>
              <w:t>XXII</w:t>
            </w:r>
          </w:p>
        </w:tc>
      </w:tr>
      <w:bookmarkEnd w:id="0"/>
      <w:tr w:rsidR="00C36B87" w:rsidRPr="00E42161" w14:paraId="558B3D82" w14:textId="77777777" w:rsidTr="00B752AB">
        <w:trPr>
          <w:trHeight w:val="612"/>
          <w:jc w:val="center"/>
        </w:trPr>
        <w:tc>
          <w:tcPr>
            <w:tcW w:w="421" w:type="dxa"/>
            <w:shd w:val="clear" w:color="auto" w:fill="D0CECE" w:themeFill="background2" w:themeFillShade="E6"/>
          </w:tcPr>
          <w:p w14:paraId="489A8772" w14:textId="77777777" w:rsidR="00C36B87" w:rsidRPr="00E42161" w:rsidRDefault="00C36B87" w:rsidP="00C36B8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4216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55" w:type="dxa"/>
            <w:shd w:val="clear" w:color="auto" w:fill="D0CECE" w:themeFill="background2" w:themeFillShade="E6"/>
          </w:tcPr>
          <w:p w14:paraId="6B4B062A" w14:textId="1A535CEB" w:rsidR="00C36B87" w:rsidRPr="00E42161" w:rsidRDefault="00B752AB" w:rsidP="00C36B8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4216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31 January 2023</w:t>
            </w:r>
          </w:p>
        </w:tc>
        <w:tc>
          <w:tcPr>
            <w:tcW w:w="1437" w:type="dxa"/>
            <w:shd w:val="clear" w:color="auto" w:fill="D0CECE" w:themeFill="background2" w:themeFillShade="E6"/>
          </w:tcPr>
          <w:p w14:paraId="38386CB9" w14:textId="6C270DF2" w:rsidR="00C36B87" w:rsidRPr="00E42161" w:rsidRDefault="00FC636D" w:rsidP="00C36B8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4216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13:</w:t>
            </w:r>
            <w:r w:rsidR="00E42161" w:rsidRPr="00E4216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  <w:r w:rsidR="00C36B87" w:rsidRPr="00E4216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  <w:r w:rsidRPr="00E4216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-1</w:t>
            </w:r>
            <w:r w:rsidR="00E42161" w:rsidRPr="00E4216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  <w:r w:rsidRPr="00E4216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  <w:r w:rsidR="00E42161" w:rsidRPr="00E4216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  <w:r w:rsidR="00C36B87" w:rsidRPr="00E4216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20" w:type="dxa"/>
            <w:shd w:val="clear" w:color="auto" w:fill="D0CECE" w:themeFill="background2" w:themeFillShade="E6"/>
          </w:tcPr>
          <w:p w14:paraId="67AFCB99" w14:textId="1401A2E2" w:rsidR="00C36B87" w:rsidRPr="00E42161" w:rsidRDefault="00E42161" w:rsidP="00C36B87">
            <w:pPr>
              <w:rPr>
                <w:rFonts w:ascii="Arial" w:eastAsiaTheme="minorHAnsi" w:hAnsi="Arial" w:cs="Arial"/>
                <w:sz w:val="20"/>
                <w:szCs w:val="20"/>
                <w:lang w:val="fr-FR" w:eastAsia="en-US"/>
              </w:rPr>
            </w:pPr>
            <w:r w:rsidRPr="00E42161">
              <w:rPr>
                <w:rFonts w:ascii="Arial" w:eastAsiaTheme="minorHAnsi" w:hAnsi="Arial" w:cs="Arial"/>
                <w:sz w:val="20"/>
                <w:szCs w:val="20"/>
                <w:lang w:val="fr-FR" w:eastAsia="en-US"/>
              </w:rPr>
              <w:t>Centre for Human Rights and Peace Advocacy</w:t>
            </w:r>
          </w:p>
        </w:tc>
        <w:tc>
          <w:tcPr>
            <w:tcW w:w="2732" w:type="dxa"/>
            <w:shd w:val="clear" w:color="auto" w:fill="D0CECE" w:themeFill="background2" w:themeFillShade="E6"/>
          </w:tcPr>
          <w:p w14:paraId="5E2296FB" w14:textId="4411E562" w:rsidR="00C36B87" w:rsidRPr="00E42161" w:rsidRDefault="00DE4070" w:rsidP="00C36B8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4216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Information meeting on</w:t>
            </w:r>
            <w:r w:rsidR="00E4216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the</w:t>
            </w:r>
            <w:r w:rsidRPr="00E4216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UPR </w:t>
            </w:r>
            <w:r w:rsidR="00E4216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process in Pakistan</w:t>
            </w:r>
          </w:p>
        </w:tc>
        <w:tc>
          <w:tcPr>
            <w:tcW w:w="1262" w:type="dxa"/>
            <w:shd w:val="clear" w:color="auto" w:fill="D0CECE" w:themeFill="background2" w:themeFillShade="E6"/>
          </w:tcPr>
          <w:p w14:paraId="7006F253" w14:textId="77777777" w:rsidR="00C36B87" w:rsidRPr="00E42161" w:rsidRDefault="00C36B87" w:rsidP="00C36B87">
            <w:pPr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E42161">
              <w:rPr>
                <w:rFonts w:eastAsiaTheme="minorHAnsi"/>
                <w:b/>
                <w:color w:val="FF0000"/>
                <w:lang w:eastAsia="en-US"/>
              </w:rPr>
              <w:t>XXII</w:t>
            </w:r>
          </w:p>
        </w:tc>
      </w:tr>
    </w:tbl>
    <w:p w14:paraId="316740EB" w14:textId="77777777" w:rsidR="00AF7A61" w:rsidRDefault="00B07BFC"/>
    <w:sectPr w:rsidR="00AF7A61" w:rsidSect="00C36B87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DB77F" w14:textId="77777777" w:rsidR="0083383F" w:rsidRDefault="0083383F" w:rsidP="0083383F">
      <w:r>
        <w:separator/>
      </w:r>
    </w:p>
  </w:endnote>
  <w:endnote w:type="continuationSeparator" w:id="0">
    <w:p w14:paraId="58AADDEF" w14:textId="77777777" w:rsidR="0083383F" w:rsidRDefault="0083383F" w:rsidP="0083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254CE" w14:textId="77777777" w:rsidR="0083383F" w:rsidRDefault="0083383F" w:rsidP="0083383F">
      <w:r>
        <w:separator/>
      </w:r>
    </w:p>
  </w:footnote>
  <w:footnote w:type="continuationSeparator" w:id="0">
    <w:p w14:paraId="1EC90907" w14:textId="77777777" w:rsidR="0083383F" w:rsidRDefault="0083383F" w:rsidP="00833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B70D4"/>
    <w:multiLevelType w:val="hybridMultilevel"/>
    <w:tmpl w:val="9F82C3FC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83F"/>
    <w:rsid w:val="001D7792"/>
    <w:rsid w:val="003939AD"/>
    <w:rsid w:val="0047046B"/>
    <w:rsid w:val="004958D8"/>
    <w:rsid w:val="00496B9C"/>
    <w:rsid w:val="00503F3B"/>
    <w:rsid w:val="00747454"/>
    <w:rsid w:val="007E2CB4"/>
    <w:rsid w:val="008173F9"/>
    <w:rsid w:val="0083383F"/>
    <w:rsid w:val="00940017"/>
    <w:rsid w:val="009B0E25"/>
    <w:rsid w:val="009C2AAC"/>
    <w:rsid w:val="00A17C8F"/>
    <w:rsid w:val="00AA18CF"/>
    <w:rsid w:val="00B07BFC"/>
    <w:rsid w:val="00B752AB"/>
    <w:rsid w:val="00B95128"/>
    <w:rsid w:val="00C12777"/>
    <w:rsid w:val="00C36B87"/>
    <w:rsid w:val="00CF456C"/>
    <w:rsid w:val="00D92BA0"/>
    <w:rsid w:val="00DA39BC"/>
    <w:rsid w:val="00DE4070"/>
    <w:rsid w:val="00E42161"/>
    <w:rsid w:val="00F01AAE"/>
    <w:rsid w:val="00F166B9"/>
    <w:rsid w:val="00FA10D8"/>
    <w:rsid w:val="00FC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D8C48"/>
  <w15:chartTrackingRefBased/>
  <w15:docId w15:val="{8EBBBB25-04B6-4020-9D33-7043EF4F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83F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8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83F"/>
  </w:style>
  <w:style w:type="paragraph" w:styleId="Footer">
    <w:name w:val="footer"/>
    <w:basedOn w:val="Normal"/>
    <w:link w:val="FooterChar"/>
    <w:uiPriority w:val="99"/>
    <w:unhideWhenUsed/>
    <w:rsid w:val="008338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83F"/>
  </w:style>
  <w:style w:type="table" w:styleId="TableGrid">
    <w:name w:val="Table Grid"/>
    <w:basedOn w:val="TableNormal"/>
    <w:uiPriority w:val="39"/>
    <w:rsid w:val="00C3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B0047A5E2B448A84ED6D007ACDEDC" ma:contentTypeVersion="1" ma:contentTypeDescription="Create a new document." ma:contentTypeScope="" ma:versionID="784e88a4e1d768bac86c2b4ef9d4ff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1ED999-F4E7-46ED-B126-FBABF63ED509}"/>
</file>

<file path=customXml/itemProps2.xml><?xml version="1.0" encoding="utf-8"?>
<ds:datastoreItem xmlns:ds="http://schemas.openxmlformats.org/officeDocument/2006/customXml" ds:itemID="{9DD429D6-1E4B-4959-AC9F-FDD6D2F89923}"/>
</file>

<file path=customXml/itemProps3.xml><?xml version="1.0" encoding="utf-8"?>
<ds:datastoreItem xmlns:ds="http://schemas.openxmlformats.org/officeDocument/2006/customXml" ds:itemID="{34131C22-954C-4437-8633-35A307EAB4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Murseli INTERN CTMD</dc:creator>
  <cp:keywords/>
  <dc:description/>
  <cp:lastModifiedBy>Irina Tabirta</cp:lastModifiedBy>
  <cp:revision>22</cp:revision>
  <dcterms:created xsi:type="dcterms:W3CDTF">2022-10-25T10:24:00Z</dcterms:created>
  <dcterms:modified xsi:type="dcterms:W3CDTF">2023-01-17T11:11:00Z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0x01010078BB0047A5E2B448A84ED6D007ACDEDC</vt:lpwstr>
  </property>
</Properties>
</file>