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E03941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3F6AD4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Twent</w:t>
            </w:r>
            <w:r w:rsidR="00952C5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703FEB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</w:t>
            </w:r>
            <w:r w:rsidR="00147A6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if</w:t>
            </w:r>
            <w:r w:rsidR="00703FEB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47A6C">
              <w:rPr>
                <w:rFonts w:ascii="Times New Roman" w:hAnsi="Times New Roman"/>
                <w:sz w:val="24"/>
                <w:szCs w:val="24"/>
                <w:lang w:val="en-US"/>
              </w:rPr>
              <w:t>2–13 May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2A29FB" w:rsidP="00147A6C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Mon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 xml:space="preserve">day, </w:t>
            </w:r>
            <w:r w:rsidR="00147A6C">
              <w:rPr>
                <w:rFonts w:ascii="Times New Roman" w:hAnsi="Times New Roman"/>
                <w:b/>
                <w:color w:val="FFFFFF"/>
                <w:lang w:val="en-US"/>
              </w:rPr>
              <w:t>2 May</w:t>
            </w:r>
            <w:r w:rsidR="00703FEB">
              <w:rPr>
                <w:rFonts w:ascii="Times New Roman" w:hAnsi="Times New Roman"/>
                <w:b/>
                <w:color w:val="FFFFFF"/>
                <w:lang w:val="en-US"/>
              </w:rPr>
              <w:t xml:space="preserve"> 2016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8A67F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A524B3">
              <w:rPr>
                <w:rFonts w:ascii="Times New Roman" w:hAnsi="Times New Roman"/>
                <w:b/>
                <w:lang w:val="en-US"/>
              </w:rPr>
              <w:t>1st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147A6C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Suriname</w:t>
            </w:r>
          </w:p>
          <w:p w:rsidR="00874E14" w:rsidRDefault="00AB53A4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</w:t>
            </w:r>
            <w:r w:rsidR="00E03941">
              <w:rPr>
                <w:rFonts w:ascii="Times New Roman" w:hAnsi="Times New Roman"/>
                <w:spacing w:val="-4"/>
                <w:lang w:val="en-US"/>
              </w:rPr>
              <w:t>r</w:t>
            </w:r>
            <w:r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147A6C">
              <w:rPr>
                <w:rFonts w:ascii="Times New Roman" w:hAnsi="Times New Roman"/>
                <w:spacing w:val="-4"/>
                <w:lang w:val="en-US"/>
              </w:rPr>
              <w:t>Suriname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AF4F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AF4F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47A6C" w:rsidRPr="00AF4F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8249D2" w:rsidRPr="00AF4F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47A6C" w:rsidRPr="00AF4F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SUR</w:t>
              </w:r>
              <w:r w:rsidR="008249D2" w:rsidRPr="00AF4F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6C7773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AF4F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AF4F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47A6C" w:rsidRPr="00AF4F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AF4F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47A6C" w:rsidRPr="00AF4F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SUR</w:t>
              </w:r>
              <w:r w:rsidR="00327371" w:rsidRPr="00AF4F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6C7773" w:rsidP="00147A6C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AF4F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AF4F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47A6C" w:rsidRPr="00AF4F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AF4F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47A6C" w:rsidRPr="00AF4F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SUR</w:t>
              </w:r>
              <w:r w:rsidR="008A67F3" w:rsidRPr="00AF4F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AF4F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8A67F3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A524B3">
              <w:rPr>
                <w:rFonts w:ascii="Times New Roman" w:hAnsi="Times New Roman"/>
                <w:b/>
                <w:lang w:val="en-US"/>
              </w:rPr>
              <w:t>2nd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253CB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147A6C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Saint Vincent and the Grenadines</w:t>
            </w:r>
          </w:p>
          <w:p w:rsidR="00327371" w:rsidRDefault="00E03941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bookmarkStart w:id="0" w:name="_GoBack"/>
            <w:bookmarkEnd w:id="0"/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8A67F3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147A6C">
              <w:rPr>
                <w:rFonts w:ascii="Times New Roman" w:hAnsi="Times New Roman"/>
                <w:spacing w:val="-4"/>
                <w:lang w:val="en-US"/>
              </w:rPr>
              <w:t>Saint Vincent and the Grenadines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AF4F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AF4F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47A6C" w:rsidRPr="00AF4F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AF4F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47A6C" w:rsidRPr="00AF4F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VCT</w:t>
              </w:r>
              <w:r w:rsidR="00327371" w:rsidRPr="00AF4F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6C7773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AF4F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AF4F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47A6C" w:rsidRPr="00AF4F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AF4F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47A6C" w:rsidRPr="00AF4F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VCT</w:t>
              </w:r>
              <w:r w:rsidR="00327371" w:rsidRPr="00AF4F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6C7773" w:rsidP="00147A6C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AF4F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AF4F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47A6C" w:rsidRPr="00AF4F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AF4F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47A6C" w:rsidRPr="00AF4F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VCT</w:t>
              </w:r>
              <w:r w:rsidR="00327371" w:rsidRPr="00AF4F0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533384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All speakers scheduled to take the floor should provide the Secretariat beforehand with 25 copies of the statements. For general distribution, 250 copies are needed.</w:t>
      </w:r>
    </w:p>
    <w:p w:rsidR="00533384" w:rsidRPr="00533384" w:rsidRDefault="00533384" w:rsidP="00327371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The full text of statements, as well as the audio files may be accessed at </w:t>
      </w:r>
      <w:hyperlink r:id="rId15" w:history="1">
        <w:r w:rsidR="006E4AC8" w:rsidRPr="00834549">
          <w:rPr>
            <w:rStyle w:val="Hyperlink"/>
            <w:rFonts w:ascii="Times New Roman" w:hAnsi="Times New Roman"/>
            <w:sz w:val="20"/>
            <w:szCs w:val="20"/>
            <w:lang w:val="en-US"/>
          </w:rPr>
          <w:t>http://www2.ohchr.org/english/bodies/hrcouncil/</w:t>
        </w:r>
      </w:hyperlink>
    </w:p>
    <w:p w:rsidR="00533384" w:rsidRDefault="00E03941" w:rsidP="00327371">
      <w:pPr>
        <w:spacing w:after="120" w:line="240" w:lineRule="auto"/>
        <w:ind w:left="357"/>
        <w:rPr>
          <w:rFonts w:ascii="Times New Roman" w:hAnsi="Times New Roman"/>
          <w:sz w:val="20"/>
          <w:szCs w:val="20"/>
          <w:u w:val="single"/>
          <w:lang w:val="en-US"/>
        </w:rPr>
      </w:pPr>
      <w:hyperlink r:id="rId16" w:history="1">
        <w:r w:rsidR="00D6600D" w:rsidRPr="001C3FDC">
          <w:rPr>
            <w:rStyle w:val="Hyperlink"/>
            <w:rFonts w:ascii="Times New Roman" w:hAnsi="Times New Roman"/>
            <w:sz w:val="20"/>
            <w:szCs w:val="20"/>
            <w:lang w:val="en-US"/>
          </w:rPr>
          <w:t>And on the UPR extranet page</w:t>
        </w:r>
      </w:hyperlink>
    </w:p>
    <w:p w:rsidR="00E240BC" w:rsidRPr="00E240BC" w:rsidRDefault="00E240BC" w:rsidP="00E240BC">
      <w:pPr>
        <w:numPr>
          <w:ilvl w:val="0"/>
          <w:numId w:val="35"/>
        </w:numPr>
        <w:spacing w:after="120" w:line="240" w:lineRule="auto"/>
        <w:rPr>
          <w:rFonts w:ascii="Times New Roman" w:hAnsi="Times New Roman"/>
          <w:sz w:val="20"/>
          <w:szCs w:val="20"/>
          <w:u w:val="single"/>
          <w:lang w:val="en-US"/>
        </w:rPr>
      </w:pPr>
      <w:r w:rsidRPr="00E240BC">
        <w:rPr>
          <w:rFonts w:ascii="Times New Roman" w:hAnsi="Times New Roman"/>
          <w:bCs/>
          <w:iCs/>
          <w:sz w:val="20"/>
          <w:szCs w:val="20"/>
          <w:lang w:val="en-GB"/>
        </w:rPr>
        <w:t xml:space="preserve">Click on the following link to install the UNHRC </w:t>
      </w:r>
      <w:proofErr w:type="spellStart"/>
      <w:r w:rsidRPr="00E240BC">
        <w:rPr>
          <w:rFonts w:ascii="Times New Roman" w:hAnsi="Times New Roman"/>
          <w:bCs/>
          <w:iCs/>
          <w:sz w:val="20"/>
          <w:szCs w:val="20"/>
          <w:lang w:val="en-GB"/>
        </w:rPr>
        <w:t>iPad</w:t>
      </w:r>
      <w:proofErr w:type="spellEnd"/>
      <w:r w:rsidRPr="00E240BC">
        <w:rPr>
          <w:rFonts w:ascii="Times New Roman" w:hAnsi="Times New Roman"/>
          <w:bCs/>
          <w:iCs/>
          <w:sz w:val="20"/>
          <w:szCs w:val="20"/>
          <w:lang w:val="en-GB"/>
        </w:rPr>
        <w:t xml:space="preserve"> App:</w:t>
      </w:r>
      <w:r w:rsidRPr="00E240BC"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en-GB"/>
        </w:rPr>
        <w:t xml:space="preserve"> </w:t>
      </w:r>
      <w:hyperlink r:id="rId17" w:history="1">
        <w:r w:rsidRPr="0011645F">
          <w:rPr>
            <w:rStyle w:val="Hyperlink"/>
            <w:rFonts w:ascii="Times New Roman" w:hAnsi="Times New Roman"/>
            <w:b/>
            <w:bCs/>
            <w:i/>
            <w:iCs/>
            <w:sz w:val="20"/>
            <w:szCs w:val="20"/>
            <w:lang w:val="en-GB"/>
          </w:rPr>
          <w:t>https://build.phonegap.com/apps/529195/install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Identity photo-badges valid for the session may be obtained by all delegations, if needed, from the UNOG Security and Safety Section at the “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Gate” (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Palais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des Nations, 8-14 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A56E38">
      <w:headerReference w:type="even" r:id="rId18"/>
      <w:headerReference w:type="default" r:id="rId19"/>
      <w:footerReference w:type="default" r:id="rId20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 xml:space="preserve">Thursday, 28 </w:t>
          </w:r>
          <w:proofErr w:type="spellStart"/>
          <w:r w:rsidRPr="00F47269">
            <w:rPr>
              <w:rFonts w:ascii="Times New Roman" w:hAnsi="Times New Roman"/>
              <w:sz w:val="18"/>
              <w:szCs w:val="18"/>
            </w:rPr>
            <w:t>January</w:t>
          </w:r>
          <w:proofErr w:type="spellEnd"/>
          <w:r w:rsidRPr="00F47269">
            <w:rPr>
              <w:rFonts w:ascii="Times New Roman" w:hAnsi="Times New Roman"/>
              <w:sz w:val="18"/>
              <w:szCs w:val="18"/>
            </w:rPr>
            <w:t xml:space="preserve">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16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5A27"/>
    <w:rsid w:val="000C6A59"/>
    <w:rsid w:val="000D39B4"/>
    <w:rsid w:val="000D435D"/>
    <w:rsid w:val="000E1AD3"/>
    <w:rsid w:val="000E6494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A23E7"/>
    <w:rsid w:val="005B1697"/>
    <w:rsid w:val="005D15F9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C7773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754CE"/>
    <w:rsid w:val="00883CF0"/>
    <w:rsid w:val="00893B28"/>
    <w:rsid w:val="008A67F3"/>
    <w:rsid w:val="008C0121"/>
    <w:rsid w:val="008D2C41"/>
    <w:rsid w:val="008D2D88"/>
    <w:rsid w:val="008E1D2A"/>
    <w:rsid w:val="008F151F"/>
    <w:rsid w:val="008F3541"/>
    <w:rsid w:val="009004A9"/>
    <w:rsid w:val="00911B4E"/>
    <w:rsid w:val="00924D0A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A0057D"/>
    <w:rsid w:val="00A073CA"/>
    <w:rsid w:val="00A11C0B"/>
    <w:rsid w:val="00A157FE"/>
    <w:rsid w:val="00A161C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AF4F02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60721"/>
    <w:rsid w:val="00C66607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03941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hchr.org/EN/HRBodies/UPR/Pages/VCSession25.aspx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ohchr.org/EN/HRBodies/UPR/Pages/VCSession25.aspx" TargetMode="External"/><Relationship Id="rId17" Type="http://schemas.openxmlformats.org/officeDocument/2006/relationships/hyperlink" Target="https://build.phonegap.com/apps/529195/install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://www.ohchr.org/EN/HRBodies/UPR/Pages/UPRRegistration.asp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hchr.org/EN/HRBodies/UPR/Pages/SRSession25.aspx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://www2.ohchr.org/english/bodies/hrcouncil/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://www.ohchr.org/EN/HRBodies/UPR/Pages/SRSession25.asp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UPR/Pages/SRSession25.aspx" TargetMode="External"/><Relationship Id="rId14" Type="http://schemas.openxmlformats.org/officeDocument/2006/relationships/hyperlink" Target="http://www.ohchr.org/EN/HRBodies/UPR/Pages/VCSession25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91A823CDDE049996197AEF154C75F" ma:contentTypeVersion="1" ma:contentTypeDescription="Create a new document." ma:contentTypeScope="" ma:versionID="dffdd7bf53d57717daab05638dcf33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044CF1-883A-4B3C-A6EA-8C47057060EF}"/>
</file>

<file path=customXml/itemProps2.xml><?xml version="1.0" encoding="utf-8"?>
<ds:datastoreItem xmlns:ds="http://schemas.openxmlformats.org/officeDocument/2006/customXml" ds:itemID="{6264CB5B-F802-47B9-A19E-4B3FBB0A1E9B}"/>
</file>

<file path=customXml/itemProps3.xml><?xml version="1.0" encoding="utf-8"?>
<ds:datastoreItem xmlns:ds="http://schemas.openxmlformats.org/officeDocument/2006/customXml" ds:itemID="{A0B15CAD-FDD4-442D-88AB-8EE9E429AC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2656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2 May 2016</dc:title>
  <dc:creator>Zapata</dc:creator>
  <cp:lastModifiedBy>Sumiko IHARA</cp:lastModifiedBy>
  <cp:revision>5</cp:revision>
  <cp:lastPrinted>2013-01-17T10:02:00Z</cp:lastPrinted>
  <dcterms:created xsi:type="dcterms:W3CDTF">2016-04-20T14:33:00Z</dcterms:created>
  <dcterms:modified xsi:type="dcterms:W3CDTF">2016-04-29T13:02:00Z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0x010100FE291A823CDDE049996197AEF154C75F</vt:lpwstr>
  </property>
</Properties>
</file>