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center"/>
        <w:rPr>
          <w:rFonts w:ascii="Times New Roman" w:cs="Times New Roman" w:hAnsi="Times New Roman" w:eastAsia="Times New Roman"/>
          <w:sz w:val="24"/>
          <w:szCs w:val="24"/>
          <w:u w:color="000000"/>
        </w:rPr>
      </w:pPr>
      <w:r>
        <w:rPr>
          <w:rFonts w:ascii="Times New Roman" w:hAnsi="Times New Roman"/>
          <w:b w:val="1"/>
          <w:bCs w:val="1"/>
          <w:sz w:val="24"/>
          <w:szCs w:val="24"/>
          <w:u w:color="000000"/>
          <w:rtl w:val="0"/>
          <w:lang w:val="fr-FR"/>
        </w:rPr>
        <w:t>D</w:t>
      </w:r>
      <w:r>
        <w:rPr>
          <w:rFonts w:ascii="Times New Roman" w:hAnsi="Times New Roman" w:hint="default"/>
          <w:b w:val="1"/>
          <w:bCs w:val="1"/>
          <w:sz w:val="24"/>
          <w:szCs w:val="24"/>
          <w:u w:color="000000"/>
          <w:rtl w:val="0"/>
          <w:lang w:val="fr-FR"/>
        </w:rPr>
        <w:t>é</w:t>
      </w:r>
      <w:r>
        <w:rPr>
          <w:rFonts w:ascii="Times New Roman" w:hAnsi="Times New Roman"/>
          <w:b w:val="1"/>
          <w:bCs w:val="1"/>
          <w:sz w:val="24"/>
          <w:szCs w:val="24"/>
          <w:u w:color="000000"/>
          <w:rtl w:val="0"/>
          <w:lang w:val="fr-FR"/>
        </w:rPr>
        <w:t>claration d</w:t>
      </w:r>
      <w:r>
        <w:rPr>
          <w:rFonts w:ascii="Times New Roman" w:hAnsi="Times New Roman" w:hint="default"/>
          <w:b w:val="1"/>
          <w:bCs w:val="1"/>
          <w:sz w:val="24"/>
          <w:szCs w:val="24"/>
          <w:u w:color="000000"/>
          <w:rtl w:val="0"/>
          <w:lang w:val="fr-FR"/>
        </w:rPr>
        <w:t>’</w:t>
      </w:r>
      <w:r>
        <w:rPr>
          <w:rFonts w:ascii="Times New Roman" w:hAnsi="Times New Roman"/>
          <w:b w:val="1"/>
          <w:bCs w:val="1"/>
          <w:sz w:val="24"/>
          <w:szCs w:val="24"/>
          <w:u w:color="000000"/>
          <w:rtl w:val="0"/>
          <w:lang w:val="fr-FR"/>
        </w:rPr>
        <w:t>Ha</w:t>
      </w:r>
      <w:r>
        <w:rPr>
          <w:rFonts w:ascii="Times New Roman" w:hAnsi="Times New Roman" w:hint="default"/>
          <w:b w:val="1"/>
          <w:bCs w:val="1"/>
          <w:sz w:val="24"/>
          <w:szCs w:val="24"/>
          <w:u w:color="000000"/>
          <w:rtl w:val="0"/>
          <w:lang w:val="fr-FR"/>
        </w:rPr>
        <w:t>ï</w:t>
      </w:r>
      <w:r>
        <w:rPr>
          <w:rFonts w:ascii="Times New Roman" w:hAnsi="Times New Roman"/>
          <w:b w:val="1"/>
          <w:bCs w:val="1"/>
          <w:sz w:val="24"/>
          <w:szCs w:val="24"/>
          <w:u w:color="000000"/>
          <w:rtl w:val="0"/>
          <w:lang w:val="fr-FR"/>
        </w:rPr>
        <w:t>ti</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center"/>
        <w:rPr>
          <w:rFonts w:ascii="Times New Roman" w:cs="Times New Roman" w:hAnsi="Times New Roman" w:eastAsia="Times New Roman"/>
          <w:b w:val="1"/>
          <w:bCs w:val="1"/>
          <w:sz w:val="24"/>
          <w:szCs w:val="24"/>
          <w:u w:color="000000"/>
        </w:rPr>
      </w:pPr>
      <w:r>
        <w:rPr>
          <w:rFonts w:ascii="Times New Roman" w:hAnsi="Times New Roman"/>
          <w:b w:val="1"/>
          <w:bCs w:val="1"/>
          <w:sz w:val="24"/>
          <w:szCs w:val="24"/>
          <w:u w:color="000000"/>
          <w:rtl w:val="0"/>
          <w:lang w:val="fr-FR"/>
        </w:rPr>
        <w:t>36</w:t>
      </w:r>
      <w:r>
        <w:rPr>
          <w:rFonts w:ascii="Times New Roman" w:hAnsi="Times New Roman" w:hint="default"/>
          <w:b w:val="1"/>
          <w:bCs w:val="1"/>
          <w:sz w:val="24"/>
          <w:szCs w:val="24"/>
          <w:u w:color="000000"/>
          <w:rtl w:val="0"/>
          <w:lang w:val="fr-FR"/>
        </w:rPr>
        <w:t>è</w:t>
      </w:r>
      <w:r>
        <w:rPr>
          <w:rFonts w:ascii="Times New Roman" w:hAnsi="Times New Roman"/>
          <w:b w:val="1"/>
          <w:bCs w:val="1"/>
          <w:sz w:val="24"/>
          <w:szCs w:val="24"/>
          <w:u w:color="000000"/>
          <w:rtl w:val="0"/>
          <w:lang w:val="fr-FR"/>
        </w:rPr>
        <w:t>me session du Groupe de travail</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center"/>
        <w:rPr>
          <w:rFonts w:ascii="Times New Roman" w:cs="Times New Roman" w:hAnsi="Times New Roman" w:eastAsia="Times New Roman"/>
          <w:sz w:val="24"/>
          <w:szCs w:val="24"/>
          <w:u w:color="000000"/>
        </w:rPr>
      </w:pPr>
      <w:r>
        <w:rPr>
          <w:rFonts w:ascii="Times New Roman" w:hAnsi="Times New Roman"/>
          <w:b w:val="1"/>
          <w:bCs w:val="1"/>
          <w:sz w:val="24"/>
          <w:szCs w:val="24"/>
          <w:u w:color="000000"/>
          <w:rtl w:val="0"/>
          <w:lang w:val="fr-FR"/>
        </w:rPr>
        <w:t>Novembre 2020</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center"/>
        <w:rPr>
          <w:rFonts w:ascii="Times New Roman" w:cs="Times New Roman" w:hAnsi="Times New Roman" w:eastAsia="Times New Roman"/>
          <w:sz w:val="24"/>
          <w:szCs w:val="24"/>
          <w:u w:color="000000"/>
        </w:rPr>
      </w:pPr>
      <w:r>
        <w:rPr>
          <w:rFonts w:ascii="Times New Roman" w:hAnsi="Times New Roman"/>
          <w:b w:val="1"/>
          <w:bCs w:val="1"/>
          <w:sz w:val="24"/>
          <w:szCs w:val="24"/>
          <w:u w:color="000000"/>
          <w:rtl w:val="0"/>
          <w:lang w:val="fr-FR"/>
        </w:rPr>
        <w:t>Examen P</w:t>
      </w:r>
      <w:r>
        <w:rPr>
          <w:rFonts w:ascii="Times New Roman" w:hAnsi="Times New Roman" w:hint="default"/>
          <w:b w:val="1"/>
          <w:bCs w:val="1"/>
          <w:sz w:val="24"/>
          <w:szCs w:val="24"/>
          <w:u w:color="000000"/>
          <w:rtl w:val="0"/>
          <w:lang w:val="fr-FR"/>
        </w:rPr>
        <w:t>é</w:t>
      </w:r>
      <w:r>
        <w:rPr>
          <w:rFonts w:ascii="Times New Roman" w:hAnsi="Times New Roman"/>
          <w:b w:val="1"/>
          <w:bCs w:val="1"/>
          <w:sz w:val="24"/>
          <w:szCs w:val="24"/>
          <w:u w:color="000000"/>
          <w:rtl w:val="0"/>
          <w:lang w:val="fr-FR"/>
        </w:rPr>
        <w:t>riodique Universel</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center"/>
        <w:rPr>
          <w:rFonts w:ascii="Times New Roman" w:cs="Times New Roman" w:hAnsi="Times New Roman" w:eastAsia="Times New Roman"/>
          <w:sz w:val="24"/>
          <w:szCs w:val="24"/>
          <w:u w:color="000000"/>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center"/>
        <w:rPr>
          <w:rFonts w:ascii="Times New Roman" w:cs="Times New Roman" w:hAnsi="Times New Roman" w:eastAsia="Times New Roman"/>
          <w:b w:val="1"/>
          <w:bCs w:val="1"/>
          <w:sz w:val="24"/>
          <w:szCs w:val="24"/>
          <w:u w:color="000000"/>
        </w:rPr>
      </w:pPr>
      <w:r>
        <w:rPr>
          <w:rFonts w:ascii="Times New Roman" w:hAnsi="Times New Roman"/>
          <w:b w:val="1"/>
          <w:bCs w:val="1"/>
          <w:sz w:val="24"/>
          <w:szCs w:val="24"/>
          <w:u w:color="000000"/>
          <w:rtl w:val="0"/>
          <w:lang w:val="fr-FR"/>
        </w:rPr>
        <w:t>BULGARIE</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center"/>
        <w:rPr>
          <w:rFonts w:ascii="Times New Roman" w:cs="Times New Roman" w:hAnsi="Times New Roman" w:eastAsia="Times New Roman"/>
          <w:sz w:val="24"/>
          <w:szCs w:val="24"/>
          <w:u w:color="000000"/>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sz w:val="24"/>
          <w:szCs w:val="24"/>
          <w:u w:color="000000"/>
        </w:rPr>
      </w:pPr>
      <w:r>
        <w:rPr>
          <w:rFonts w:ascii="Times New Roman" w:hAnsi="Times New Roman"/>
          <w:sz w:val="24"/>
          <w:szCs w:val="24"/>
          <w:u w:color="000000"/>
          <w:rtl w:val="0"/>
          <w:lang w:val="fr-FR"/>
        </w:rPr>
        <w:t>Merci Madame la Pr</w:t>
      </w:r>
      <w:r>
        <w:rPr>
          <w:rFonts w:ascii="Times New Roman" w:hAnsi="Times New Roman" w:hint="default"/>
          <w:sz w:val="24"/>
          <w:szCs w:val="24"/>
          <w:u w:color="000000"/>
          <w:rtl w:val="0"/>
          <w:lang w:val="fr-FR"/>
        </w:rPr>
        <w:t>é</w:t>
      </w:r>
      <w:r>
        <w:rPr>
          <w:rFonts w:ascii="Times New Roman" w:hAnsi="Times New Roman"/>
          <w:sz w:val="24"/>
          <w:szCs w:val="24"/>
          <w:u w:color="000000"/>
          <w:rtl w:val="0"/>
          <w:lang w:val="fr-FR"/>
        </w:rPr>
        <w:t>sidente,</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sz w:val="24"/>
          <w:szCs w:val="24"/>
          <w:u w:color="000000"/>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sz w:val="24"/>
          <w:szCs w:val="24"/>
          <w:u w:color="000000"/>
        </w:rPr>
      </w:pPr>
      <w:r>
        <w:rPr>
          <w:rFonts w:ascii="Times New Roman" w:hAnsi="Times New Roman"/>
          <w:sz w:val="24"/>
          <w:szCs w:val="24"/>
          <w:u w:color="000000"/>
          <w:rtl w:val="0"/>
          <w:lang w:val="fr-FR"/>
        </w:rPr>
        <w:t>Ha</w:t>
      </w:r>
      <w:r>
        <w:rPr>
          <w:rFonts w:ascii="Times New Roman" w:hAnsi="Times New Roman" w:hint="default"/>
          <w:sz w:val="24"/>
          <w:szCs w:val="24"/>
          <w:u w:color="000000"/>
          <w:rtl w:val="0"/>
          <w:lang w:val="fr-FR"/>
        </w:rPr>
        <w:t>ï</w:t>
      </w:r>
      <w:r>
        <w:rPr>
          <w:rFonts w:ascii="Times New Roman" w:hAnsi="Times New Roman"/>
          <w:sz w:val="24"/>
          <w:szCs w:val="24"/>
          <w:u w:color="000000"/>
          <w:rtl w:val="0"/>
          <w:lang w:val="fr-FR"/>
        </w:rPr>
        <w:t>ti accueille chaleureusement la d</w:t>
      </w:r>
      <w:r>
        <w:rPr>
          <w:rFonts w:ascii="Times New Roman" w:hAnsi="Times New Roman" w:hint="default"/>
          <w:sz w:val="24"/>
          <w:szCs w:val="24"/>
          <w:u w:color="000000"/>
          <w:rtl w:val="0"/>
          <w:lang w:val="fr-FR"/>
        </w:rPr>
        <w:t>é</w:t>
      </w:r>
      <w:r>
        <w:rPr>
          <w:rFonts w:ascii="Times New Roman" w:hAnsi="Times New Roman"/>
          <w:sz w:val="24"/>
          <w:szCs w:val="24"/>
          <w:u w:color="000000"/>
          <w:rtl w:val="0"/>
          <w:lang w:val="fr-FR"/>
        </w:rPr>
        <w:t>l</w:t>
      </w:r>
      <w:r>
        <w:rPr>
          <w:rFonts w:ascii="Times New Roman" w:hAnsi="Times New Roman" w:hint="default"/>
          <w:sz w:val="24"/>
          <w:szCs w:val="24"/>
          <w:u w:color="000000"/>
          <w:rtl w:val="0"/>
          <w:lang w:val="fr-FR"/>
        </w:rPr>
        <w:t>é</w:t>
      </w:r>
      <w:r>
        <w:rPr>
          <w:rFonts w:ascii="Times New Roman" w:hAnsi="Times New Roman"/>
          <w:sz w:val="24"/>
          <w:szCs w:val="24"/>
          <w:u w:color="000000"/>
          <w:rtl w:val="0"/>
          <w:lang w:val="fr-FR"/>
        </w:rPr>
        <w:t>gation de la R</w:t>
      </w:r>
      <w:r>
        <w:rPr>
          <w:rFonts w:ascii="Times New Roman" w:hAnsi="Times New Roman" w:hint="default"/>
          <w:sz w:val="24"/>
          <w:szCs w:val="24"/>
          <w:u w:color="000000"/>
          <w:rtl w:val="0"/>
          <w:lang w:val="fr-FR"/>
        </w:rPr>
        <w:t>é</w:t>
      </w:r>
      <w:r>
        <w:rPr>
          <w:rFonts w:ascii="Times New Roman" w:hAnsi="Times New Roman"/>
          <w:sz w:val="24"/>
          <w:szCs w:val="24"/>
          <w:u w:color="000000"/>
          <w:rtl w:val="0"/>
          <w:lang w:val="fr-FR"/>
        </w:rPr>
        <w:t>publique de Bulgarie et la f</w:t>
      </w:r>
      <w:r>
        <w:rPr>
          <w:rFonts w:ascii="Times New Roman" w:hAnsi="Times New Roman" w:hint="default"/>
          <w:sz w:val="24"/>
          <w:szCs w:val="24"/>
          <w:u w:color="000000"/>
          <w:rtl w:val="0"/>
          <w:lang w:val="fr-FR"/>
        </w:rPr>
        <w:t>é</w:t>
      </w:r>
      <w:r>
        <w:rPr>
          <w:rFonts w:ascii="Times New Roman" w:hAnsi="Times New Roman"/>
          <w:sz w:val="24"/>
          <w:szCs w:val="24"/>
          <w:u w:color="000000"/>
          <w:rtl w:val="0"/>
          <w:lang w:val="fr-FR"/>
        </w:rPr>
        <w:t xml:space="preserve">licite de la mise </w:t>
      </w:r>
      <w:r>
        <w:rPr>
          <w:rFonts w:ascii="Times New Roman" w:hAnsi="Times New Roman" w:hint="default"/>
          <w:sz w:val="24"/>
          <w:szCs w:val="24"/>
          <w:u w:color="000000"/>
          <w:rtl w:val="0"/>
          <w:lang w:val="fr-FR"/>
        </w:rPr>
        <w:t xml:space="preserve">à </w:t>
      </w:r>
      <w:r>
        <w:rPr>
          <w:rFonts w:ascii="Times New Roman" w:hAnsi="Times New Roman"/>
          <w:sz w:val="24"/>
          <w:szCs w:val="24"/>
          <w:u w:color="000000"/>
          <w:rtl w:val="0"/>
          <w:lang w:val="fr-FR"/>
        </w:rPr>
        <w:t>jour de son rapport dans le cadre du 3</w:t>
      </w:r>
      <w:r>
        <w:rPr>
          <w:rFonts w:ascii="Times New Roman" w:hAnsi="Times New Roman"/>
          <w:sz w:val="24"/>
          <w:szCs w:val="24"/>
          <w:u w:color="000000"/>
          <w:vertAlign w:val="superscript"/>
          <w:rtl w:val="0"/>
          <w:lang w:val="fr-FR"/>
        </w:rPr>
        <w:t>e</w:t>
      </w:r>
      <w:r>
        <w:rPr>
          <w:rFonts w:ascii="Times New Roman" w:hAnsi="Times New Roman"/>
          <w:sz w:val="24"/>
          <w:szCs w:val="24"/>
          <w:u w:color="000000"/>
          <w:rtl w:val="0"/>
          <w:lang w:val="fr-FR"/>
        </w:rPr>
        <w:t xml:space="preserve"> cycle de l</w:t>
      </w:r>
      <w:r>
        <w:rPr>
          <w:rFonts w:ascii="Times New Roman" w:hAnsi="Times New Roman" w:hint="default"/>
          <w:sz w:val="24"/>
          <w:szCs w:val="24"/>
          <w:u w:color="000000"/>
          <w:rtl w:val="0"/>
          <w:lang w:val="fr-FR"/>
        </w:rPr>
        <w:t>’</w:t>
      </w:r>
      <w:r>
        <w:rPr>
          <w:rFonts w:ascii="Times New Roman" w:hAnsi="Times New Roman"/>
          <w:sz w:val="24"/>
          <w:szCs w:val="24"/>
          <w:u w:color="000000"/>
          <w:rtl w:val="0"/>
          <w:lang w:val="fr-FR"/>
        </w:rPr>
        <w:t xml:space="preserve">EPU. </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sz w:val="24"/>
          <w:szCs w:val="24"/>
          <w:u w:color="000000"/>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sz w:val="24"/>
          <w:szCs w:val="24"/>
          <w:u w:color="000000"/>
        </w:rPr>
      </w:pPr>
      <w:r>
        <w:rPr>
          <w:rFonts w:ascii="Times New Roman" w:hAnsi="Times New Roman"/>
          <w:sz w:val="24"/>
          <w:szCs w:val="24"/>
          <w:u w:color="000000"/>
          <w:rtl w:val="0"/>
          <w:lang w:val="fr-FR"/>
        </w:rPr>
        <w:t>Ma d</w:t>
      </w:r>
      <w:r>
        <w:rPr>
          <w:rFonts w:ascii="Times New Roman" w:hAnsi="Times New Roman" w:hint="default"/>
          <w:sz w:val="24"/>
          <w:szCs w:val="24"/>
          <w:u w:color="000000"/>
          <w:rtl w:val="0"/>
          <w:lang w:val="fr-FR"/>
        </w:rPr>
        <w:t>é</w:t>
      </w:r>
      <w:r>
        <w:rPr>
          <w:rFonts w:ascii="Times New Roman" w:hAnsi="Times New Roman"/>
          <w:sz w:val="24"/>
          <w:szCs w:val="24"/>
          <w:u w:color="000000"/>
          <w:rtl w:val="0"/>
          <w:lang w:val="fr-FR"/>
        </w:rPr>
        <w:t>l</w:t>
      </w:r>
      <w:r>
        <w:rPr>
          <w:rFonts w:ascii="Times New Roman" w:hAnsi="Times New Roman" w:hint="default"/>
          <w:sz w:val="24"/>
          <w:szCs w:val="24"/>
          <w:u w:color="000000"/>
          <w:rtl w:val="0"/>
          <w:lang w:val="fr-FR"/>
        </w:rPr>
        <w:t>é</w:t>
      </w:r>
      <w:r>
        <w:rPr>
          <w:rFonts w:ascii="Times New Roman" w:hAnsi="Times New Roman"/>
          <w:sz w:val="24"/>
          <w:szCs w:val="24"/>
          <w:u w:color="000000"/>
          <w:rtl w:val="0"/>
          <w:lang w:val="fr-FR"/>
        </w:rPr>
        <w:t>gation reconna</w:t>
      </w:r>
      <w:r>
        <w:rPr>
          <w:rFonts w:ascii="Times New Roman" w:hAnsi="Times New Roman" w:hint="default"/>
          <w:sz w:val="24"/>
          <w:szCs w:val="24"/>
          <w:u w:color="000000"/>
          <w:rtl w:val="0"/>
          <w:lang w:val="fr-FR"/>
        </w:rPr>
        <w:t>î</w:t>
      </w:r>
      <w:r>
        <w:rPr>
          <w:rFonts w:ascii="Times New Roman" w:hAnsi="Times New Roman"/>
          <w:sz w:val="24"/>
          <w:szCs w:val="24"/>
          <w:u w:color="000000"/>
          <w:rtl w:val="0"/>
          <w:lang w:val="fr-FR"/>
        </w:rPr>
        <w:t>t la volont</w:t>
      </w:r>
      <w:r>
        <w:rPr>
          <w:rFonts w:ascii="Times New Roman" w:hAnsi="Times New Roman" w:hint="default"/>
          <w:sz w:val="24"/>
          <w:szCs w:val="24"/>
          <w:u w:color="000000"/>
          <w:rtl w:val="0"/>
          <w:lang w:val="fr-FR"/>
        </w:rPr>
        <w:t xml:space="preserve">é </w:t>
      </w:r>
      <w:r>
        <w:rPr>
          <w:rFonts w:ascii="Times New Roman" w:hAnsi="Times New Roman"/>
          <w:sz w:val="24"/>
          <w:szCs w:val="24"/>
          <w:u w:color="000000"/>
          <w:rtl w:val="0"/>
          <w:lang w:val="fr-FR"/>
        </w:rPr>
        <w:t>de la Bulgarie de s'engager avec  le m</w:t>
      </w:r>
      <w:r>
        <w:rPr>
          <w:rFonts w:ascii="Times New Roman" w:hAnsi="Times New Roman" w:hint="default"/>
          <w:sz w:val="24"/>
          <w:szCs w:val="24"/>
          <w:u w:color="000000"/>
          <w:rtl w:val="0"/>
          <w:lang w:val="fr-FR"/>
        </w:rPr>
        <w:t>é</w:t>
      </w:r>
      <w:r>
        <w:rPr>
          <w:rFonts w:ascii="Times New Roman" w:hAnsi="Times New Roman"/>
          <w:sz w:val="24"/>
          <w:szCs w:val="24"/>
          <w:u w:color="000000"/>
          <w:rtl w:val="0"/>
          <w:lang w:val="fr-FR"/>
        </w:rPr>
        <w:t>canisme de l'EPU malgr</w:t>
      </w:r>
      <w:r>
        <w:rPr>
          <w:rFonts w:ascii="Times New Roman" w:hAnsi="Times New Roman" w:hint="default"/>
          <w:sz w:val="24"/>
          <w:szCs w:val="24"/>
          <w:u w:color="000000"/>
          <w:rtl w:val="0"/>
          <w:lang w:val="fr-FR"/>
        </w:rPr>
        <w:t xml:space="preserve">é </w:t>
      </w:r>
      <w:r>
        <w:rPr>
          <w:rFonts w:ascii="Times New Roman" w:hAnsi="Times New Roman"/>
          <w:sz w:val="24"/>
          <w:szCs w:val="24"/>
          <w:u w:color="000000"/>
          <w:rtl w:val="0"/>
          <w:lang w:val="fr-FR"/>
        </w:rPr>
        <w:t>la pand</w:t>
      </w:r>
      <w:r>
        <w:rPr>
          <w:rFonts w:ascii="Times New Roman" w:hAnsi="Times New Roman" w:hint="default"/>
          <w:sz w:val="24"/>
          <w:szCs w:val="24"/>
          <w:u w:color="000000"/>
          <w:rtl w:val="0"/>
          <w:lang w:val="fr-FR"/>
        </w:rPr>
        <w:t>é</w:t>
      </w:r>
      <w:r>
        <w:rPr>
          <w:rFonts w:ascii="Times New Roman" w:hAnsi="Times New Roman"/>
          <w:sz w:val="24"/>
          <w:szCs w:val="24"/>
          <w:u w:color="000000"/>
          <w:rtl w:val="0"/>
          <w:lang w:val="fr-FR"/>
        </w:rPr>
        <w:t>mie en cours. Elle note avec satisfaction les efforts d</w:t>
      </w:r>
      <w:r>
        <w:rPr>
          <w:rFonts w:ascii="Times New Roman" w:hAnsi="Times New Roman" w:hint="default"/>
          <w:sz w:val="24"/>
          <w:szCs w:val="24"/>
          <w:u w:color="000000"/>
          <w:rtl w:val="0"/>
          <w:lang w:val="fr-FR"/>
        </w:rPr>
        <w:t>é</w:t>
      </w:r>
      <w:r>
        <w:rPr>
          <w:rFonts w:ascii="Times New Roman" w:hAnsi="Times New Roman"/>
          <w:sz w:val="24"/>
          <w:szCs w:val="24"/>
          <w:u w:color="000000"/>
          <w:rtl w:val="0"/>
          <w:lang w:val="fr-FR"/>
        </w:rPr>
        <w:t>ploy</w:t>
      </w:r>
      <w:r>
        <w:rPr>
          <w:rFonts w:ascii="Times New Roman" w:hAnsi="Times New Roman" w:hint="default"/>
          <w:sz w:val="24"/>
          <w:szCs w:val="24"/>
          <w:u w:color="000000"/>
          <w:rtl w:val="0"/>
          <w:lang w:val="fr-FR"/>
        </w:rPr>
        <w:t>é</w:t>
      </w:r>
      <w:r>
        <w:rPr>
          <w:rFonts w:ascii="Times New Roman" w:hAnsi="Times New Roman"/>
          <w:sz w:val="24"/>
          <w:szCs w:val="24"/>
          <w:u w:color="000000"/>
          <w:rtl w:val="0"/>
          <w:lang w:val="fr-FR"/>
        </w:rPr>
        <w:t>s par le gouvernement bulgare en vue d</w:t>
      </w:r>
      <w:r>
        <w:rPr>
          <w:rFonts w:ascii="Times New Roman" w:hAnsi="Times New Roman" w:hint="default"/>
          <w:sz w:val="24"/>
          <w:szCs w:val="24"/>
          <w:u w:color="000000"/>
          <w:rtl w:val="0"/>
          <w:lang w:val="fr-FR"/>
        </w:rPr>
        <w:t>’</w:t>
      </w:r>
      <w:r>
        <w:rPr>
          <w:rFonts w:ascii="Times New Roman" w:hAnsi="Times New Roman"/>
          <w:sz w:val="24"/>
          <w:szCs w:val="24"/>
          <w:u w:color="000000"/>
          <w:rtl w:val="0"/>
          <w:lang w:val="fr-FR"/>
        </w:rPr>
        <w:t>am</w:t>
      </w:r>
      <w:r>
        <w:rPr>
          <w:rFonts w:ascii="Times New Roman" w:hAnsi="Times New Roman" w:hint="default"/>
          <w:sz w:val="24"/>
          <w:szCs w:val="24"/>
          <w:u w:color="000000"/>
          <w:rtl w:val="0"/>
          <w:lang w:val="fr-FR"/>
        </w:rPr>
        <w:t>é</w:t>
      </w:r>
      <w:r>
        <w:rPr>
          <w:rFonts w:ascii="Times New Roman" w:hAnsi="Times New Roman"/>
          <w:sz w:val="24"/>
          <w:szCs w:val="24"/>
          <w:u w:color="000000"/>
          <w:rtl w:val="0"/>
          <w:lang w:val="fr-FR"/>
        </w:rPr>
        <w:t xml:space="preserve">liorer le droit </w:t>
      </w:r>
      <w:r>
        <w:rPr>
          <w:rFonts w:ascii="Times New Roman" w:hAnsi="Times New Roman" w:hint="default"/>
          <w:sz w:val="24"/>
          <w:szCs w:val="24"/>
          <w:u w:color="000000"/>
          <w:rtl w:val="0"/>
          <w:lang w:val="fr-FR"/>
        </w:rPr>
        <w:t xml:space="preserve">à </w:t>
      </w:r>
      <w:r>
        <w:rPr>
          <w:rFonts w:ascii="Times New Roman" w:hAnsi="Times New Roman"/>
          <w:sz w:val="24"/>
          <w:szCs w:val="24"/>
          <w:u w:color="000000"/>
          <w:rtl w:val="0"/>
          <w:lang w:val="fr-FR"/>
        </w:rPr>
        <w:t>l</w:t>
      </w:r>
      <w:r>
        <w:rPr>
          <w:rFonts w:ascii="Times New Roman" w:hAnsi="Times New Roman" w:hint="default"/>
          <w:sz w:val="24"/>
          <w:szCs w:val="24"/>
          <w:u w:color="000000"/>
          <w:rtl w:val="0"/>
          <w:lang w:val="fr-FR"/>
        </w:rPr>
        <w:t>’é</w:t>
      </w:r>
      <w:r>
        <w:rPr>
          <w:rFonts w:ascii="Times New Roman" w:hAnsi="Times New Roman"/>
          <w:sz w:val="24"/>
          <w:szCs w:val="24"/>
          <w:u w:color="000000"/>
          <w:rtl w:val="0"/>
          <w:lang w:val="fr-FR"/>
        </w:rPr>
        <w:t>ducation, d</w:t>
      </w:r>
      <w:r>
        <w:rPr>
          <w:rFonts w:ascii="Times New Roman" w:hAnsi="Times New Roman" w:hint="default"/>
          <w:sz w:val="24"/>
          <w:szCs w:val="24"/>
          <w:u w:color="000000"/>
          <w:rtl w:val="0"/>
          <w:lang w:val="fr-FR"/>
        </w:rPr>
        <w:t>’</w:t>
      </w:r>
      <w:r>
        <w:rPr>
          <w:rFonts w:ascii="Times New Roman" w:hAnsi="Times New Roman"/>
          <w:sz w:val="24"/>
          <w:szCs w:val="24"/>
          <w:u w:color="000000"/>
          <w:rtl w:val="0"/>
          <w:lang w:val="fr-FR"/>
        </w:rPr>
        <w:t>assurer une meilleure protection aux personnes handicap</w:t>
      </w:r>
      <w:r>
        <w:rPr>
          <w:rFonts w:ascii="Times New Roman" w:hAnsi="Times New Roman" w:hint="default"/>
          <w:sz w:val="24"/>
          <w:szCs w:val="24"/>
          <w:u w:color="000000"/>
          <w:rtl w:val="0"/>
          <w:lang w:val="fr-FR"/>
        </w:rPr>
        <w:t>é</w:t>
      </w:r>
      <w:r>
        <w:rPr>
          <w:rFonts w:ascii="Times New Roman" w:hAnsi="Times New Roman"/>
          <w:sz w:val="24"/>
          <w:szCs w:val="24"/>
          <w:u w:color="000000"/>
          <w:rtl w:val="0"/>
          <w:lang w:val="fr-FR"/>
        </w:rPr>
        <w:t xml:space="preserve">es et de  lutter contre la violence domestique. </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sz w:val="24"/>
          <w:szCs w:val="24"/>
          <w:u w:color="000000"/>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sz w:val="24"/>
          <w:szCs w:val="24"/>
          <w:u w:color="000000"/>
        </w:rPr>
      </w:pPr>
      <w:r>
        <w:rPr>
          <w:rFonts w:ascii="Times New Roman" w:hAnsi="Times New Roman"/>
          <w:b w:val="1"/>
          <w:bCs w:val="1"/>
          <w:sz w:val="24"/>
          <w:szCs w:val="24"/>
          <w:u w:color="000000"/>
          <w:rtl w:val="0"/>
          <w:lang w:val="fr-FR"/>
        </w:rPr>
        <w:t>Dans un esprit constructif, Ha</w:t>
      </w:r>
      <w:r>
        <w:rPr>
          <w:rFonts w:ascii="Times New Roman" w:hAnsi="Times New Roman" w:hint="default"/>
          <w:b w:val="1"/>
          <w:bCs w:val="1"/>
          <w:sz w:val="24"/>
          <w:szCs w:val="24"/>
          <w:u w:color="000000"/>
          <w:rtl w:val="0"/>
          <w:lang w:val="fr-FR"/>
        </w:rPr>
        <w:t>ï</w:t>
      </w:r>
      <w:r>
        <w:rPr>
          <w:rFonts w:ascii="Times New Roman" w:hAnsi="Times New Roman"/>
          <w:b w:val="1"/>
          <w:bCs w:val="1"/>
          <w:sz w:val="24"/>
          <w:szCs w:val="24"/>
          <w:u w:color="000000"/>
          <w:rtl w:val="0"/>
          <w:lang w:val="fr-FR"/>
        </w:rPr>
        <w:t>ti souhaite formuler deux recommandations aux autorit</w:t>
      </w:r>
      <w:r>
        <w:rPr>
          <w:rFonts w:ascii="Times New Roman" w:hAnsi="Times New Roman" w:hint="default"/>
          <w:b w:val="1"/>
          <w:bCs w:val="1"/>
          <w:sz w:val="24"/>
          <w:szCs w:val="24"/>
          <w:u w:color="000000"/>
          <w:rtl w:val="0"/>
          <w:lang w:val="fr-FR"/>
        </w:rPr>
        <w:t>é</w:t>
      </w:r>
      <w:r>
        <w:rPr>
          <w:rFonts w:ascii="Times New Roman" w:hAnsi="Times New Roman"/>
          <w:b w:val="1"/>
          <w:bCs w:val="1"/>
          <w:sz w:val="24"/>
          <w:szCs w:val="24"/>
          <w:u w:color="000000"/>
          <w:rtl w:val="0"/>
          <w:lang w:val="fr-FR"/>
        </w:rPr>
        <w:t>s bulgares :</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sz w:val="24"/>
          <w:szCs w:val="24"/>
          <w:u w:color="000000"/>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b w:val="1"/>
          <w:bCs w:val="1"/>
          <w:sz w:val="24"/>
          <w:szCs w:val="24"/>
          <w:u w:color="000000"/>
        </w:rPr>
      </w:pPr>
      <w:r>
        <w:rPr>
          <w:rFonts w:ascii="Times New Roman" w:hAnsi="Times New Roman"/>
          <w:b w:val="1"/>
          <w:bCs w:val="1"/>
          <w:sz w:val="24"/>
          <w:szCs w:val="24"/>
          <w:u w:color="000000"/>
          <w:rtl w:val="0"/>
          <w:lang w:val="fr-FR"/>
        </w:rPr>
        <w:t>1 / adopter des activit</w:t>
      </w:r>
      <w:r>
        <w:rPr>
          <w:rFonts w:ascii="Times New Roman" w:hAnsi="Times New Roman" w:hint="default"/>
          <w:b w:val="1"/>
          <w:bCs w:val="1"/>
          <w:sz w:val="24"/>
          <w:szCs w:val="24"/>
          <w:u w:color="000000"/>
          <w:rtl w:val="0"/>
          <w:lang w:val="fr-FR"/>
        </w:rPr>
        <w:t>é</w:t>
      </w:r>
      <w:r>
        <w:rPr>
          <w:rFonts w:ascii="Times New Roman" w:hAnsi="Times New Roman"/>
          <w:b w:val="1"/>
          <w:bCs w:val="1"/>
          <w:sz w:val="24"/>
          <w:szCs w:val="24"/>
          <w:u w:color="000000"/>
          <w:rtl w:val="0"/>
          <w:lang w:val="fr-FR"/>
        </w:rPr>
        <w:t>s et des programmes de sensibilisation communautaire coordonn</w:t>
      </w:r>
      <w:r>
        <w:rPr>
          <w:rFonts w:ascii="Times New Roman" w:hAnsi="Times New Roman" w:hint="default"/>
          <w:b w:val="1"/>
          <w:bCs w:val="1"/>
          <w:sz w:val="24"/>
          <w:szCs w:val="24"/>
          <w:u w:color="000000"/>
          <w:rtl w:val="0"/>
          <w:lang w:val="fr-FR"/>
        </w:rPr>
        <w:t>é</w:t>
      </w:r>
      <w:r>
        <w:rPr>
          <w:rFonts w:ascii="Times New Roman" w:hAnsi="Times New Roman"/>
          <w:b w:val="1"/>
          <w:bCs w:val="1"/>
          <w:sz w:val="24"/>
          <w:szCs w:val="24"/>
          <w:u w:color="000000"/>
          <w:rtl w:val="0"/>
          <w:lang w:val="fr-FR"/>
        </w:rPr>
        <w:t>s et financ</w:t>
      </w:r>
      <w:r>
        <w:rPr>
          <w:rFonts w:ascii="Times New Roman" w:hAnsi="Times New Roman" w:hint="default"/>
          <w:b w:val="1"/>
          <w:bCs w:val="1"/>
          <w:sz w:val="24"/>
          <w:szCs w:val="24"/>
          <w:u w:color="000000"/>
          <w:rtl w:val="0"/>
          <w:lang w:val="fr-FR"/>
        </w:rPr>
        <w:t>é</w:t>
      </w:r>
      <w:r>
        <w:rPr>
          <w:rFonts w:ascii="Times New Roman" w:hAnsi="Times New Roman"/>
          <w:b w:val="1"/>
          <w:bCs w:val="1"/>
          <w:sz w:val="24"/>
          <w:szCs w:val="24"/>
          <w:u w:color="000000"/>
          <w:rtl w:val="0"/>
          <w:lang w:val="fr-FR"/>
        </w:rPr>
        <w:t>s de mani</w:t>
      </w:r>
      <w:r>
        <w:rPr>
          <w:rFonts w:ascii="Times New Roman" w:hAnsi="Times New Roman" w:hint="default"/>
          <w:b w:val="1"/>
          <w:bCs w:val="1"/>
          <w:sz w:val="24"/>
          <w:szCs w:val="24"/>
          <w:u w:color="000000"/>
          <w:rtl w:val="0"/>
          <w:lang w:val="fr-FR"/>
        </w:rPr>
        <w:t>è</w:t>
      </w:r>
      <w:r>
        <w:rPr>
          <w:rFonts w:ascii="Times New Roman" w:hAnsi="Times New Roman"/>
          <w:b w:val="1"/>
          <w:bCs w:val="1"/>
          <w:sz w:val="24"/>
          <w:szCs w:val="24"/>
          <w:u w:color="000000"/>
          <w:rtl w:val="0"/>
          <w:lang w:val="fr-FR"/>
        </w:rPr>
        <w:t>re ad</w:t>
      </w:r>
      <w:r>
        <w:rPr>
          <w:rFonts w:ascii="Times New Roman" w:hAnsi="Times New Roman" w:hint="default"/>
          <w:b w:val="1"/>
          <w:bCs w:val="1"/>
          <w:sz w:val="24"/>
          <w:szCs w:val="24"/>
          <w:u w:color="000000"/>
          <w:rtl w:val="0"/>
          <w:lang w:val="fr-FR"/>
        </w:rPr>
        <w:t>é</w:t>
      </w:r>
      <w:r>
        <w:rPr>
          <w:rFonts w:ascii="Times New Roman" w:hAnsi="Times New Roman"/>
          <w:b w:val="1"/>
          <w:bCs w:val="1"/>
          <w:sz w:val="24"/>
          <w:szCs w:val="24"/>
          <w:u w:color="000000"/>
          <w:rtl w:val="0"/>
          <w:lang w:val="fr-FR"/>
        </w:rPr>
        <w:t>quate - ciblant les hommes et les gar</w:t>
      </w:r>
      <w:r>
        <w:rPr>
          <w:rFonts w:ascii="Times New Roman" w:hAnsi="Times New Roman" w:hint="default"/>
          <w:b w:val="1"/>
          <w:bCs w:val="1"/>
          <w:sz w:val="24"/>
          <w:szCs w:val="24"/>
          <w:u w:color="000000"/>
          <w:rtl w:val="0"/>
          <w:lang w:val="fr-FR"/>
        </w:rPr>
        <w:t>ç</w:t>
      </w:r>
      <w:r>
        <w:rPr>
          <w:rFonts w:ascii="Times New Roman" w:hAnsi="Times New Roman"/>
          <w:b w:val="1"/>
          <w:bCs w:val="1"/>
          <w:sz w:val="24"/>
          <w:szCs w:val="24"/>
          <w:u w:color="000000"/>
          <w:rtl w:val="0"/>
          <w:lang w:val="fr-FR"/>
        </w:rPr>
        <w:t xml:space="preserve">ons - visant </w:t>
      </w:r>
      <w:r>
        <w:rPr>
          <w:rFonts w:ascii="Times New Roman" w:hAnsi="Times New Roman" w:hint="default"/>
          <w:b w:val="1"/>
          <w:bCs w:val="1"/>
          <w:sz w:val="24"/>
          <w:szCs w:val="24"/>
          <w:u w:color="000000"/>
          <w:rtl w:val="0"/>
          <w:lang w:val="fr-FR"/>
        </w:rPr>
        <w:t xml:space="preserve">à </w:t>
      </w:r>
      <w:r>
        <w:rPr>
          <w:rFonts w:ascii="Times New Roman" w:hAnsi="Times New Roman"/>
          <w:b w:val="1"/>
          <w:bCs w:val="1"/>
          <w:sz w:val="24"/>
          <w:szCs w:val="24"/>
          <w:u w:color="000000"/>
          <w:rtl w:val="0"/>
          <w:lang w:val="fr-FR"/>
        </w:rPr>
        <w:t xml:space="preserve">changer les attitudes et </w:t>
      </w:r>
      <w:r>
        <w:rPr>
          <w:rFonts w:ascii="Times New Roman" w:hAnsi="Times New Roman" w:hint="default"/>
          <w:b w:val="1"/>
          <w:bCs w:val="1"/>
          <w:sz w:val="24"/>
          <w:szCs w:val="24"/>
          <w:u w:color="000000"/>
          <w:rtl w:val="0"/>
          <w:lang w:val="fr-FR"/>
        </w:rPr>
        <w:t xml:space="preserve">à </w:t>
      </w:r>
      <w:r>
        <w:rPr>
          <w:rFonts w:ascii="Times New Roman" w:hAnsi="Times New Roman"/>
          <w:b w:val="1"/>
          <w:bCs w:val="1"/>
          <w:sz w:val="24"/>
          <w:szCs w:val="24"/>
          <w:u w:color="000000"/>
          <w:rtl w:val="0"/>
          <w:lang w:val="fr-FR"/>
        </w:rPr>
        <w:t>promouvoir des normes de masculinit</w:t>
      </w:r>
      <w:r>
        <w:rPr>
          <w:rFonts w:ascii="Times New Roman" w:hAnsi="Times New Roman" w:hint="default"/>
          <w:b w:val="1"/>
          <w:bCs w:val="1"/>
          <w:sz w:val="24"/>
          <w:szCs w:val="24"/>
          <w:u w:color="000000"/>
          <w:rtl w:val="0"/>
          <w:lang w:val="fr-FR"/>
        </w:rPr>
        <w:t xml:space="preserve">é </w:t>
      </w:r>
      <w:r>
        <w:rPr>
          <w:rFonts w:ascii="Times New Roman" w:hAnsi="Times New Roman"/>
          <w:b w:val="1"/>
          <w:bCs w:val="1"/>
          <w:sz w:val="24"/>
          <w:szCs w:val="24"/>
          <w:u w:color="000000"/>
          <w:rtl w:val="0"/>
          <w:lang w:val="fr-FR"/>
        </w:rPr>
        <w:t>positives, notamment en utilisant les m</w:t>
      </w:r>
      <w:r>
        <w:rPr>
          <w:rFonts w:ascii="Times New Roman" w:hAnsi="Times New Roman" w:hint="default"/>
          <w:b w:val="1"/>
          <w:bCs w:val="1"/>
          <w:sz w:val="24"/>
          <w:szCs w:val="24"/>
          <w:u w:color="000000"/>
          <w:rtl w:val="0"/>
          <w:lang w:val="fr-FR"/>
        </w:rPr>
        <w:t>é</w:t>
      </w:r>
      <w:r>
        <w:rPr>
          <w:rFonts w:ascii="Times New Roman" w:hAnsi="Times New Roman"/>
          <w:b w:val="1"/>
          <w:bCs w:val="1"/>
          <w:sz w:val="24"/>
          <w:szCs w:val="24"/>
          <w:u w:color="000000"/>
          <w:rtl w:val="0"/>
          <w:lang w:val="fr-FR"/>
        </w:rPr>
        <w:t>dias sociaux ;</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sz w:val="24"/>
          <w:szCs w:val="24"/>
          <w:u w:color="000000"/>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b w:val="1"/>
          <w:bCs w:val="1"/>
          <w:sz w:val="24"/>
          <w:szCs w:val="24"/>
          <w:u w:color="000000"/>
        </w:rPr>
      </w:pPr>
      <w:r>
        <w:rPr>
          <w:rFonts w:ascii="Times New Roman" w:hAnsi="Times New Roman"/>
          <w:b w:val="1"/>
          <w:bCs w:val="1"/>
          <w:sz w:val="24"/>
          <w:szCs w:val="24"/>
          <w:u w:color="000000"/>
          <w:rtl w:val="0"/>
          <w:lang w:val="fr-FR"/>
        </w:rPr>
        <w:t xml:space="preserve">2 / soutenir, par des politiques </w:t>
      </w:r>
      <w:r>
        <w:rPr>
          <w:rFonts w:ascii="Times New Roman" w:hAnsi="Times New Roman" w:hint="default"/>
          <w:b w:val="1"/>
          <w:bCs w:val="1"/>
          <w:sz w:val="24"/>
          <w:szCs w:val="24"/>
          <w:u w:color="000000"/>
          <w:rtl w:val="0"/>
          <w:lang w:val="fr-FR"/>
        </w:rPr>
        <w:t>é</w:t>
      </w:r>
      <w:r>
        <w:rPr>
          <w:rFonts w:ascii="Times New Roman" w:hAnsi="Times New Roman"/>
          <w:b w:val="1"/>
          <w:bCs w:val="1"/>
          <w:sz w:val="24"/>
          <w:szCs w:val="24"/>
          <w:u w:color="000000"/>
          <w:rtl w:val="0"/>
          <w:lang w:val="fr-FR"/>
        </w:rPr>
        <w:t>conomiques et sociales adapt</w:t>
      </w:r>
      <w:r>
        <w:rPr>
          <w:rFonts w:ascii="Times New Roman" w:hAnsi="Times New Roman" w:hint="default"/>
          <w:b w:val="1"/>
          <w:bCs w:val="1"/>
          <w:sz w:val="24"/>
          <w:szCs w:val="24"/>
          <w:u w:color="000000"/>
          <w:rtl w:val="0"/>
          <w:lang w:val="fr-FR"/>
        </w:rPr>
        <w:t>é</w:t>
      </w:r>
      <w:r>
        <w:rPr>
          <w:rFonts w:ascii="Times New Roman" w:hAnsi="Times New Roman"/>
          <w:b w:val="1"/>
          <w:bCs w:val="1"/>
          <w:sz w:val="24"/>
          <w:szCs w:val="24"/>
          <w:u w:color="000000"/>
          <w:rtl w:val="0"/>
          <w:lang w:val="fr-FR"/>
        </w:rPr>
        <w:t>es, l'institution de la famille et la pr</w:t>
      </w:r>
      <w:r>
        <w:rPr>
          <w:rFonts w:ascii="Times New Roman" w:hAnsi="Times New Roman" w:hint="default"/>
          <w:b w:val="1"/>
          <w:bCs w:val="1"/>
          <w:sz w:val="24"/>
          <w:szCs w:val="24"/>
          <w:u w:color="000000"/>
          <w:rtl w:val="0"/>
          <w:lang w:val="fr-FR"/>
        </w:rPr>
        <w:t>é</w:t>
      </w:r>
      <w:r>
        <w:rPr>
          <w:rFonts w:ascii="Times New Roman" w:hAnsi="Times New Roman"/>
          <w:b w:val="1"/>
          <w:bCs w:val="1"/>
          <w:sz w:val="24"/>
          <w:szCs w:val="24"/>
          <w:u w:color="000000"/>
          <w:rtl w:val="0"/>
          <w:lang w:val="fr-FR"/>
        </w:rPr>
        <w:t>servation des valeurs familiales, y compris la protection et le soutien de la famille en tant que cellule fondamentale de la soci</w:t>
      </w:r>
      <w:r>
        <w:rPr>
          <w:rFonts w:ascii="Times New Roman" w:hAnsi="Times New Roman" w:hint="default"/>
          <w:b w:val="1"/>
          <w:bCs w:val="1"/>
          <w:sz w:val="24"/>
          <w:szCs w:val="24"/>
          <w:u w:color="000000"/>
          <w:rtl w:val="0"/>
          <w:lang w:val="fr-FR"/>
        </w:rPr>
        <w:t>é</w:t>
      </w:r>
      <w:r>
        <w:rPr>
          <w:rFonts w:ascii="Times New Roman" w:hAnsi="Times New Roman"/>
          <w:b w:val="1"/>
          <w:bCs w:val="1"/>
          <w:sz w:val="24"/>
          <w:szCs w:val="24"/>
          <w:u w:color="000000"/>
          <w:rtl w:val="0"/>
          <w:lang w:val="fr-FR"/>
        </w:rPr>
        <w:t>t</w:t>
      </w:r>
      <w:r>
        <w:rPr>
          <w:rFonts w:ascii="Times New Roman" w:hAnsi="Times New Roman" w:hint="default"/>
          <w:b w:val="1"/>
          <w:bCs w:val="1"/>
          <w:sz w:val="24"/>
          <w:szCs w:val="24"/>
          <w:u w:color="000000"/>
          <w:rtl w:val="0"/>
          <w:lang w:val="fr-FR"/>
        </w:rPr>
        <w:t>é</w:t>
      </w:r>
      <w:r>
        <w:rPr>
          <w:rFonts w:ascii="Times New Roman" w:hAnsi="Times New Roman"/>
          <w:b w:val="1"/>
          <w:bCs w:val="1"/>
          <w:sz w:val="24"/>
          <w:szCs w:val="24"/>
          <w:u w:color="000000"/>
          <w:rtl w:val="0"/>
          <w:lang w:val="fr-FR"/>
        </w:rPr>
        <w:t xml:space="preserve">. </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b w:val="1"/>
          <w:bCs w:val="1"/>
          <w:sz w:val="24"/>
          <w:szCs w:val="24"/>
          <w:u w:color="000000"/>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sz w:val="24"/>
          <w:szCs w:val="24"/>
          <w:u w:color="000000"/>
        </w:rPr>
      </w:pPr>
      <w:r>
        <w:rPr>
          <w:rFonts w:ascii="Times New Roman" w:hAnsi="Times New Roman"/>
          <w:sz w:val="24"/>
          <w:szCs w:val="24"/>
          <w:u w:color="000000"/>
          <w:rtl w:val="0"/>
          <w:lang w:val="fr-FR"/>
        </w:rPr>
        <w:t xml:space="preserve">Je vous remercie </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sz w:val="24"/>
          <w:szCs w:val="24"/>
          <w:u w:color="000000"/>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sz w:val="24"/>
          <w:szCs w:val="24"/>
          <w:u w:color="000000"/>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sz w:val="24"/>
          <w:szCs w:val="24"/>
          <w:u w:color="000000"/>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sz w:val="24"/>
          <w:szCs w:val="24"/>
          <w:u w:color="000000"/>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sz w:val="24"/>
          <w:szCs w:val="24"/>
          <w:u w:color="000000"/>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sz w:val="24"/>
          <w:szCs w:val="24"/>
          <w:u w:color="000000"/>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sz w:val="24"/>
          <w:szCs w:val="24"/>
          <w:u w:color="000000"/>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sz w:val="24"/>
          <w:szCs w:val="24"/>
          <w:u w:color="000000"/>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sz w:val="24"/>
          <w:szCs w:val="24"/>
          <w:u w:color="000000"/>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sz w:val="24"/>
          <w:szCs w:val="24"/>
          <w:u w:color="000000"/>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sz w:val="24"/>
          <w:szCs w:val="24"/>
          <w:u w:color="000000"/>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sz w:val="24"/>
          <w:szCs w:val="24"/>
          <w:u w:color="000000"/>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fr-FR"/>
        </w:rPr>
        <w:t>Haiti Declaration</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fr-FR"/>
        </w:rPr>
        <w:t>36th session of the Working Group</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fr-FR"/>
        </w:rPr>
        <w:t>November 2020</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fr-FR"/>
        </w:rPr>
        <w:t>Universal Periodic Review</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center"/>
        <w:rPr>
          <w:rFonts w:ascii="Times New Roman" w:cs="Times New Roman" w:hAnsi="Times New Roman" w:eastAsia="Times New Roman"/>
          <w:b w:val="1"/>
          <w:bCs w:val="1"/>
          <w:sz w:val="24"/>
          <w:szCs w:val="24"/>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fr-FR"/>
        </w:rPr>
        <w:t>BULGARIA</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sz w:val="24"/>
          <w:szCs w:val="24"/>
          <w:u w:color="000000"/>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sz w:val="24"/>
          <w:szCs w:val="24"/>
          <w:u w:color="000000"/>
        </w:rPr>
      </w:pPr>
      <w:r>
        <w:rPr>
          <w:rFonts w:ascii="Times New Roman" w:hAnsi="Times New Roman"/>
          <w:sz w:val="24"/>
          <w:szCs w:val="24"/>
          <w:u w:color="000000"/>
          <w:rtl w:val="0"/>
          <w:lang w:val="fr-FR"/>
        </w:rPr>
        <w:t>Thank you Madam President,</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sz w:val="24"/>
          <w:szCs w:val="24"/>
          <w:u w:color="000000"/>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sz w:val="24"/>
          <w:szCs w:val="24"/>
          <w:u w:color="000000"/>
        </w:rPr>
      </w:pPr>
      <w:r>
        <w:rPr>
          <w:rFonts w:ascii="Times New Roman" w:hAnsi="Times New Roman"/>
          <w:sz w:val="24"/>
          <w:szCs w:val="24"/>
          <w:u w:color="000000"/>
          <w:rtl w:val="0"/>
          <w:lang w:val="fr-FR"/>
        </w:rPr>
        <w:t>Haiti warmly welcomes the delegation of the Republic of Bulgaria and congratulates it on the update of its report under the 3rd cycle of the UPR.</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sz w:val="24"/>
          <w:szCs w:val="24"/>
          <w:u w:color="000000"/>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sz w:val="24"/>
          <w:szCs w:val="24"/>
          <w:u w:color="000000"/>
        </w:rPr>
      </w:pPr>
      <w:r>
        <w:rPr>
          <w:rFonts w:ascii="Times New Roman" w:hAnsi="Times New Roman"/>
          <w:sz w:val="24"/>
          <w:szCs w:val="24"/>
          <w:u w:color="000000"/>
          <w:rtl w:val="0"/>
          <w:lang w:val="fr-FR"/>
        </w:rPr>
        <w:t>My delegation recognizes Bulgaria's willingness to engage with the UPR mechanism despite the ongoing pandemic. It notes with satisfaction the efforts made by the Bulgarian government to improve the right to education, to provide better protection for persons with disabilities and to combat domestic violence.</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sz w:val="24"/>
          <w:szCs w:val="24"/>
          <w:u w:color="000000"/>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fr-FR"/>
        </w:rPr>
        <w:t>In a constructive spirit, Haiti wishes to make two recommendations to the Bulgarian authorities:</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b w:val="1"/>
          <w:bCs w:val="1"/>
          <w:sz w:val="24"/>
          <w:szCs w:val="24"/>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fr-FR"/>
        </w:rPr>
        <w:t>1 / adopt adequately coordinated and funded community awareness activities and programs - targeting men and boys - aimed at changing attitudes and promoting positive masculine norms, including through the use of social media;</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b w:val="1"/>
          <w:bCs w:val="1"/>
          <w:sz w:val="24"/>
          <w:szCs w:val="24"/>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fr-FR"/>
        </w:rPr>
        <w:t>2 / support, through appropriate economic and social policies, the institution of the family and the preservation of family values, including the protection and support of the family as a fundamental unit of society.</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rPr>
          <w:rFonts w:ascii="Times New Roman" w:cs="Times New Roman" w:hAnsi="Times New Roman" w:eastAsia="Times New Roman"/>
          <w:sz w:val="24"/>
          <w:szCs w:val="24"/>
          <w:u w:color="000000"/>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line="276" w:lineRule="auto"/>
        <w:jc w:val="both"/>
      </w:pPr>
      <w:r>
        <w:rPr>
          <w:rFonts w:ascii="Times New Roman" w:hAnsi="Times New Roman"/>
          <w:sz w:val="24"/>
          <w:szCs w:val="24"/>
          <w:u w:color="000000"/>
          <w:rtl w:val="0"/>
          <w:lang w:val="fr-FR"/>
        </w:rPr>
        <w:t>Thank you</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fr-FR"/>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customXml" Target="../customXml/item3.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CBA0F6-A96B-447D-8974-F84890F9BA96}"/>
</file>

<file path=customXml/itemProps2.xml><?xml version="1.0" encoding="utf-8"?>
<ds:datastoreItem xmlns:ds="http://schemas.openxmlformats.org/officeDocument/2006/customXml" ds:itemID="{08AD522B-8F1F-4C1A-9B16-4BFCC1F63473}"/>
</file>

<file path=customXml/itemProps3.xml><?xml version="1.0" encoding="utf-8"?>
<ds:datastoreItem xmlns:ds="http://schemas.openxmlformats.org/officeDocument/2006/customXml" ds:itemID="{DFAF9EEC-6486-4C6D-9607-573B8E70259B}"/>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