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EC" w:rsidRPr="002B2066" w:rsidRDefault="00C708EC" w:rsidP="00C708EC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58F056CC" wp14:editId="173EBD35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08EC" w:rsidRDefault="00C708EC" w:rsidP="00C708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C708EC" w:rsidRDefault="00C708EC" w:rsidP="00C70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C708EC" w:rsidRDefault="00C708EC" w:rsidP="00C708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C708EC" w:rsidRDefault="00C708EC" w:rsidP="00C708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CED5FB6" wp14:editId="197DB192">
            <wp:extent cx="1190625" cy="781050"/>
            <wp:effectExtent l="0" t="0" r="9525" b="0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06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611E976" wp14:editId="783608EA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08EC" w:rsidRDefault="00C708EC" w:rsidP="00C708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C708EC" w:rsidRDefault="00C708EC" w:rsidP="00C708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C708EC" w:rsidRDefault="00C708EC" w:rsidP="00C708E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C708EC" w:rsidRDefault="00C708EC" w:rsidP="00C708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B206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708EC" w:rsidRPr="00FD1C16" w:rsidRDefault="00C708EC" w:rsidP="00C708E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B2066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C708EC" w:rsidRPr="002B2066" w:rsidRDefault="00C708EC" w:rsidP="00C708E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066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E9ED" wp14:editId="5A1AF8BF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8EC" w:rsidRPr="00204195" w:rsidRDefault="00C708EC" w:rsidP="00C708E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36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des Etats-Unis d’Amérique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08EC" w:rsidRPr="00204195" w:rsidRDefault="00C708EC" w:rsidP="00C708EC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Genève,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 09 novembre</w:t>
                            </w:r>
                            <w:r w:rsidRPr="002041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C708EC" w:rsidRPr="00204195" w:rsidRDefault="00C708EC" w:rsidP="00C708EC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36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 Etats-Unis d’Amérique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08EC" w:rsidRPr="00204195" w:rsidRDefault="00C708EC" w:rsidP="00C708EC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 09 novembre</w:t>
                      </w:r>
                      <w:r w:rsidRPr="002041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708EC" w:rsidRPr="002B2066" w:rsidRDefault="00C708EC" w:rsidP="00C708E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8EC" w:rsidRDefault="00C708EC" w:rsidP="00C708EC"/>
    <w:p w:rsidR="00C708EC" w:rsidRDefault="00C708EC" w:rsidP="00C708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EC" w:rsidRPr="0099706A" w:rsidRDefault="00C708EC" w:rsidP="00C708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Madame la Présidente,</w:t>
      </w:r>
    </w:p>
    <w:p w:rsidR="00C708EC" w:rsidRPr="0099706A" w:rsidRDefault="00C708EC" w:rsidP="00C708EC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 xml:space="preserve">Le Niger souhaite la cordiale bienvenue à la délégation </w:t>
      </w:r>
      <w:r w:rsidR="00667958" w:rsidRPr="0099706A">
        <w:rPr>
          <w:rFonts w:ascii="Times New Roman" w:hAnsi="Times New Roman" w:cs="Times New Roman"/>
          <w:sz w:val="32"/>
          <w:szCs w:val="32"/>
        </w:rPr>
        <w:t>américaine</w:t>
      </w:r>
      <w:r w:rsidRPr="0099706A">
        <w:rPr>
          <w:rFonts w:ascii="Times New Roman" w:hAnsi="Times New Roman" w:cs="Times New Roman"/>
          <w:sz w:val="32"/>
          <w:szCs w:val="32"/>
        </w:rPr>
        <w:t xml:space="preserve"> et la félicite pour la présentation  de son  Rapport national.</w:t>
      </w:r>
    </w:p>
    <w:p w:rsidR="007B1E8F" w:rsidRPr="0099706A" w:rsidRDefault="00E514CE" w:rsidP="00C708EC">
      <w:p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Le  Niger se réjouit  des progrès remarquables faits par les Etats Unis</w:t>
      </w:r>
      <w:r w:rsidR="007B1E8F" w:rsidRPr="0099706A">
        <w:rPr>
          <w:rFonts w:ascii="Times New Roman" w:hAnsi="Times New Roman" w:cs="Times New Roman"/>
          <w:sz w:val="32"/>
          <w:szCs w:val="32"/>
        </w:rPr>
        <w:t xml:space="preserve"> </w:t>
      </w:r>
      <w:r w:rsidRPr="0099706A">
        <w:rPr>
          <w:rFonts w:ascii="Times New Roman" w:hAnsi="Times New Roman" w:cs="Times New Roman"/>
          <w:sz w:val="32"/>
          <w:szCs w:val="32"/>
        </w:rPr>
        <w:t>dans la mise en œuvre de</w:t>
      </w:r>
      <w:r w:rsidR="00B731FB">
        <w:rPr>
          <w:rFonts w:ascii="Times New Roman" w:hAnsi="Times New Roman" w:cs="Times New Roman"/>
          <w:sz w:val="32"/>
          <w:szCs w:val="32"/>
        </w:rPr>
        <w:t>s recommandations de l’EPU précé</w:t>
      </w:r>
      <w:r w:rsidRPr="0099706A">
        <w:rPr>
          <w:rFonts w:ascii="Times New Roman" w:hAnsi="Times New Roman" w:cs="Times New Roman"/>
          <w:sz w:val="32"/>
          <w:szCs w:val="32"/>
        </w:rPr>
        <w:t xml:space="preserve">dent, en particulier celles </w:t>
      </w:r>
      <w:r w:rsidR="007B1E8F" w:rsidRPr="0099706A">
        <w:rPr>
          <w:rFonts w:ascii="Times New Roman" w:hAnsi="Times New Roman" w:cs="Times New Roman"/>
          <w:sz w:val="32"/>
          <w:szCs w:val="32"/>
        </w:rPr>
        <w:t>visant à renforcer les lois et les mécanismes au niveau fédéral et au niveau des États pour mieux combattre la discrimination raciale sous toutes ses formes et les encourage à poursuivre cet effort.</w:t>
      </w:r>
    </w:p>
    <w:p w:rsidR="00C708EC" w:rsidRPr="0099706A" w:rsidRDefault="00C708EC" w:rsidP="00C708EC">
      <w:p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 xml:space="preserve">Dans un esprit constructif, le Niger recommande </w:t>
      </w:r>
      <w:r w:rsidR="00E514CE" w:rsidRPr="0099706A">
        <w:rPr>
          <w:rFonts w:ascii="Times New Roman" w:hAnsi="Times New Roman" w:cs="Times New Roman"/>
          <w:sz w:val="32"/>
          <w:szCs w:val="32"/>
        </w:rPr>
        <w:t>aux Etats Unis de</w:t>
      </w:r>
      <w:r w:rsidRPr="0099706A">
        <w:rPr>
          <w:rFonts w:ascii="Times New Roman" w:hAnsi="Times New Roman" w:cs="Times New Roman"/>
          <w:sz w:val="32"/>
          <w:szCs w:val="32"/>
        </w:rPr>
        <w:t> :</w:t>
      </w:r>
    </w:p>
    <w:p w:rsidR="00E514CE" w:rsidRPr="0099706A" w:rsidRDefault="00E514CE" w:rsidP="00C708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Poursuivre les efforts de collaboration avec les mécanismes des  droits de l’homme ;</w:t>
      </w:r>
    </w:p>
    <w:p w:rsidR="0099706A" w:rsidRDefault="00C05499" w:rsidP="0026032E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Explorer la possibilité de ratifier la </w:t>
      </w:r>
      <w:r w:rsidRPr="00C05499">
        <w:rPr>
          <w:rFonts w:ascii="Times New Roman" w:hAnsi="Times New Roman" w:cs="Times New Roman"/>
          <w:sz w:val="32"/>
          <w:szCs w:val="32"/>
        </w:rPr>
        <w:t>Convention sur l’élimination de toutes les formes de discrimination à l’égard des femmes</w:t>
      </w:r>
      <w:r w:rsidR="0026032E">
        <w:rPr>
          <w:rFonts w:ascii="Times New Roman" w:hAnsi="Times New Roman" w:cs="Times New Roman"/>
          <w:sz w:val="32"/>
          <w:szCs w:val="32"/>
        </w:rPr>
        <w:t> ;</w:t>
      </w:r>
    </w:p>
    <w:p w:rsidR="0026032E" w:rsidRPr="0026032E" w:rsidRDefault="0026032E" w:rsidP="0026032E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08EC" w:rsidRPr="00C05499" w:rsidRDefault="00C05499" w:rsidP="00C708E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Explorer la possibilité de ratifier</w:t>
      </w:r>
      <w:r w:rsidRPr="00C05499">
        <w:rPr>
          <w:rFonts w:ascii="Arial" w:hAnsi="Arial" w:cs="Arial"/>
          <w:sz w:val="25"/>
          <w:szCs w:val="25"/>
        </w:rPr>
        <w:t xml:space="preserve"> </w:t>
      </w:r>
      <w:r w:rsidRPr="00C05499">
        <w:rPr>
          <w:rFonts w:ascii="Times New Roman" w:hAnsi="Times New Roman" w:cs="Times New Roman"/>
          <w:sz w:val="32"/>
          <w:szCs w:val="32"/>
        </w:rPr>
        <w:t>la Convention internationale sur la protection des droits de tous les travailleurs migrants et des membres de leur famille</w:t>
      </w:r>
      <w:r w:rsidR="00C708EC" w:rsidRPr="00C0549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C708EC" w:rsidRPr="0099706A" w:rsidRDefault="00C708EC" w:rsidP="00C708EC">
      <w:pPr>
        <w:jc w:val="both"/>
        <w:rPr>
          <w:rFonts w:ascii="Times New Roman" w:hAnsi="Times New Roman" w:cs="Times New Roman"/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Pour terminer, le Niger souhaite plein succès à la délégation de</w:t>
      </w:r>
      <w:r w:rsidR="0099706A" w:rsidRPr="0099706A">
        <w:rPr>
          <w:rFonts w:ascii="Times New Roman" w:hAnsi="Times New Roman" w:cs="Times New Roman"/>
          <w:sz w:val="32"/>
          <w:szCs w:val="32"/>
        </w:rPr>
        <w:t>s Etats Unis</w:t>
      </w:r>
      <w:r w:rsidRPr="0099706A">
        <w:rPr>
          <w:rFonts w:ascii="Times New Roman" w:hAnsi="Times New Roman" w:cs="Times New Roman"/>
          <w:sz w:val="32"/>
          <w:szCs w:val="32"/>
        </w:rPr>
        <w:t xml:space="preserve"> dans le cadre de cet examen.</w:t>
      </w:r>
    </w:p>
    <w:p w:rsidR="004B0983" w:rsidRPr="0099706A" w:rsidRDefault="00C708EC" w:rsidP="00C708EC">
      <w:pPr>
        <w:jc w:val="both"/>
        <w:rPr>
          <w:sz w:val="32"/>
          <w:szCs w:val="32"/>
        </w:rPr>
      </w:pPr>
      <w:r w:rsidRPr="0099706A">
        <w:rPr>
          <w:rFonts w:ascii="Times New Roman" w:hAnsi="Times New Roman" w:cs="Times New Roman"/>
          <w:sz w:val="32"/>
          <w:szCs w:val="32"/>
        </w:rPr>
        <w:t>Je vous remercie</w:t>
      </w:r>
    </w:p>
    <w:sectPr w:rsidR="004B0983" w:rsidRPr="0099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C0"/>
    <w:multiLevelType w:val="hybridMultilevel"/>
    <w:tmpl w:val="9FEEE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7C11"/>
    <w:multiLevelType w:val="hybridMultilevel"/>
    <w:tmpl w:val="DA64D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0"/>
    <w:rsid w:val="00157C10"/>
    <w:rsid w:val="0026032E"/>
    <w:rsid w:val="00457C51"/>
    <w:rsid w:val="004B0983"/>
    <w:rsid w:val="00667958"/>
    <w:rsid w:val="007B1E8F"/>
    <w:rsid w:val="0099706A"/>
    <w:rsid w:val="00B731FB"/>
    <w:rsid w:val="00C05499"/>
    <w:rsid w:val="00C708EC"/>
    <w:rsid w:val="00E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8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8EC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C7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8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8EC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C7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E9E02-E223-4C0D-8F0B-42152365420E}"/>
</file>

<file path=customXml/itemProps2.xml><?xml version="1.0" encoding="utf-8"?>
<ds:datastoreItem xmlns:ds="http://schemas.openxmlformats.org/officeDocument/2006/customXml" ds:itemID="{BFA7535C-C794-4241-9B57-892FCB3B2A98}"/>
</file>

<file path=customXml/itemProps3.xml><?xml version="1.0" encoding="utf-8"?>
<ds:datastoreItem xmlns:ds="http://schemas.openxmlformats.org/officeDocument/2006/customXml" ds:itemID="{6892CA26-D741-409D-B90A-0585AD682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5</cp:revision>
  <cp:lastPrinted>2020-11-09T11:51:00Z</cp:lastPrinted>
  <dcterms:created xsi:type="dcterms:W3CDTF">2020-11-05T11:29:00Z</dcterms:created>
  <dcterms:modified xsi:type="dcterms:W3CDTF">2020-11-09T11:51:00Z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