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95" w:rsidRPr="002B2066" w:rsidRDefault="00204195" w:rsidP="00204195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1CDB282" wp14:editId="6B45E4EA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195" w:rsidRDefault="00204195" w:rsidP="002041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204195" w:rsidRDefault="00204195" w:rsidP="002041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204195" w:rsidRDefault="00204195" w:rsidP="002041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204195" w:rsidRDefault="00204195" w:rsidP="002041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36BCDFB" wp14:editId="09CA0275">
            <wp:extent cx="1190625" cy="781050"/>
            <wp:effectExtent l="0" t="0" r="9525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5CD081D" wp14:editId="45BD108F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195" w:rsidRDefault="00204195" w:rsidP="002041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204195" w:rsidRDefault="00204195" w:rsidP="002041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204195" w:rsidRDefault="00204195" w:rsidP="002041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204195" w:rsidRDefault="00204195" w:rsidP="002041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204195" w:rsidRPr="00FD1C16" w:rsidRDefault="00204195" w:rsidP="00FD1C1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204195" w:rsidRPr="002B2066" w:rsidRDefault="00204195" w:rsidP="0020419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177E" wp14:editId="535EF292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95" w:rsidRPr="00204195" w:rsidRDefault="00204195" w:rsidP="0020419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36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Liberia </w:t>
                            </w:r>
                          </w:p>
                          <w:p w:rsidR="00204195" w:rsidRPr="00204195" w:rsidRDefault="00204195" w:rsidP="0020419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02 novembre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204195" w:rsidRPr="00204195" w:rsidRDefault="00204195" w:rsidP="0020419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Déclaration de la Délégation du Niger à  la  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36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de travail 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 l’Examen Périodique Universel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: Examen du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rapport national 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du Liberia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4195" w:rsidRPr="00204195" w:rsidRDefault="00204195" w:rsidP="0020419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 02 novembre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204195" w:rsidRPr="002B2066" w:rsidRDefault="00204195" w:rsidP="0020419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195" w:rsidRDefault="00204195" w:rsidP="00204195"/>
    <w:p w:rsidR="00204195" w:rsidRDefault="00204195" w:rsidP="00204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195" w:rsidRPr="003212C9" w:rsidRDefault="00204195" w:rsidP="002041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12C9">
        <w:rPr>
          <w:rFonts w:ascii="Times New Roman" w:hAnsi="Times New Roman" w:cs="Times New Roman"/>
          <w:sz w:val="32"/>
          <w:szCs w:val="32"/>
        </w:rPr>
        <w:t>Madame la Présidente,</w:t>
      </w:r>
    </w:p>
    <w:p w:rsidR="00204195" w:rsidRDefault="00E64BAB" w:rsidP="0020419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</w:t>
      </w:r>
      <w:r w:rsidR="00BD50E7">
        <w:rPr>
          <w:rFonts w:ascii="Times New Roman" w:hAnsi="Times New Roman" w:cs="Times New Roman"/>
          <w:sz w:val="32"/>
          <w:szCs w:val="32"/>
        </w:rPr>
        <w:t xml:space="preserve"> Niger</w:t>
      </w:r>
      <w:r w:rsidR="00FD1C16">
        <w:rPr>
          <w:rFonts w:ascii="Times New Roman" w:hAnsi="Times New Roman" w:cs="Times New Roman"/>
          <w:sz w:val="32"/>
          <w:szCs w:val="32"/>
        </w:rPr>
        <w:t xml:space="preserve"> souhaite la chaleureuse bienvenue à </w:t>
      </w:r>
      <w:r w:rsidR="00C25EDF">
        <w:rPr>
          <w:rFonts w:ascii="Times New Roman" w:hAnsi="Times New Roman" w:cs="Times New Roman"/>
          <w:sz w:val="32"/>
          <w:szCs w:val="32"/>
        </w:rPr>
        <w:t>la</w:t>
      </w:r>
      <w:r w:rsidR="00204195" w:rsidRPr="00525616">
        <w:rPr>
          <w:rFonts w:ascii="Times New Roman" w:hAnsi="Times New Roman" w:cs="Times New Roman"/>
          <w:sz w:val="32"/>
          <w:szCs w:val="32"/>
        </w:rPr>
        <w:t xml:space="preserve"> délégation</w:t>
      </w:r>
      <w:r w:rsidR="00C25EDF">
        <w:rPr>
          <w:rFonts w:ascii="Times New Roman" w:hAnsi="Times New Roman" w:cs="Times New Roman"/>
          <w:sz w:val="32"/>
          <w:szCs w:val="32"/>
        </w:rPr>
        <w:t xml:space="preserve"> du Liberia</w:t>
      </w:r>
      <w:r w:rsidR="00204195">
        <w:rPr>
          <w:rFonts w:ascii="Times New Roman" w:hAnsi="Times New Roman" w:cs="Times New Roman"/>
          <w:sz w:val="32"/>
          <w:szCs w:val="32"/>
        </w:rPr>
        <w:t xml:space="preserve"> </w:t>
      </w:r>
      <w:r w:rsidR="00FD1C16">
        <w:rPr>
          <w:rFonts w:ascii="Times New Roman" w:hAnsi="Times New Roman" w:cs="Times New Roman"/>
          <w:sz w:val="32"/>
          <w:szCs w:val="32"/>
        </w:rPr>
        <w:t xml:space="preserve">et la félicite </w:t>
      </w:r>
      <w:r w:rsidR="001159B6">
        <w:rPr>
          <w:rFonts w:ascii="Times New Roman" w:hAnsi="Times New Roman" w:cs="Times New Roman"/>
          <w:sz w:val="32"/>
          <w:szCs w:val="32"/>
        </w:rPr>
        <w:t>pour</w:t>
      </w:r>
      <w:r w:rsidR="00204195" w:rsidRPr="00525616">
        <w:rPr>
          <w:rFonts w:ascii="Times New Roman" w:hAnsi="Times New Roman" w:cs="Times New Roman"/>
          <w:sz w:val="32"/>
          <w:szCs w:val="32"/>
        </w:rPr>
        <w:t xml:space="preserve"> la présentation  de son  Rapport national à ce 3</w:t>
      </w:r>
      <w:r w:rsidR="00204195" w:rsidRPr="00525616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="00204195" w:rsidRPr="00525616">
        <w:rPr>
          <w:rFonts w:ascii="Times New Roman" w:hAnsi="Times New Roman" w:cs="Times New Roman"/>
          <w:sz w:val="32"/>
          <w:szCs w:val="32"/>
        </w:rPr>
        <w:t xml:space="preserve">  cycle de l’EPU</w:t>
      </w:r>
      <w:r w:rsidR="001F2885">
        <w:rPr>
          <w:rFonts w:ascii="Times New Roman" w:hAnsi="Times New Roman" w:cs="Times New Roman"/>
          <w:sz w:val="32"/>
          <w:szCs w:val="32"/>
        </w:rPr>
        <w:t>.</w:t>
      </w:r>
    </w:p>
    <w:p w:rsidR="00EE51E2" w:rsidRDefault="00E64BAB" w:rsidP="00EE51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Niger</w:t>
      </w:r>
      <w:r w:rsidR="00204195" w:rsidRPr="00EE51E2">
        <w:rPr>
          <w:rFonts w:ascii="Times New Roman" w:hAnsi="Times New Roman" w:cs="Times New Roman"/>
          <w:sz w:val="32"/>
          <w:szCs w:val="32"/>
        </w:rPr>
        <w:t xml:space="preserve"> se </w:t>
      </w:r>
      <w:r w:rsidR="001159B6" w:rsidRPr="00EE51E2">
        <w:rPr>
          <w:rFonts w:ascii="Times New Roman" w:hAnsi="Times New Roman" w:cs="Times New Roman"/>
          <w:sz w:val="32"/>
          <w:szCs w:val="32"/>
        </w:rPr>
        <w:t xml:space="preserve">réjouit  des </w:t>
      </w:r>
      <w:r w:rsidR="00204195" w:rsidRPr="00EE51E2">
        <w:rPr>
          <w:rFonts w:ascii="Times New Roman" w:hAnsi="Times New Roman" w:cs="Times New Roman"/>
          <w:sz w:val="32"/>
          <w:szCs w:val="32"/>
        </w:rPr>
        <w:t xml:space="preserve">progrès </w:t>
      </w:r>
      <w:r w:rsidR="001159B6" w:rsidRPr="00EE51E2">
        <w:rPr>
          <w:rFonts w:ascii="Times New Roman" w:hAnsi="Times New Roman" w:cs="Times New Roman"/>
          <w:sz w:val="32"/>
          <w:szCs w:val="32"/>
        </w:rPr>
        <w:t xml:space="preserve">notables </w:t>
      </w:r>
      <w:r w:rsidR="005B7357">
        <w:rPr>
          <w:rFonts w:ascii="Times New Roman" w:hAnsi="Times New Roman" w:cs="Times New Roman"/>
          <w:sz w:val="32"/>
          <w:szCs w:val="32"/>
        </w:rPr>
        <w:t>réalisés</w:t>
      </w:r>
      <w:r w:rsidR="001159B6" w:rsidRPr="00EE51E2">
        <w:rPr>
          <w:rFonts w:ascii="Times New Roman" w:hAnsi="Times New Roman" w:cs="Times New Roman"/>
          <w:sz w:val="32"/>
          <w:szCs w:val="32"/>
        </w:rPr>
        <w:t xml:space="preserve"> </w:t>
      </w:r>
      <w:r w:rsidR="00204195" w:rsidRPr="00EE51E2">
        <w:rPr>
          <w:rFonts w:ascii="Times New Roman" w:hAnsi="Times New Roman" w:cs="Times New Roman"/>
          <w:sz w:val="32"/>
          <w:szCs w:val="32"/>
        </w:rPr>
        <w:t xml:space="preserve">par </w:t>
      </w:r>
      <w:r w:rsidR="00C25EDF" w:rsidRPr="00EE51E2">
        <w:rPr>
          <w:rFonts w:ascii="Times New Roman" w:hAnsi="Times New Roman" w:cs="Times New Roman"/>
          <w:sz w:val="32"/>
          <w:szCs w:val="32"/>
        </w:rPr>
        <w:t>le Liberia</w:t>
      </w:r>
      <w:r w:rsidR="00204195" w:rsidRPr="00EE51E2">
        <w:rPr>
          <w:rFonts w:ascii="Times New Roman" w:hAnsi="Times New Roman" w:cs="Times New Roman"/>
          <w:sz w:val="32"/>
          <w:szCs w:val="32"/>
        </w:rPr>
        <w:t xml:space="preserve"> </w:t>
      </w:r>
      <w:r w:rsidR="000465B2">
        <w:rPr>
          <w:rFonts w:ascii="Times New Roman" w:hAnsi="Times New Roman" w:cs="Times New Roman"/>
          <w:sz w:val="32"/>
          <w:szCs w:val="32"/>
        </w:rPr>
        <w:t>depuis son dernier passage à l’EPU et salue s</w:t>
      </w:r>
      <w:r w:rsidR="001A652E">
        <w:rPr>
          <w:rFonts w:ascii="Times New Roman" w:hAnsi="Times New Roman" w:cs="Times New Roman"/>
          <w:sz w:val="32"/>
          <w:szCs w:val="32"/>
        </w:rPr>
        <w:t>es efforts de coopération avec les mécanismes des droits de l’homme,</w:t>
      </w:r>
      <w:r w:rsidR="003212C9" w:rsidRPr="00EE51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comme le témoigne </w:t>
      </w:r>
      <w:r w:rsidR="000465B2">
        <w:rPr>
          <w:rFonts w:ascii="Times New Roman" w:hAnsi="Times New Roman" w:cs="Times New Roman"/>
          <w:sz w:val="32"/>
          <w:szCs w:val="32"/>
        </w:rPr>
        <w:t>l’ouverture d’un bureau du HCDH en 2018</w:t>
      </w:r>
      <w:r>
        <w:rPr>
          <w:rFonts w:ascii="Times New Roman" w:hAnsi="Times New Roman" w:cs="Times New Roman"/>
          <w:sz w:val="32"/>
          <w:szCs w:val="32"/>
        </w:rPr>
        <w:t>.</w:t>
      </w:r>
      <w:r w:rsidR="000465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1E2" w:rsidRPr="00EE51E2" w:rsidRDefault="00E64BAB" w:rsidP="00EE51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Niger</w:t>
      </w:r>
      <w:r w:rsidR="005B7357">
        <w:rPr>
          <w:rFonts w:ascii="Times New Roman" w:hAnsi="Times New Roman" w:cs="Times New Roman"/>
          <w:sz w:val="32"/>
          <w:szCs w:val="32"/>
        </w:rPr>
        <w:t xml:space="preserve"> </w:t>
      </w:r>
      <w:r w:rsidR="001A652E">
        <w:rPr>
          <w:rFonts w:ascii="Times New Roman" w:hAnsi="Times New Roman" w:cs="Times New Roman"/>
          <w:sz w:val="32"/>
          <w:szCs w:val="32"/>
        </w:rPr>
        <w:t xml:space="preserve">prend </w:t>
      </w:r>
      <w:r w:rsidR="000465B2">
        <w:rPr>
          <w:rFonts w:ascii="Times New Roman" w:hAnsi="Times New Roman" w:cs="Times New Roman"/>
          <w:sz w:val="32"/>
          <w:szCs w:val="32"/>
        </w:rPr>
        <w:t xml:space="preserve">également </w:t>
      </w:r>
      <w:r w:rsidR="00EE51E2">
        <w:rPr>
          <w:rFonts w:ascii="Times New Roman" w:hAnsi="Times New Roman" w:cs="Times New Roman"/>
          <w:sz w:val="32"/>
          <w:szCs w:val="32"/>
        </w:rPr>
        <w:t xml:space="preserve">note </w:t>
      </w:r>
      <w:r w:rsidR="00204195" w:rsidRPr="00EE51E2">
        <w:rPr>
          <w:rFonts w:ascii="Times New Roman" w:hAnsi="Times New Roman" w:cs="Times New Roman"/>
          <w:sz w:val="32"/>
          <w:szCs w:val="32"/>
        </w:rPr>
        <w:t xml:space="preserve"> </w:t>
      </w:r>
      <w:r w:rsidR="001A652E">
        <w:rPr>
          <w:rFonts w:ascii="Times New Roman" w:hAnsi="Times New Roman" w:cs="Times New Roman"/>
          <w:sz w:val="32"/>
          <w:szCs w:val="32"/>
        </w:rPr>
        <w:t>des</w:t>
      </w:r>
      <w:r>
        <w:rPr>
          <w:rFonts w:ascii="Times New Roman" w:hAnsi="Times New Roman" w:cs="Times New Roman"/>
          <w:sz w:val="32"/>
          <w:szCs w:val="32"/>
        </w:rPr>
        <w:t xml:space="preserve"> réformes entreprises par</w:t>
      </w:r>
      <w:r w:rsidR="004850A2">
        <w:rPr>
          <w:rFonts w:ascii="Times New Roman" w:hAnsi="Times New Roman" w:cs="Times New Roman"/>
          <w:sz w:val="32"/>
          <w:szCs w:val="32"/>
        </w:rPr>
        <w:t xml:space="preserve"> le Gouvernement libérien </w:t>
      </w:r>
      <w:r w:rsidR="00EE51E2" w:rsidRPr="00EE51E2">
        <w:rPr>
          <w:rFonts w:ascii="Times New Roman" w:hAnsi="Times New Roman" w:cs="Times New Roman"/>
          <w:sz w:val="32"/>
          <w:szCs w:val="32"/>
        </w:rPr>
        <w:t xml:space="preserve"> </w:t>
      </w:r>
      <w:r w:rsidR="001A652E">
        <w:rPr>
          <w:rFonts w:ascii="Times New Roman" w:hAnsi="Times New Roman" w:cs="Times New Roman"/>
          <w:sz w:val="32"/>
          <w:szCs w:val="32"/>
        </w:rPr>
        <w:t>visant</w:t>
      </w:r>
      <w:r w:rsidR="00EE51E2" w:rsidRPr="00EE51E2">
        <w:rPr>
          <w:rFonts w:ascii="Times New Roman" w:hAnsi="Times New Roman" w:cs="Times New Roman"/>
          <w:sz w:val="32"/>
          <w:szCs w:val="32"/>
        </w:rPr>
        <w:t xml:space="preserve"> à</w:t>
      </w:r>
      <w:r>
        <w:rPr>
          <w:rFonts w:ascii="Times New Roman" w:hAnsi="Times New Roman" w:cs="Times New Roman"/>
          <w:sz w:val="32"/>
          <w:szCs w:val="32"/>
        </w:rPr>
        <w:t xml:space="preserve"> protéger et promouvoir les droits de l’homme, à travers notamment </w:t>
      </w:r>
      <w:r w:rsidR="00EE51E2" w:rsidRPr="00EE51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l’adoption d’un plan national des droits de l’homme en 2019 et plusieurs mesures législatives visant à lutter</w:t>
      </w:r>
      <w:r w:rsidR="00EE51E2" w:rsidRPr="00EE51E2">
        <w:rPr>
          <w:rFonts w:ascii="Times New Roman" w:hAnsi="Times New Roman" w:cs="Times New Roman"/>
          <w:sz w:val="32"/>
          <w:szCs w:val="32"/>
        </w:rPr>
        <w:t xml:space="preserve"> contre la violence fondée sur le genre</w:t>
      </w:r>
      <w:r w:rsidR="001A652E" w:rsidRPr="001A652E">
        <w:rPr>
          <w:rFonts w:ascii="Times New Roman" w:hAnsi="Times New Roman" w:cs="Times New Roman"/>
          <w:sz w:val="32"/>
          <w:szCs w:val="32"/>
        </w:rPr>
        <w:t xml:space="preserve"> </w:t>
      </w:r>
      <w:r w:rsidR="001A652E">
        <w:rPr>
          <w:rFonts w:ascii="Times New Roman" w:hAnsi="Times New Roman" w:cs="Times New Roman"/>
          <w:sz w:val="32"/>
          <w:szCs w:val="32"/>
        </w:rPr>
        <w:t xml:space="preserve">et </w:t>
      </w:r>
      <w:r w:rsidR="001A652E" w:rsidRPr="005B7357">
        <w:rPr>
          <w:rFonts w:ascii="Times New Roman" w:hAnsi="Times New Roman" w:cs="Times New Roman"/>
          <w:sz w:val="32"/>
          <w:szCs w:val="32"/>
        </w:rPr>
        <w:t>à garantir une représentation et une participation égales des femmes, selon un principe de discrimination positive</w:t>
      </w:r>
      <w:r w:rsidR="001A652E">
        <w:rPr>
          <w:rFonts w:ascii="Times New Roman" w:hAnsi="Times New Roman" w:cs="Times New Roman"/>
          <w:sz w:val="32"/>
          <w:szCs w:val="32"/>
        </w:rPr>
        <w:t>.</w:t>
      </w:r>
    </w:p>
    <w:p w:rsidR="003212C9" w:rsidRPr="00151B85" w:rsidRDefault="000465B2" w:rsidP="00204195">
      <w:pPr>
        <w:jc w:val="both"/>
        <w:rPr>
          <w:rFonts w:ascii="Times New Roman" w:hAnsi="Times New Roman" w:cs="Times New Roman"/>
          <w:sz w:val="32"/>
          <w:szCs w:val="32"/>
        </w:rPr>
      </w:pPr>
      <w:r w:rsidRPr="00151B85">
        <w:rPr>
          <w:rFonts w:ascii="Times New Roman" w:hAnsi="Times New Roman" w:cs="Times New Roman"/>
          <w:sz w:val="32"/>
          <w:szCs w:val="32"/>
        </w:rPr>
        <w:t>Dans un esprit constructif, le Niger recommande au</w:t>
      </w:r>
      <w:r w:rsidR="001A652E" w:rsidRPr="00151B85">
        <w:rPr>
          <w:rFonts w:ascii="Times New Roman" w:hAnsi="Times New Roman" w:cs="Times New Roman"/>
          <w:sz w:val="32"/>
          <w:szCs w:val="32"/>
        </w:rPr>
        <w:t xml:space="preserve"> Libéria</w:t>
      </w:r>
      <w:r w:rsidR="00FD1C16" w:rsidRPr="00151B85">
        <w:rPr>
          <w:rFonts w:ascii="Times New Roman" w:hAnsi="Times New Roman" w:cs="Times New Roman"/>
          <w:sz w:val="32"/>
          <w:szCs w:val="32"/>
        </w:rPr>
        <w:t xml:space="preserve"> </w:t>
      </w:r>
      <w:r w:rsidR="003121E0">
        <w:rPr>
          <w:rFonts w:ascii="Times New Roman" w:hAnsi="Times New Roman" w:cs="Times New Roman"/>
          <w:sz w:val="32"/>
          <w:szCs w:val="32"/>
        </w:rPr>
        <w:t>de p</w:t>
      </w:r>
      <w:bookmarkStart w:id="0" w:name="_GoBack"/>
      <w:bookmarkEnd w:id="0"/>
      <w:r w:rsidR="00151B85" w:rsidRPr="00151B85">
        <w:rPr>
          <w:rFonts w:ascii="Times New Roman" w:hAnsi="Times New Roman" w:cs="Times New Roman"/>
          <w:sz w:val="32"/>
          <w:szCs w:val="32"/>
        </w:rPr>
        <w:t>oursuivre les efforts de collaboration avec les mécanismes des droits de l’homme</w:t>
      </w:r>
      <w:r w:rsidR="00151B85">
        <w:rPr>
          <w:rFonts w:ascii="Times New Roman" w:hAnsi="Times New Roman" w:cs="Times New Roman"/>
          <w:sz w:val="32"/>
          <w:szCs w:val="32"/>
        </w:rPr>
        <w:t>.</w:t>
      </w:r>
    </w:p>
    <w:p w:rsidR="00204195" w:rsidRPr="00525616" w:rsidRDefault="00204195" w:rsidP="00204195">
      <w:pPr>
        <w:jc w:val="both"/>
        <w:rPr>
          <w:rFonts w:ascii="Times New Roman" w:hAnsi="Times New Roman" w:cs="Times New Roman"/>
          <w:sz w:val="32"/>
          <w:szCs w:val="32"/>
        </w:rPr>
      </w:pPr>
      <w:r w:rsidRPr="00525616">
        <w:rPr>
          <w:rFonts w:ascii="Times New Roman" w:hAnsi="Times New Roman" w:cs="Times New Roman"/>
          <w:sz w:val="32"/>
          <w:szCs w:val="32"/>
        </w:rPr>
        <w:t xml:space="preserve">Pour </w:t>
      </w:r>
      <w:r>
        <w:rPr>
          <w:rFonts w:ascii="Times New Roman" w:hAnsi="Times New Roman" w:cs="Times New Roman"/>
          <w:sz w:val="32"/>
          <w:szCs w:val="32"/>
        </w:rPr>
        <w:t>terminer</w:t>
      </w:r>
      <w:r w:rsidRPr="0052561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4BAB">
        <w:rPr>
          <w:rFonts w:ascii="Times New Roman" w:hAnsi="Times New Roman" w:cs="Times New Roman"/>
          <w:sz w:val="32"/>
          <w:szCs w:val="32"/>
        </w:rPr>
        <w:t>le Niger</w:t>
      </w:r>
      <w:r w:rsidRPr="00525616">
        <w:rPr>
          <w:rFonts w:ascii="Times New Roman" w:hAnsi="Times New Roman" w:cs="Times New Roman"/>
          <w:sz w:val="32"/>
          <w:szCs w:val="32"/>
        </w:rPr>
        <w:t xml:space="preserve"> souhaite plein succès à la délégation </w:t>
      </w:r>
      <w:r w:rsidR="003A3BA4">
        <w:rPr>
          <w:rFonts w:ascii="Times New Roman" w:hAnsi="Times New Roman" w:cs="Times New Roman"/>
          <w:sz w:val="32"/>
          <w:szCs w:val="32"/>
        </w:rPr>
        <w:t>du Liberia</w:t>
      </w:r>
      <w:r w:rsidRPr="00525616">
        <w:rPr>
          <w:rFonts w:ascii="Times New Roman" w:hAnsi="Times New Roman" w:cs="Times New Roman"/>
          <w:sz w:val="32"/>
          <w:szCs w:val="32"/>
        </w:rPr>
        <w:t xml:space="preserve"> dans le cadre de cet examen.</w:t>
      </w:r>
    </w:p>
    <w:p w:rsidR="001A652E" w:rsidRPr="00FD1C16" w:rsidRDefault="00204195" w:rsidP="005B7357">
      <w:pPr>
        <w:jc w:val="both"/>
        <w:rPr>
          <w:sz w:val="32"/>
          <w:szCs w:val="32"/>
        </w:rPr>
      </w:pPr>
      <w:r w:rsidRPr="00525616">
        <w:rPr>
          <w:rFonts w:ascii="Times New Roman" w:hAnsi="Times New Roman" w:cs="Times New Roman"/>
          <w:sz w:val="32"/>
          <w:szCs w:val="32"/>
        </w:rPr>
        <w:t>Je vous remercie</w:t>
      </w:r>
    </w:p>
    <w:sectPr w:rsidR="001A652E" w:rsidRPr="00FD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5F1"/>
    <w:multiLevelType w:val="hybridMultilevel"/>
    <w:tmpl w:val="997C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A03"/>
    <w:multiLevelType w:val="hybridMultilevel"/>
    <w:tmpl w:val="713EF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04"/>
    <w:rsid w:val="000465B2"/>
    <w:rsid w:val="001159B6"/>
    <w:rsid w:val="00151B85"/>
    <w:rsid w:val="001A652E"/>
    <w:rsid w:val="001B53DB"/>
    <w:rsid w:val="001F2885"/>
    <w:rsid w:val="00204195"/>
    <w:rsid w:val="00250C25"/>
    <w:rsid w:val="0027070E"/>
    <w:rsid w:val="003121E0"/>
    <w:rsid w:val="003212C9"/>
    <w:rsid w:val="003A3BA4"/>
    <w:rsid w:val="003B6104"/>
    <w:rsid w:val="00475093"/>
    <w:rsid w:val="004850A2"/>
    <w:rsid w:val="004B0983"/>
    <w:rsid w:val="005B7357"/>
    <w:rsid w:val="00BD50E7"/>
    <w:rsid w:val="00C25EDF"/>
    <w:rsid w:val="00D77B39"/>
    <w:rsid w:val="00E64BAB"/>
    <w:rsid w:val="00EE51E2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1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1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B339B-C2A8-49C4-BD4F-DD0B577B8D64}"/>
</file>

<file path=customXml/itemProps2.xml><?xml version="1.0" encoding="utf-8"?>
<ds:datastoreItem xmlns:ds="http://schemas.openxmlformats.org/officeDocument/2006/customXml" ds:itemID="{77EB1FAC-C57C-4276-9BF5-B8C055DC48E0}"/>
</file>

<file path=customXml/itemProps3.xml><?xml version="1.0" encoding="utf-8"?>
<ds:datastoreItem xmlns:ds="http://schemas.openxmlformats.org/officeDocument/2006/customXml" ds:itemID="{FC1783FF-4DEA-46C8-938B-F1D4DB097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5</cp:revision>
  <dcterms:created xsi:type="dcterms:W3CDTF">2020-10-30T09:28:00Z</dcterms:created>
  <dcterms:modified xsi:type="dcterms:W3CDTF">2020-11-02T10:56:00Z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