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438DD" w14:textId="77777777" w:rsidR="00786A7E" w:rsidRDefault="00786A7E" w:rsidP="006F266F">
      <w:pPr>
        <w:bidi/>
        <w:jc w:val="both"/>
        <w:rPr>
          <w:rFonts w:ascii="Frutiger LT Arabic 55 Roman" w:hAnsi="Frutiger LT Arabic 55 Roman" w:cs="Frutiger LT Arabic 55 Roman"/>
          <w:b/>
          <w:bCs/>
          <w:szCs w:val="24"/>
          <w:lang w:bidi="ar-BH"/>
        </w:rPr>
      </w:pPr>
    </w:p>
    <w:p w14:paraId="49965E49" w14:textId="77777777" w:rsidR="006F266F" w:rsidRPr="00CA1BE8" w:rsidRDefault="006F266F" w:rsidP="005F034A">
      <w:pPr>
        <w:bidi/>
        <w:spacing w:line="276" w:lineRule="auto"/>
        <w:jc w:val="both"/>
        <w:rPr>
          <w:rFonts w:ascii="Frutiger LT Arabic 55 Roman" w:hAnsi="Frutiger LT Arabic 55 Roman" w:cs="Frutiger LT Arabic 55 Roman"/>
          <w:b/>
          <w:bCs/>
          <w:sz w:val="32"/>
          <w:lang w:bidi="ar-BH"/>
        </w:rPr>
      </w:pPr>
    </w:p>
    <w:p w14:paraId="28ABF4DB" w14:textId="77777777" w:rsidR="006F266F" w:rsidRPr="00CA1BE8" w:rsidRDefault="006F266F" w:rsidP="005F034A">
      <w:pPr>
        <w:bidi/>
        <w:spacing w:line="276" w:lineRule="auto"/>
        <w:jc w:val="both"/>
        <w:rPr>
          <w:rFonts w:eastAsia="Times New Roman" w:cs="Calibri"/>
          <w:b/>
          <w:bCs/>
          <w:sz w:val="32"/>
          <w:lang w:val="fr-CH" w:eastAsia="fr-CH"/>
        </w:rPr>
      </w:pPr>
      <w:r w:rsidRPr="00CA1BE8">
        <w:rPr>
          <w:rFonts w:eastAsia="Times New Roman" w:hint="cs"/>
          <w:b/>
          <w:bCs/>
          <w:sz w:val="32"/>
          <w:rtl/>
        </w:rPr>
        <w:t>السيد الرئيس،،،</w:t>
      </w:r>
    </w:p>
    <w:p w14:paraId="67DD4355" w14:textId="77777777" w:rsidR="006F266F" w:rsidRPr="00CA1BE8" w:rsidRDefault="006F266F" w:rsidP="005F034A">
      <w:pPr>
        <w:bidi/>
        <w:spacing w:line="276" w:lineRule="auto"/>
        <w:jc w:val="both"/>
        <w:rPr>
          <w:rFonts w:eastAsia="Times New Roman"/>
          <w:sz w:val="32"/>
        </w:rPr>
      </w:pPr>
      <w:r w:rsidRPr="00CA1BE8">
        <w:rPr>
          <w:rFonts w:eastAsia="Times New Roman" w:hint="cs"/>
          <w:sz w:val="32"/>
          <w:rtl/>
        </w:rPr>
        <w:t> </w:t>
      </w:r>
    </w:p>
    <w:p w14:paraId="2E6D028D" w14:textId="313A0393" w:rsidR="006F266F" w:rsidRPr="00CA1BE8" w:rsidRDefault="006F266F" w:rsidP="00D11276">
      <w:pPr>
        <w:bidi/>
        <w:spacing w:line="276" w:lineRule="auto"/>
        <w:jc w:val="both"/>
        <w:rPr>
          <w:rFonts w:eastAsia="Times New Roman"/>
          <w:sz w:val="32"/>
        </w:rPr>
      </w:pPr>
      <w:r w:rsidRPr="00CA1BE8">
        <w:rPr>
          <w:rFonts w:eastAsia="Times New Roman" w:hint="cs"/>
          <w:sz w:val="32"/>
          <w:rtl/>
        </w:rPr>
        <w:t xml:space="preserve">في البداية أود باسم وفد بلادي أن أرحب بوفد </w:t>
      </w:r>
      <w:r w:rsidR="004E4409">
        <w:rPr>
          <w:rFonts w:eastAsia="Times New Roman" w:hint="cs"/>
          <w:sz w:val="32"/>
          <w:rtl/>
        </w:rPr>
        <w:t xml:space="preserve"> </w:t>
      </w:r>
      <w:r w:rsidR="00F21800">
        <w:rPr>
          <w:rFonts w:eastAsia="Times New Roman" w:hint="cs"/>
          <w:sz w:val="32"/>
          <w:rtl/>
          <w:lang w:bidi="ar-EG"/>
        </w:rPr>
        <w:t>ليبيا الشقيق</w:t>
      </w:r>
      <w:r w:rsidR="00AC7930">
        <w:rPr>
          <w:rFonts w:eastAsia="Times New Roman" w:hint="cs"/>
          <w:sz w:val="32"/>
          <w:rtl/>
          <w:lang w:bidi="ar-EG"/>
        </w:rPr>
        <w:t>ة</w:t>
      </w:r>
      <w:r w:rsidRPr="00CA1BE8">
        <w:rPr>
          <w:rFonts w:eastAsia="Times New Roman" w:hint="cs"/>
          <w:sz w:val="32"/>
          <w:rtl/>
        </w:rPr>
        <w:t xml:space="preserve">، </w:t>
      </w:r>
      <w:r w:rsidR="00F21800">
        <w:rPr>
          <w:rFonts w:eastAsia="Times New Roman" w:hint="cs"/>
          <w:sz w:val="32"/>
          <w:rtl/>
        </w:rPr>
        <w:t xml:space="preserve"> برئاسة سعادة وزير العدل والوفد المرافق له، و</w:t>
      </w:r>
      <w:r w:rsidRPr="00CA1BE8">
        <w:rPr>
          <w:rFonts w:eastAsia="Times New Roman" w:hint="cs"/>
          <w:sz w:val="32"/>
          <w:rtl/>
        </w:rPr>
        <w:t>نشكره على العرض القيم والمستفيض الذي تقدم به في مداخلته أمام مجلسنا الموقر.</w:t>
      </w:r>
      <w:r w:rsidR="00F21800">
        <w:rPr>
          <w:rFonts w:eastAsia="Times New Roman" w:hint="cs"/>
          <w:sz w:val="32"/>
          <w:rtl/>
        </w:rPr>
        <w:t xml:space="preserve"> </w:t>
      </w:r>
    </w:p>
    <w:p w14:paraId="067B6BF3" w14:textId="77777777" w:rsidR="00AC7930" w:rsidRDefault="00AC7930" w:rsidP="00AC7930">
      <w:pPr>
        <w:bidi/>
        <w:spacing w:line="276" w:lineRule="auto"/>
        <w:jc w:val="both"/>
        <w:rPr>
          <w:rFonts w:eastAsia="Times New Roman"/>
          <w:sz w:val="32"/>
          <w:rtl/>
        </w:rPr>
      </w:pPr>
    </w:p>
    <w:p w14:paraId="322C30A7" w14:textId="2CDB1933" w:rsidR="00AF4D58" w:rsidRDefault="00AC7930" w:rsidP="00AF4D58">
      <w:pPr>
        <w:bidi/>
        <w:spacing w:line="276" w:lineRule="auto"/>
        <w:ind w:firstLine="720"/>
        <w:jc w:val="both"/>
        <w:rPr>
          <w:rFonts w:eastAsia="Times New Roman"/>
          <w:sz w:val="32"/>
          <w:rtl/>
        </w:rPr>
      </w:pPr>
      <w:r>
        <w:rPr>
          <w:rFonts w:eastAsia="Times New Roman" w:hint="cs"/>
          <w:sz w:val="32"/>
          <w:rtl/>
        </w:rPr>
        <w:t xml:space="preserve">وفي هذا السياق،، </w:t>
      </w:r>
      <w:r w:rsidR="00C13022">
        <w:rPr>
          <w:rFonts w:eastAsia="Times New Roman" w:hint="cs"/>
          <w:sz w:val="32"/>
          <w:rtl/>
        </w:rPr>
        <w:t xml:space="preserve"> </w:t>
      </w:r>
      <w:r>
        <w:rPr>
          <w:rFonts w:eastAsia="Times New Roman" w:hint="cs"/>
          <w:sz w:val="32"/>
          <w:rtl/>
        </w:rPr>
        <w:t xml:space="preserve">يود وفد بلادي أن ينتهز هذه الفرصىة  بالتعبير عن إعجابة الكبير بالخطوات الايجابية التي اتخذتها  ليبيا كالتوقيع على اتفاق وقف إطلاق النار الدائم في كافة أرجاء الدولة بين حكومة الوفاق والجيش الوطني </w:t>
      </w:r>
      <w:r w:rsidR="00D11276">
        <w:rPr>
          <w:rFonts w:eastAsia="Times New Roman" w:hint="cs"/>
          <w:sz w:val="32"/>
          <w:rtl/>
        </w:rPr>
        <w:t>الليبي</w:t>
      </w:r>
      <w:r w:rsidR="00AF4D58">
        <w:rPr>
          <w:rFonts w:eastAsia="Times New Roman" w:hint="cs"/>
          <w:sz w:val="32"/>
          <w:rtl/>
        </w:rPr>
        <w:t xml:space="preserve">. </w:t>
      </w:r>
    </w:p>
    <w:p w14:paraId="547252F5" w14:textId="77777777" w:rsidR="00AF4D58" w:rsidRDefault="00AF4D58" w:rsidP="00AF4D58">
      <w:pPr>
        <w:bidi/>
        <w:spacing w:line="276" w:lineRule="auto"/>
        <w:ind w:firstLine="720"/>
        <w:jc w:val="both"/>
        <w:rPr>
          <w:rFonts w:eastAsia="Times New Roman"/>
          <w:sz w:val="32"/>
          <w:rtl/>
        </w:rPr>
      </w:pPr>
    </w:p>
    <w:p w14:paraId="690B3681" w14:textId="589AB4E6" w:rsidR="00AF4D58" w:rsidRPr="0000717B" w:rsidRDefault="00AF4D58" w:rsidP="0000717B">
      <w:pPr>
        <w:bidi/>
        <w:spacing w:line="276" w:lineRule="auto"/>
        <w:ind w:firstLine="720"/>
        <w:jc w:val="both"/>
        <w:rPr>
          <w:rFonts w:eastAsia="Times New Roman"/>
          <w:b/>
          <w:bCs/>
          <w:sz w:val="32"/>
          <w:rtl/>
        </w:rPr>
      </w:pPr>
      <w:r w:rsidRPr="0000717B">
        <w:rPr>
          <w:rFonts w:eastAsia="Times New Roman" w:hint="cs"/>
          <w:b/>
          <w:bCs/>
          <w:sz w:val="32"/>
          <w:rtl/>
        </w:rPr>
        <w:t>السيد الرئيس</w:t>
      </w:r>
    </w:p>
    <w:p w14:paraId="421AB5FE" w14:textId="77777777" w:rsidR="0000717B" w:rsidRDefault="0000717B" w:rsidP="0000717B">
      <w:pPr>
        <w:bidi/>
        <w:spacing w:line="276" w:lineRule="auto"/>
        <w:ind w:firstLine="720"/>
        <w:jc w:val="both"/>
        <w:rPr>
          <w:rFonts w:eastAsia="Times New Roman"/>
          <w:sz w:val="32"/>
          <w:rtl/>
        </w:rPr>
      </w:pPr>
    </w:p>
    <w:p w14:paraId="6A73644E" w14:textId="50FB0253" w:rsidR="00C13022" w:rsidRDefault="00AF4D58" w:rsidP="0000717B">
      <w:pPr>
        <w:bidi/>
        <w:spacing w:line="276" w:lineRule="auto"/>
        <w:ind w:firstLine="720"/>
        <w:jc w:val="both"/>
        <w:rPr>
          <w:rFonts w:eastAsia="Times New Roman"/>
          <w:sz w:val="32"/>
          <w:rtl/>
        </w:rPr>
      </w:pPr>
      <w:r>
        <w:rPr>
          <w:rFonts w:eastAsia="Times New Roman" w:hint="cs"/>
          <w:sz w:val="32"/>
          <w:rtl/>
        </w:rPr>
        <w:t>رغم</w:t>
      </w:r>
      <w:r w:rsidR="00941705">
        <w:rPr>
          <w:rFonts w:eastAsia="Times New Roman" w:hint="cs"/>
          <w:sz w:val="32"/>
          <w:rtl/>
        </w:rPr>
        <w:t xml:space="preserve"> </w:t>
      </w:r>
      <w:r w:rsidR="00D11276">
        <w:rPr>
          <w:rFonts w:eastAsia="Times New Roman" w:hint="cs"/>
          <w:sz w:val="32"/>
          <w:rtl/>
        </w:rPr>
        <w:t>التحديات التي تواج</w:t>
      </w:r>
      <w:r>
        <w:rPr>
          <w:rFonts w:eastAsia="Times New Roman" w:hint="cs"/>
          <w:sz w:val="32"/>
          <w:rtl/>
        </w:rPr>
        <w:t>ه</w:t>
      </w:r>
      <w:r w:rsidR="00D11276">
        <w:rPr>
          <w:rFonts w:eastAsia="Times New Roman" w:hint="cs"/>
          <w:sz w:val="32"/>
          <w:rtl/>
        </w:rPr>
        <w:t xml:space="preserve">ها ليبيا </w:t>
      </w:r>
      <w:r w:rsidR="00C823D1">
        <w:rPr>
          <w:rFonts w:eastAsia="Times New Roman" w:hint="cs"/>
          <w:sz w:val="32"/>
          <w:rtl/>
        </w:rPr>
        <w:t>ك</w:t>
      </w:r>
      <w:r w:rsidR="00D11276">
        <w:rPr>
          <w:rFonts w:eastAsia="Times New Roman" w:hint="cs"/>
          <w:sz w:val="32"/>
          <w:rtl/>
        </w:rPr>
        <w:t xml:space="preserve">الهجرة غير النظامية الا </w:t>
      </w:r>
      <w:r>
        <w:rPr>
          <w:rFonts w:eastAsia="Times New Roman" w:hint="cs"/>
          <w:sz w:val="32"/>
          <w:rtl/>
        </w:rPr>
        <w:t xml:space="preserve">أننا </w:t>
      </w:r>
      <w:r w:rsidR="00B85A9B">
        <w:rPr>
          <w:rFonts w:eastAsia="Times New Roman" w:hint="cs"/>
          <w:sz w:val="32"/>
          <w:rtl/>
        </w:rPr>
        <w:t>نلاحظ</w:t>
      </w:r>
      <w:r w:rsidR="00C823D1">
        <w:rPr>
          <w:rFonts w:eastAsia="Times New Roman" w:hint="cs"/>
          <w:sz w:val="32"/>
          <w:rtl/>
        </w:rPr>
        <w:t xml:space="preserve"> عن كثب </w:t>
      </w:r>
      <w:r w:rsidR="00B85A9B">
        <w:rPr>
          <w:rFonts w:eastAsia="Times New Roman" w:hint="cs"/>
          <w:sz w:val="32"/>
          <w:rtl/>
        </w:rPr>
        <w:t xml:space="preserve"> </w:t>
      </w:r>
      <w:r>
        <w:rPr>
          <w:rFonts w:eastAsia="Times New Roman" w:hint="cs"/>
          <w:sz w:val="32"/>
          <w:rtl/>
        </w:rPr>
        <w:t xml:space="preserve"> </w:t>
      </w:r>
      <w:r w:rsidR="00B85A9B">
        <w:rPr>
          <w:rFonts w:eastAsia="Times New Roman" w:hint="cs"/>
          <w:sz w:val="32"/>
          <w:rtl/>
        </w:rPr>
        <w:t>العناية التي اولتها</w:t>
      </w:r>
      <w:r w:rsidR="0000717B">
        <w:rPr>
          <w:rFonts w:eastAsia="Times New Roman" w:hint="cs"/>
          <w:sz w:val="32"/>
          <w:rtl/>
        </w:rPr>
        <w:t xml:space="preserve"> الدولة</w:t>
      </w:r>
      <w:r w:rsidR="00206E55">
        <w:rPr>
          <w:rFonts w:eastAsia="Times New Roman" w:hint="cs"/>
          <w:sz w:val="32"/>
          <w:rtl/>
        </w:rPr>
        <w:t xml:space="preserve"> و</w:t>
      </w:r>
      <w:r w:rsidR="00635DF3">
        <w:rPr>
          <w:rFonts w:eastAsia="Times New Roman" w:hint="cs"/>
          <w:sz w:val="32"/>
          <w:rtl/>
        </w:rPr>
        <w:t xml:space="preserve">بسعيها </w:t>
      </w:r>
      <w:r w:rsidR="0000717B">
        <w:rPr>
          <w:rFonts w:eastAsia="Times New Roman" w:hint="cs"/>
          <w:sz w:val="32"/>
          <w:rtl/>
        </w:rPr>
        <w:t xml:space="preserve"> </w:t>
      </w:r>
      <w:r>
        <w:rPr>
          <w:rFonts w:eastAsia="Times New Roman" w:hint="cs"/>
          <w:sz w:val="32"/>
          <w:rtl/>
        </w:rPr>
        <w:t>ل</w:t>
      </w:r>
      <w:r w:rsidR="00B85A9B">
        <w:rPr>
          <w:rFonts w:eastAsia="Times New Roman" w:hint="cs"/>
          <w:sz w:val="32"/>
          <w:rtl/>
        </w:rPr>
        <w:t>معالجة</w:t>
      </w:r>
      <w:r w:rsidR="00206E55">
        <w:rPr>
          <w:rFonts w:eastAsia="Times New Roman" w:hint="cs"/>
          <w:sz w:val="32"/>
          <w:rtl/>
        </w:rPr>
        <w:t xml:space="preserve"> جذور</w:t>
      </w:r>
      <w:r w:rsidR="00B85A9B">
        <w:rPr>
          <w:rFonts w:eastAsia="Times New Roman" w:hint="cs"/>
          <w:sz w:val="32"/>
          <w:rtl/>
        </w:rPr>
        <w:t xml:space="preserve"> </w:t>
      </w:r>
      <w:r>
        <w:rPr>
          <w:rFonts w:eastAsia="Times New Roman" w:hint="cs"/>
          <w:sz w:val="32"/>
          <w:rtl/>
        </w:rPr>
        <w:t>هذه الظاهرة</w:t>
      </w:r>
      <w:r w:rsidR="00C823D1">
        <w:rPr>
          <w:rFonts w:eastAsia="Times New Roman" w:hint="cs"/>
          <w:sz w:val="32"/>
          <w:rtl/>
        </w:rPr>
        <w:t xml:space="preserve"> من خلال </w:t>
      </w:r>
      <w:r w:rsidR="00635DF3">
        <w:rPr>
          <w:rFonts w:eastAsia="Times New Roman" w:hint="cs"/>
          <w:sz w:val="32"/>
          <w:rtl/>
        </w:rPr>
        <w:t>إ</w:t>
      </w:r>
      <w:r w:rsidR="00206E55">
        <w:rPr>
          <w:rFonts w:eastAsia="Times New Roman" w:hint="cs"/>
          <w:sz w:val="32"/>
          <w:rtl/>
        </w:rPr>
        <w:t xml:space="preserve">طلاقها العديد من المبادرات والخطط الوطنية </w:t>
      </w:r>
      <w:r w:rsidR="00613FE9">
        <w:rPr>
          <w:rFonts w:eastAsia="Times New Roman" w:hint="cs"/>
          <w:sz w:val="32"/>
          <w:rtl/>
        </w:rPr>
        <w:t>،</w:t>
      </w:r>
      <w:r w:rsidR="00C823D1">
        <w:rPr>
          <w:rFonts w:eastAsia="Times New Roman" w:hint="cs"/>
          <w:sz w:val="32"/>
          <w:rtl/>
        </w:rPr>
        <w:t xml:space="preserve"> </w:t>
      </w:r>
      <w:r>
        <w:rPr>
          <w:rFonts w:eastAsia="Times New Roman" w:hint="cs"/>
          <w:sz w:val="32"/>
          <w:rtl/>
        </w:rPr>
        <w:t xml:space="preserve"> </w:t>
      </w:r>
      <w:r w:rsidR="0000717B">
        <w:rPr>
          <w:rFonts w:eastAsia="Times New Roman" w:hint="cs"/>
          <w:sz w:val="32"/>
          <w:rtl/>
        </w:rPr>
        <w:t>ك</w:t>
      </w:r>
      <w:r w:rsidR="00941705">
        <w:rPr>
          <w:rFonts w:eastAsia="Times New Roman" w:hint="cs"/>
          <w:sz w:val="32"/>
          <w:rtl/>
        </w:rPr>
        <w:t xml:space="preserve">انشاء جهاز لمكافحة الهجرة غير الشرعية </w:t>
      </w:r>
      <w:r w:rsidR="0000717B">
        <w:rPr>
          <w:rFonts w:eastAsia="Times New Roman" w:hint="cs"/>
          <w:sz w:val="32"/>
          <w:rtl/>
        </w:rPr>
        <w:t>ا</w:t>
      </w:r>
      <w:r w:rsidR="00941705">
        <w:rPr>
          <w:rFonts w:eastAsia="Times New Roman" w:hint="cs"/>
          <w:sz w:val="32"/>
          <w:rtl/>
        </w:rPr>
        <w:t xml:space="preserve">لذي يهدف </w:t>
      </w:r>
      <w:r w:rsidR="0000717B">
        <w:rPr>
          <w:rFonts w:eastAsia="Times New Roman" w:hint="cs"/>
          <w:sz w:val="32"/>
          <w:rtl/>
        </w:rPr>
        <w:t>إ</w:t>
      </w:r>
      <w:r w:rsidR="00941705">
        <w:rPr>
          <w:rFonts w:eastAsia="Times New Roman" w:hint="cs"/>
          <w:sz w:val="32"/>
          <w:rtl/>
        </w:rPr>
        <w:t>لى القضاء على شبكات التهريب وحماية المهاجرين.</w:t>
      </w:r>
      <w:r w:rsidR="00206E55">
        <w:rPr>
          <w:rFonts w:eastAsia="Times New Roman" w:hint="cs"/>
          <w:sz w:val="32"/>
          <w:rtl/>
        </w:rPr>
        <w:t xml:space="preserve"> </w:t>
      </w:r>
      <w:r w:rsidR="00613FE9">
        <w:rPr>
          <w:rFonts w:eastAsia="Times New Roman" w:hint="cs"/>
          <w:sz w:val="32"/>
          <w:rtl/>
        </w:rPr>
        <w:t xml:space="preserve"> </w:t>
      </w:r>
    </w:p>
    <w:p w14:paraId="25D83BF7" w14:textId="77777777" w:rsidR="00950E8A" w:rsidRDefault="00950E8A" w:rsidP="00950E8A">
      <w:pPr>
        <w:bidi/>
        <w:spacing w:line="276" w:lineRule="auto"/>
        <w:jc w:val="both"/>
        <w:rPr>
          <w:rFonts w:eastAsia="Times New Roman"/>
          <w:sz w:val="32"/>
          <w:rtl/>
        </w:rPr>
      </w:pPr>
    </w:p>
    <w:p w14:paraId="208AE39B" w14:textId="2C892EE1" w:rsidR="00950E8A" w:rsidRPr="00911AE9" w:rsidRDefault="00950E8A" w:rsidP="00950E8A">
      <w:pPr>
        <w:bidi/>
        <w:spacing w:line="276" w:lineRule="auto"/>
        <w:ind w:firstLine="720"/>
        <w:jc w:val="both"/>
        <w:rPr>
          <w:rFonts w:eastAsia="Times New Roman"/>
          <w:b/>
          <w:bCs/>
          <w:sz w:val="32"/>
          <w:rtl/>
        </w:rPr>
      </w:pPr>
      <w:r w:rsidRPr="00911AE9">
        <w:rPr>
          <w:rFonts w:eastAsia="Times New Roman" w:hint="cs"/>
          <w:b/>
          <w:bCs/>
          <w:sz w:val="32"/>
          <w:rtl/>
        </w:rPr>
        <w:t xml:space="preserve">وفي هذا الصدد يوصي وفد  بلادي بالتوصيات التالية : </w:t>
      </w:r>
    </w:p>
    <w:p w14:paraId="47DB4980" w14:textId="41B314A6" w:rsidR="00950E8A" w:rsidRDefault="00950E8A" w:rsidP="00950E8A">
      <w:pPr>
        <w:pStyle w:val="ListParagraph"/>
        <w:numPr>
          <w:ilvl w:val="0"/>
          <w:numId w:val="22"/>
        </w:numPr>
        <w:bidi/>
        <w:jc w:val="both"/>
        <w:rPr>
          <w:rFonts w:ascii="Times New Roman" w:eastAsia="Times New Roman" w:hAnsi="Times New Roman" w:cs="Arabic Transparent"/>
          <w:sz w:val="32"/>
          <w:szCs w:val="32"/>
          <w:lang w:val="en-GB" w:eastAsia="zh-CN"/>
        </w:rPr>
      </w:pPr>
      <w:r w:rsidRPr="00950E8A">
        <w:rPr>
          <w:rFonts w:ascii="Times New Roman" w:eastAsia="Times New Roman" w:hAnsi="Times New Roman" w:cs="Arabic Transparent" w:hint="cs"/>
          <w:sz w:val="32"/>
          <w:szCs w:val="32"/>
          <w:rtl/>
          <w:lang w:val="en-GB" w:eastAsia="zh-CN"/>
        </w:rPr>
        <w:t xml:space="preserve"> المواصلة في سن </w:t>
      </w:r>
      <w:r w:rsidR="00613FE9">
        <w:rPr>
          <w:rFonts w:ascii="Times New Roman" w:eastAsia="Times New Roman" w:hAnsi="Times New Roman" w:cs="Arabic Transparent" w:hint="cs"/>
          <w:sz w:val="32"/>
          <w:szCs w:val="32"/>
          <w:rtl/>
          <w:lang w:val="en-GB" w:eastAsia="zh-CN"/>
        </w:rPr>
        <w:t xml:space="preserve">القوانين </w:t>
      </w:r>
      <w:r w:rsidR="00911AE9">
        <w:rPr>
          <w:rFonts w:ascii="Times New Roman" w:eastAsia="Times New Roman" w:hAnsi="Times New Roman" w:cs="Arabic Transparent" w:hint="cs"/>
          <w:sz w:val="32"/>
          <w:szCs w:val="32"/>
          <w:rtl/>
          <w:lang w:val="en-GB" w:eastAsia="zh-CN"/>
        </w:rPr>
        <w:t xml:space="preserve">والخطط الوطنية </w:t>
      </w:r>
      <w:r w:rsidRPr="00950E8A">
        <w:rPr>
          <w:rFonts w:ascii="Times New Roman" w:eastAsia="Times New Roman" w:hAnsi="Times New Roman" w:cs="Arabic Transparent" w:hint="cs"/>
          <w:sz w:val="32"/>
          <w:szCs w:val="32"/>
          <w:rtl/>
          <w:lang w:val="en-GB" w:eastAsia="zh-CN"/>
        </w:rPr>
        <w:t>الرامية للقضاء على</w:t>
      </w:r>
      <w:r w:rsidR="00911AE9">
        <w:rPr>
          <w:rFonts w:ascii="Times New Roman" w:eastAsia="Times New Roman" w:hAnsi="Times New Roman" w:cs="Arabic Transparent" w:hint="cs"/>
          <w:sz w:val="32"/>
          <w:szCs w:val="32"/>
          <w:rtl/>
          <w:lang w:val="en-GB" w:eastAsia="zh-CN"/>
        </w:rPr>
        <w:t xml:space="preserve"> كافة </w:t>
      </w:r>
      <w:r w:rsidRPr="00950E8A">
        <w:rPr>
          <w:rFonts w:ascii="Times New Roman" w:eastAsia="Times New Roman" w:hAnsi="Times New Roman" w:cs="Arabic Transparent" w:hint="cs"/>
          <w:sz w:val="32"/>
          <w:szCs w:val="32"/>
          <w:rtl/>
          <w:lang w:val="en-GB" w:eastAsia="zh-CN"/>
        </w:rPr>
        <w:t xml:space="preserve"> ش</w:t>
      </w:r>
      <w:r>
        <w:rPr>
          <w:rFonts w:ascii="Times New Roman" w:eastAsia="Times New Roman" w:hAnsi="Times New Roman" w:cs="Arabic Transparent" w:hint="cs"/>
          <w:sz w:val="32"/>
          <w:szCs w:val="32"/>
          <w:rtl/>
          <w:lang w:val="en-GB" w:eastAsia="zh-CN"/>
        </w:rPr>
        <w:t>ب</w:t>
      </w:r>
      <w:r w:rsidRPr="00950E8A">
        <w:rPr>
          <w:rFonts w:ascii="Times New Roman" w:eastAsia="Times New Roman" w:hAnsi="Times New Roman" w:cs="Arabic Transparent" w:hint="cs"/>
          <w:sz w:val="32"/>
          <w:szCs w:val="32"/>
          <w:rtl/>
          <w:lang w:val="en-GB" w:eastAsia="zh-CN"/>
        </w:rPr>
        <w:t>ك</w:t>
      </w:r>
      <w:r>
        <w:rPr>
          <w:rFonts w:ascii="Times New Roman" w:eastAsia="Times New Roman" w:hAnsi="Times New Roman" w:cs="Arabic Transparent" w:hint="cs"/>
          <w:sz w:val="32"/>
          <w:szCs w:val="32"/>
          <w:rtl/>
          <w:lang w:val="en-GB" w:eastAsia="zh-CN"/>
        </w:rPr>
        <w:t>ا</w:t>
      </w:r>
      <w:r w:rsidRPr="00950E8A">
        <w:rPr>
          <w:rFonts w:ascii="Times New Roman" w:eastAsia="Times New Roman" w:hAnsi="Times New Roman" w:cs="Arabic Transparent" w:hint="cs"/>
          <w:sz w:val="32"/>
          <w:szCs w:val="32"/>
          <w:rtl/>
          <w:lang w:val="en-GB" w:eastAsia="zh-CN"/>
        </w:rPr>
        <w:t>ت التهريب وحماية المهاجرين</w:t>
      </w:r>
      <w:r w:rsidR="00613FE9">
        <w:rPr>
          <w:rFonts w:ascii="Times New Roman" w:eastAsia="Times New Roman" w:hAnsi="Times New Roman" w:cs="Arabic Transparent" w:hint="cs"/>
          <w:sz w:val="32"/>
          <w:szCs w:val="32"/>
          <w:rtl/>
          <w:lang w:val="en-GB" w:eastAsia="zh-CN"/>
        </w:rPr>
        <w:t xml:space="preserve"> من الاستغلال </w:t>
      </w:r>
      <w:r w:rsidRPr="00950E8A">
        <w:rPr>
          <w:rFonts w:ascii="Times New Roman" w:eastAsia="Times New Roman" w:hAnsi="Times New Roman" w:cs="Arabic Transparent" w:hint="cs"/>
          <w:sz w:val="32"/>
          <w:szCs w:val="32"/>
          <w:rtl/>
          <w:lang w:val="en-GB" w:eastAsia="zh-CN"/>
        </w:rPr>
        <w:t xml:space="preserve"> </w:t>
      </w:r>
      <w:r>
        <w:rPr>
          <w:rFonts w:ascii="Times New Roman" w:eastAsia="Times New Roman" w:hAnsi="Times New Roman" w:cs="Arabic Transparent" w:hint="cs"/>
          <w:sz w:val="32"/>
          <w:szCs w:val="32"/>
          <w:rtl/>
          <w:lang w:val="en-GB" w:eastAsia="zh-CN"/>
        </w:rPr>
        <w:t xml:space="preserve">. </w:t>
      </w:r>
    </w:p>
    <w:p w14:paraId="0E2BF29C" w14:textId="295A49FB" w:rsidR="00206E55" w:rsidRPr="00206E55" w:rsidRDefault="00206E55" w:rsidP="00206E55">
      <w:pPr>
        <w:pStyle w:val="ListParagraph"/>
        <w:numPr>
          <w:ilvl w:val="0"/>
          <w:numId w:val="22"/>
        </w:numPr>
        <w:bidi/>
        <w:jc w:val="both"/>
        <w:rPr>
          <w:rFonts w:ascii="Times New Roman" w:eastAsia="Times New Roman" w:hAnsi="Times New Roman" w:cs="Arabic Transparent"/>
          <w:sz w:val="32"/>
          <w:szCs w:val="32"/>
          <w:lang w:val="en-GB" w:eastAsia="zh-CN"/>
        </w:rPr>
      </w:pPr>
      <w:r w:rsidRPr="005D55F9">
        <w:rPr>
          <w:rFonts w:ascii="Times New Roman" w:eastAsia="Times New Roman" w:hAnsi="Times New Roman" w:cs="Arabic Transparent" w:hint="cs"/>
          <w:sz w:val="32"/>
          <w:szCs w:val="32"/>
          <w:rtl/>
          <w:lang w:val="en-GB" w:eastAsia="zh-CN"/>
        </w:rPr>
        <w:t xml:space="preserve">المواصلة  في سن القوانين والتشريعات الرامية لمكافحة الاتجار بالبشر خاصةً ضد النساء والأطفال </w:t>
      </w:r>
      <w:r>
        <w:rPr>
          <w:rFonts w:ascii="Times New Roman" w:eastAsia="Times New Roman" w:hAnsi="Times New Roman" w:cs="Arabic Transparent" w:hint="cs"/>
          <w:sz w:val="32"/>
          <w:szCs w:val="32"/>
          <w:rtl/>
          <w:lang w:val="en-GB" w:eastAsia="zh-CN"/>
        </w:rPr>
        <w:t>.</w:t>
      </w:r>
    </w:p>
    <w:p w14:paraId="771E8B7F" w14:textId="19F5A88B" w:rsidR="006F266F" w:rsidRPr="003B1AC3" w:rsidRDefault="006F266F" w:rsidP="003B1AC3">
      <w:pPr>
        <w:bidi/>
        <w:spacing w:line="276" w:lineRule="auto"/>
        <w:jc w:val="both"/>
        <w:rPr>
          <w:rFonts w:eastAsia="Times New Roman"/>
          <w:b/>
          <w:bCs/>
          <w:sz w:val="32"/>
          <w:rtl/>
        </w:rPr>
      </w:pPr>
      <w:r w:rsidRPr="003B1AC3">
        <w:rPr>
          <w:rFonts w:eastAsia="Times New Roman" w:hint="cs"/>
          <w:b/>
          <w:bCs/>
          <w:sz w:val="32"/>
          <w:rtl/>
        </w:rPr>
        <w:t xml:space="preserve">ختاماً، يتطلع وفد بلادي </w:t>
      </w:r>
      <w:r w:rsidR="003B1AC3" w:rsidRPr="003B1AC3">
        <w:rPr>
          <w:rFonts w:eastAsia="Times New Roman" w:hint="cs"/>
          <w:b/>
          <w:bCs/>
          <w:sz w:val="32"/>
          <w:rtl/>
        </w:rPr>
        <w:t>لنجاح عملية الاستعراض والتوفيق</w:t>
      </w:r>
      <w:r w:rsidR="004B5BD8">
        <w:rPr>
          <w:rFonts w:eastAsia="Times New Roman" w:hint="cs"/>
          <w:b/>
          <w:bCs/>
          <w:sz w:val="32"/>
          <w:rtl/>
        </w:rPr>
        <w:t xml:space="preserve"> </w:t>
      </w:r>
      <w:r w:rsidRPr="003B1AC3">
        <w:rPr>
          <w:rFonts w:eastAsia="Times New Roman" w:hint="cs"/>
          <w:b/>
          <w:bCs/>
          <w:sz w:val="32"/>
          <w:rtl/>
        </w:rPr>
        <w:t>.</w:t>
      </w:r>
    </w:p>
    <w:p w14:paraId="1E67C377" w14:textId="46D7D6FC" w:rsidR="006F266F" w:rsidRPr="00CA1BE8" w:rsidRDefault="006F266F" w:rsidP="00425A92">
      <w:pPr>
        <w:bidi/>
        <w:jc w:val="both"/>
        <w:rPr>
          <w:rFonts w:eastAsia="Times New Roman"/>
          <w:sz w:val="32"/>
          <w:rtl/>
        </w:rPr>
      </w:pPr>
      <w:r w:rsidRPr="00CA1BE8">
        <w:rPr>
          <w:rFonts w:eastAsia="Times New Roman" w:hint="cs"/>
          <w:sz w:val="32"/>
          <w:rtl/>
        </w:rPr>
        <w:t> </w:t>
      </w:r>
    </w:p>
    <w:p w14:paraId="7876568A" w14:textId="615F61C1" w:rsidR="00696869" w:rsidRPr="00425A92" w:rsidRDefault="006F266F" w:rsidP="00425A92">
      <w:pPr>
        <w:bidi/>
        <w:jc w:val="both"/>
        <w:rPr>
          <w:rFonts w:eastAsia="Times New Roman"/>
          <w:b/>
          <w:bCs/>
          <w:sz w:val="32"/>
        </w:rPr>
      </w:pPr>
      <w:r w:rsidRPr="00CA1BE8">
        <w:rPr>
          <w:rFonts w:eastAsia="Times New Roman" w:hint="cs"/>
          <w:b/>
          <w:bCs/>
          <w:sz w:val="32"/>
          <w:rtl/>
        </w:rPr>
        <w:t>وشكراً السيد الرئيس.</w:t>
      </w:r>
    </w:p>
    <w:sectPr w:rsidR="00696869" w:rsidRPr="00425A92" w:rsidSect="00D76432">
      <w:headerReference w:type="default" r:id="rId7"/>
      <w:footerReference w:type="default" r:id="rId8"/>
      <w:pgSz w:w="11906" w:h="16838"/>
      <w:pgMar w:top="226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45A4D" w14:textId="77777777" w:rsidR="00D51C26" w:rsidRDefault="00D51C26">
      <w:r>
        <w:separator/>
      </w:r>
    </w:p>
  </w:endnote>
  <w:endnote w:type="continuationSeparator" w:id="0">
    <w:p w14:paraId="66D65384" w14:textId="77777777" w:rsidR="00D51C26" w:rsidRDefault="00D5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altName w:val="Calibri"/>
    <w:panose1 w:val="020B0604020202020204"/>
    <w:charset w:val="00"/>
    <w:family w:val="swiss"/>
    <w:pitch w:val="variable"/>
    <w:sig w:usb0="E0002EFF" w:usb1="C000785B" w:usb2="00000009" w:usb3="00000000" w:csb0="000001FF" w:csb1="00000000"/>
  </w:font>
  <w:font w:name="DecoType Thuluth">
    <w:altName w:val="Times New Roma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Frutiger LT Arabic 55 Roman">
    <w:altName w:val="Courier New"/>
    <w:charset w:val="00"/>
    <w:family w:val="auto"/>
    <w:pitch w:val="variable"/>
    <w:sig w:usb0="00000000" w:usb1="C000A04A" w:usb2="00000008" w:usb3="00000000" w:csb0="0000004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EC2E6" w14:textId="77777777" w:rsidR="00D76432" w:rsidRDefault="00E12656">
    <w:pPr>
      <w:pStyle w:val="Footer"/>
      <w:jc w:val="center"/>
    </w:pPr>
    <w:r>
      <w:fldChar w:fldCharType="begin"/>
    </w:r>
    <w:r w:rsidR="007B69C4">
      <w:instrText xml:space="preserve"> PAGE   \* MERGEFORMAT </w:instrText>
    </w:r>
    <w:r>
      <w:fldChar w:fldCharType="separate"/>
    </w:r>
    <w:r w:rsidR="00DF3C8E">
      <w:rPr>
        <w:noProof/>
      </w:rPr>
      <w:t>1</w:t>
    </w:r>
    <w:r>
      <w:rPr>
        <w:noProof/>
      </w:rPr>
      <w:fldChar w:fldCharType="end"/>
    </w:r>
  </w:p>
  <w:p w14:paraId="7BB7F4E7" w14:textId="77777777" w:rsidR="00E34E6C" w:rsidRPr="00E34E6C" w:rsidRDefault="00E34E6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8F9FB" w14:textId="77777777" w:rsidR="00D51C26" w:rsidRDefault="00D51C26">
      <w:r>
        <w:separator/>
      </w:r>
    </w:p>
  </w:footnote>
  <w:footnote w:type="continuationSeparator" w:id="0">
    <w:p w14:paraId="51F990D2" w14:textId="77777777" w:rsidR="00D51C26" w:rsidRDefault="00D51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4BD6" w14:textId="77777777" w:rsidR="00683197" w:rsidRPr="0009478E" w:rsidRDefault="00784F0E" w:rsidP="00212C20">
    <w:pPr>
      <w:pStyle w:val="Header"/>
      <w:jc w:val="center"/>
    </w:pPr>
    <w:r>
      <w:rPr>
        <w:noProof/>
        <w:lang w:eastAsia="en-GB"/>
      </w:rPr>
      <mc:AlternateContent>
        <mc:Choice Requires="wpg">
          <w:drawing>
            <wp:anchor distT="0" distB="0" distL="114300" distR="114300" simplePos="0" relativeHeight="251657728" behindDoc="0" locked="0" layoutInCell="1" allowOverlap="1" wp14:anchorId="4958F6AB" wp14:editId="74FBCBAB">
              <wp:simplePos x="0" y="0"/>
              <wp:positionH relativeFrom="column">
                <wp:posOffset>-413385</wp:posOffset>
              </wp:positionH>
              <wp:positionV relativeFrom="paragraph">
                <wp:posOffset>-88265</wp:posOffset>
              </wp:positionV>
              <wp:extent cx="6524625" cy="16764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1676400"/>
                        <a:chOff x="854" y="836"/>
                        <a:chExt cx="10200" cy="2520"/>
                      </a:xfrm>
                    </wpg:grpSpPr>
                    <wps:wsp>
                      <wps:cNvPr id="3" name="Text Box 4"/>
                      <wps:cNvSpPr txBox="1">
                        <a:spLocks noChangeArrowheads="1"/>
                      </wps:cNvSpPr>
                      <wps:spPr bwMode="auto">
                        <a:xfrm>
                          <a:off x="854" y="836"/>
                          <a:ext cx="39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501F8" w14:textId="77777777"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14:paraId="1D1953AC" w14:textId="77777777"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14:paraId="6FABB962" w14:textId="77777777"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454" y="836"/>
                          <a:ext cx="36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06462" w14:textId="77777777"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14:paraId="0037B283" w14:textId="77777777"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14:paraId="73C7F3D3" w14:textId="77777777"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33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86102" w14:textId="77777777" w:rsidR="00212C20" w:rsidRPr="00CE634A" w:rsidRDefault="00212C20" w:rsidP="00CE634A">
                            <w:pPr>
                              <w:rPr>
                                <w:sz w:val="26"/>
                                <w:szCs w:val="24"/>
                                <w:rtl/>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85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C9C3B" w14:textId="77777777" w:rsidR="00212C20" w:rsidRPr="00CE634A" w:rsidRDefault="00212C20" w:rsidP="00CE634A">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8F6AB" id="Group 3" o:spid="_x0000_s1026"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">
              <v:shapetype id="_x0000_t202" coordsize="21600,21600" o:spt="202" path="m,l,21600r21600,l21600,xe">
                <v:stroke joinstyle="miter"/>
                <v:path gradientshapeok="t" o:connecttype="rect"/>
              </v:shapetype>
              <v:shape id="Text Box 4" o:spid="_x0000_s1027" type="#_x0000_t202" style="position:absolute;left:854;top:836;width:39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AB501F8" w14:textId="77777777"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14:paraId="1D1953AC" w14:textId="77777777"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14:paraId="6FABB962" w14:textId="77777777"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1028" type="#_x0000_t202" style="position:absolute;left:7454;top:836;width:3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CA06462" w14:textId="77777777"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14:paraId="0037B283" w14:textId="77777777"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14:paraId="73C7F3D3" w14:textId="77777777"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1029" type="#_x0000_t202" style="position:absolute;left:733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A986102" w14:textId="77777777" w:rsidR="00212C20" w:rsidRPr="00CE634A" w:rsidRDefault="00212C20" w:rsidP="00CE634A">
                      <w:pPr>
                        <w:rPr>
                          <w:sz w:val="26"/>
                          <w:szCs w:val="24"/>
                          <w:rtl/>
                        </w:rPr>
                      </w:pPr>
                    </w:p>
                  </w:txbxContent>
                </v:textbox>
              </v:shape>
              <v:shape id="Text Box 7" o:spid="_x0000_s1030" type="#_x0000_t202" style="position:absolute;left:85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36C9C3B" w14:textId="77777777" w:rsidR="00212C20" w:rsidRPr="00CE634A" w:rsidRDefault="00212C20" w:rsidP="00CE634A">
                      <w:pPr>
                        <w:rPr>
                          <w:szCs w:val="24"/>
                        </w:rPr>
                      </w:pPr>
                    </w:p>
                  </w:txbxContent>
                </v:textbox>
              </v:shape>
            </v:group>
          </w:pict>
        </mc:Fallback>
      </mc:AlternateContent>
    </w:r>
    <w:r w:rsidR="003A3740">
      <w:rPr>
        <w:noProof/>
        <w:lang w:eastAsia="en-GB"/>
      </w:rPr>
      <w:drawing>
        <wp:inline distT="0" distB="0" distL="0" distR="0" wp14:anchorId="7AC15F3F" wp14:editId="676FE51A">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50709B"/>
    <w:multiLevelType w:val="hybridMultilevel"/>
    <w:tmpl w:val="5F9A3452"/>
    <w:lvl w:ilvl="0" w:tplc="03CCF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D462EB6"/>
    <w:multiLevelType w:val="hybridMultilevel"/>
    <w:tmpl w:val="34A06E00"/>
    <w:lvl w:ilvl="0" w:tplc="F91EB9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3254CCF"/>
    <w:multiLevelType w:val="hybridMultilevel"/>
    <w:tmpl w:val="F4AE40AC"/>
    <w:lvl w:ilvl="0" w:tplc="4914D8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5F25F5"/>
    <w:multiLevelType w:val="hybridMultilevel"/>
    <w:tmpl w:val="6DC0F62E"/>
    <w:lvl w:ilvl="0" w:tplc="BA52709C">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9C910F0"/>
    <w:multiLevelType w:val="hybridMultilevel"/>
    <w:tmpl w:val="34F03736"/>
    <w:lvl w:ilvl="0" w:tplc="2D0CA8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FB62C2"/>
    <w:multiLevelType w:val="hybridMultilevel"/>
    <w:tmpl w:val="F1D06AC4"/>
    <w:lvl w:ilvl="0" w:tplc="41D61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B7143"/>
    <w:multiLevelType w:val="hybridMultilevel"/>
    <w:tmpl w:val="6018D8CC"/>
    <w:lvl w:ilvl="0" w:tplc="709A4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8" w15:restartNumberingAfterBreak="0">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C110AE7"/>
    <w:multiLevelType w:val="hybridMultilevel"/>
    <w:tmpl w:val="62FAA446"/>
    <w:lvl w:ilvl="0" w:tplc="2ACE9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18"/>
  </w:num>
  <w:num w:numId="5">
    <w:abstractNumId w:val="0"/>
  </w:num>
  <w:num w:numId="6">
    <w:abstractNumId w:val="21"/>
  </w:num>
  <w:num w:numId="7">
    <w:abstractNumId w:val="20"/>
  </w:num>
  <w:num w:numId="8">
    <w:abstractNumId w:val="3"/>
  </w:num>
  <w:num w:numId="9">
    <w:abstractNumId w:val="4"/>
  </w:num>
  <w:num w:numId="10">
    <w:abstractNumId w:val="1"/>
  </w:num>
  <w:num w:numId="11">
    <w:abstractNumId w:val="16"/>
  </w:num>
  <w:num w:numId="12">
    <w:abstractNumId w:val="17"/>
  </w:num>
  <w:num w:numId="13">
    <w:abstractNumId w:val="14"/>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19"/>
  </w:num>
  <w:num w:numId="19">
    <w:abstractNumId w:val="2"/>
  </w:num>
  <w:num w:numId="20">
    <w:abstractNumId w:val="15"/>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6E"/>
    <w:rsid w:val="0000717B"/>
    <w:rsid w:val="00030CA9"/>
    <w:rsid w:val="00031AF7"/>
    <w:rsid w:val="00047C7A"/>
    <w:rsid w:val="00063FAE"/>
    <w:rsid w:val="0006436F"/>
    <w:rsid w:val="000663B0"/>
    <w:rsid w:val="00085062"/>
    <w:rsid w:val="00086B60"/>
    <w:rsid w:val="000A7652"/>
    <w:rsid w:val="000C00A7"/>
    <w:rsid w:val="000C065F"/>
    <w:rsid w:val="000F6FAC"/>
    <w:rsid w:val="00103431"/>
    <w:rsid w:val="00115057"/>
    <w:rsid w:val="00121C4E"/>
    <w:rsid w:val="00125456"/>
    <w:rsid w:val="00134802"/>
    <w:rsid w:val="001456B1"/>
    <w:rsid w:val="001505B5"/>
    <w:rsid w:val="00163BCC"/>
    <w:rsid w:val="001A1563"/>
    <w:rsid w:val="001A255A"/>
    <w:rsid w:val="001B02BF"/>
    <w:rsid w:val="001C5235"/>
    <w:rsid w:val="001D251B"/>
    <w:rsid w:val="001D58EA"/>
    <w:rsid w:val="001F4899"/>
    <w:rsid w:val="00206E55"/>
    <w:rsid w:val="00207F02"/>
    <w:rsid w:val="00212C20"/>
    <w:rsid w:val="00226C21"/>
    <w:rsid w:val="002416CB"/>
    <w:rsid w:val="0024376B"/>
    <w:rsid w:val="00280908"/>
    <w:rsid w:val="002867F6"/>
    <w:rsid w:val="00292AD0"/>
    <w:rsid w:val="002A09E2"/>
    <w:rsid w:val="002B3BCF"/>
    <w:rsid w:val="002D01D0"/>
    <w:rsid w:val="002D2578"/>
    <w:rsid w:val="002F3D2B"/>
    <w:rsid w:val="002F4904"/>
    <w:rsid w:val="002F7062"/>
    <w:rsid w:val="00306B68"/>
    <w:rsid w:val="00310329"/>
    <w:rsid w:val="00316213"/>
    <w:rsid w:val="00334069"/>
    <w:rsid w:val="00346C86"/>
    <w:rsid w:val="00346E89"/>
    <w:rsid w:val="00350662"/>
    <w:rsid w:val="0036250B"/>
    <w:rsid w:val="00376844"/>
    <w:rsid w:val="00395C62"/>
    <w:rsid w:val="003A3740"/>
    <w:rsid w:val="003A48C1"/>
    <w:rsid w:val="003B1AC3"/>
    <w:rsid w:val="003B5493"/>
    <w:rsid w:val="003C173A"/>
    <w:rsid w:val="003D37A9"/>
    <w:rsid w:val="003D60EF"/>
    <w:rsid w:val="003E7B9B"/>
    <w:rsid w:val="003F6630"/>
    <w:rsid w:val="00425A92"/>
    <w:rsid w:val="004366D4"/>
    <w:rsid w:val="00442DCF"/>
    <w:rsid w:val="004458BB"/>
    <w:rsid w:val="00445949"/>
    <w:rsid w:val="00463EE9"/>
    <w:rsid w:val="00465445"/>
    <w:rsid w:val="004803CC"/>
    <w:rsid w:val="00494BEC"/>
    <w:rsid w:val="004953B2"/>
    <w:rsid w:val="004B05F8"/>
    <w:rsid w:val="004B188A"/>
    <w:rsid w:val="004B5BD8"/>
    <w:rsid w:val="004E42D2"/>
    <w:rsid w:val="004E43AF"/>
    <w:rsid w:val="004E4409"/>
    <w:rsid w:val="00507350"/>
    <w:rsid w:val="00510159"/>
    <w:rsid w:val="00510F36"/>
    <w:rsid w:val="00515486"/>
    <w:rsid w:val="00532181"/>
    <w:rsid w:val="00537035"/>
    <w:rsid w:val="00543584"/>
    <w:rsid w:val="00546817"/>
    <w:rsid w:val="00547BE4"/>
    <w:rsid w:val="00552BF0"/>
    <w:rsid w:val="005551B0"/>
    <w:rsid w:val="00561360"/>
    <w:rsid w:val="00572419"/>
    <w:rsid w:val="00576A98"/>
    <w:rsid w:val="005A397A"/>
    <w:rsid w:val="005B17BF"/>
    <w:rsid w:val="005B7A8A"/>
    <w:rsid w:val="005D51EC"/>
    <w:rsid w:val="005D55F9"/>
    <w:rsid w:val="005F034A"/>
    <w:rsid w:val="005F34DF"/>
    <w:rsid w:val="00613FE9"/>
    <w:rsid w:val="00630132"/>
    <w:rsid w:val="00635A28"/>
    <w:rsid w:val="00635DF3"/>
    <w:rsid w:val="006365B2"/>
    <w:rsid w:val="006447A3"/>
    <w:rsid w:val="00663E99"/>
    <w:rsid w:val="006663CB"/>
    <w:rsid w:val="00667CA2"/>
    <w:rsid w:val="00667F82"/>
    <w:rsid w:val="00670293"/>
    <w:rsid w:val="00675EEA"/>
    <w:rsid w:val="00681466"/>
    <w:rsid w:val="0068185D"/>
    <w:rsid w:val="00683197"/>
    <w:rsid w:val="00683477"/>
    <w:rsid w:val="00696869"/>
    <w:rsid w:val="006A5369"/>
    <w:rsid w:val="006A6190"/>
    <w:rsid w:val="006A6CD2"/>
    <w:rsid w:val="006C143D"/>
    <w:rsid w:val="006D52A3"/>
    <w:rsid w:val="006E360B"/>
    <w:rsid w:val="006E6145"/>
    <w:rsid w:val="006E6A67"/>
    <w:rsid w:val="006F128A"/>
    <w:rsid w:val="006F266F"/>
    <w:rsid w:val="00704811"/>
    <w:rsid w:val="0070728F"/>
    <w:rsid w:val="00711843"/>
    <w:rsid w:val="00720F2C"/>
    <w:rsid w:val="00722CB2"/>
    <w:rsid w:val="00756231"/>
    <w:rsid w:val="007735CC"/>
    <w:rsid w:val="00783B96"/>
    <w:rsid w:val="0078409B"/>
    <w:rsid w:val="00784F0E"/>
    <w:rsid w:val="00786A7E"/>
    <w:rsid w:val="007931BD"/>
    <w:rsid w:val="007A6109"/>
    <w:rsid w:val="007B0A6C"/>
    <w:rsid w:val="007B69C4"/>
    <w:rsid w:val="007C2CF5"/>
    <w:rsid w:val="007C45C4"/>
    <w:rsid w:val="007E7139"/>
    <w:rsid w:val="00803D00"/>
    <w:rsid w:val="00811EE4"/>
    <w:rsid w:val="00822382"/>
    <w:rsid w:val="00823A1C"/>
    <w:rsid w:val="008315D5"/>
    <w:rsid w:val="008379A2"/>
    <w:rsid w:val="00842A56"/>
    <w:rsid w:val="00850223"/>
    <w:rsid w:val="00850C08"/>
    <w:rsid w:val="0085250A"/>
    <w:rsid w:val="0085547F"/>
    <w:rsid w:val="00885D77"/>
    <w:rsid w:val="008878F4"/>
    <w:rsid w:val="008B6379"/>
    <w:rsid w:val="008D0F25"/>
    <w:rsid w:val="008E30C0"/>
    <w:rsid w:val="00904E65"/>
    <w:rsid w:val="00910CE9"/>
    <w:rsid w:val="00911AE9"/>
    <w:rsid w:val="00920E68"/>
    <w:rsid w:val="00927860"/>
    <w:rsid w:val="00941705"/>
    <w:rsid w:val="0094271D"/>
    <w:rsid w:val="00950126"/>
    <w:rsid w:val="00950E8A"/>
    <w:rsid w:val="00952BCC"/>
    <w:rsid w:val="0097741C"/>
    <w:rsid w:val="009875A7"/>
    <w:rsid w:val="009F3362"/>
    <w:rsid w:val="00A00559"/>
    <w:rsid w:val="00A01CAB"/>
    <w:rsid w:val="00A0504A"/>
    <w:rsid w:val="00A15F64"/>
    <w:rsid w:val="00A2056A"/>
    <w:rsid w:val="00A262ED"/>
    <w:rsid w:val="00A41521"/>
    <w:rsid w:val="00A579C4"/>
    <w:rsid w:val="00A656CC"/>
    <w:rsid w:val="00A71C5A"/>
    <w:rsid w:val="00A73E5B"/>
    <w:rsid w:val="00A752CC"/>
    <w:rsid w:val="00AB22E3"/>
    <w:rsid w:val="00AC70B8"/>
    <w:rsid w:val="00AC7930"/>
    <w:rsid w:val="00AD09F3"/>
    <w:rsid w:val="00AD29FF"/>
    <w:rsid w:val="00AE05BA"/>
    <w:rsid w:val="00AE1AF2"/>
    <w:rsid w:val="00AE21FB"/>
    <w:rsid w:val="00AE6FFC"/>
    <w:rsid w:val="00AF0669"/>
    <w:rsid w:val="00AF4D58"/>
    <w:rsid w:val="00B007AD"/>
    <w:rsid w:val="00B10240"/>
    <w:rsid w:val="00B51DCC"/>
    <w:rsid w:val="00B74B18"/>
    <w:rsid w:val="00B85A9B"/>
    <w:rsid w:val="00BA1CFD"/>
    <w:rsid w:val="00BB6E74"/>
    <w:rsid w:val="00BE0878"/>
    <w:rsid w:val="00BF34C8"/>
    <w:rsid w:val="00C02F03"/>
    <w:rsid w:val="00C13022"/>
    <w:rsid w:val="00C2677E"/>
    <w:rsid w:val="00C30BA4"/>
    <w:rsid w:val="00C32CB2"/>
    <w:rsid w:val="00C43991"/>
    <w:rsid w:val="00C74416"/>
    <w:rsid w:val="00C75909"/>
    <w:rsid w:val="00C823D1"/>
    <w:rsid w:val="00CA1BE8"/>
    <w:rsid w:val="00CC18A8"/>
    <w:rsid w:val="00CE634A"/>
    <w:rsid w:val="00D11276"/>
    <w:rsid w:val="00D20514"/>
    <w:rsid w:val="00D30FD1"/>
    <w:rsid w:val="00D42B39"/>
    <w:rsid w:val="00D45024"/>
    <w:rsid w:val="00D51C26"/>
    <w:rsid w:val="00D51FA9"/>
    <w:rsid w:val="00D56F53"/>
    <w:rsid w:val="00D60079"/>
    <w:rsid w:val="00D70AA6"/>
    <w:rsid w:val="00D76432"/>
    <w:rsid w:val="00D76C09"/>
    <w:rsid w:val="00D8760D"/>
    <w:rsid w:val="00D97428"/>
    <w:rsid w:val="00DA13A0"/>
    <w:rsid w:val="00DC5EE8"/>
    <w:rsid w:val="00DD556E"/>
    <w:rsid w:val="00DE20C7"/>
    <w:rsid w:val="00DE4597"/>
    <w:rsid w:val="00DE7202"/>
    <w:rsid w:val="00DE7DB5"/>
    <w:rsid w:val="00DE7DBF"/>
    <w:rsid w:val="00DF1E6C"/>
    <w:rsid w:val="00DF39E0"/>
    <w:rsid w:val="00DF3C8E"/>
    <w:rsid w:val="00E11DF2"/>
    <w:rsid w:val="00E12656"/>
    <w:rsid w:val="00E264A8"/>
    <w:rsid w:val="00E34E6C"/>
    <w:rsid w:val="00E679C9"/>
    <w:rsid w:val="00E7247D"/>
    <w:rsid w:val="00E86EB1"/>
    <w:rsid w:val="00ED465E"/>
    <w:rsid w:val="00EE4ED7"/>
    <w:rsid w:val="00EE6B05"/>
    <w:rsid w:val="00EF2595"/>
    <w:rsid w:val="00F05E72"/>
    <w:rsid w:val="00F2026A"/>
    <w:rsid w:val="00F21800"/>
    <w:rsid w:val="00F674C6"/>
    <w:rsid w:val="00F7084C"/>
    <w:rsid w:val="00F71256"/>
    <w:rsid w:val="00F7340C"/>
    <w:rsid w:val="00F84EAD"/>
    <w:rsid w:val="00FB1E92"/>
    <w:rsid w:val="00FB2AEA"/>
    <w:rsid w:val="00FD6E4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5B831"/>
  <w15:docId w15:val="{6F4B7D9F-796C-497E-B0B4-17AB9995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 w:type="paragraph" w:styleId="NormalWeb">
    <w:name w:val="Normal (Web)"/>
    <w:basedOn w:val="Normal"/>
    <w:uiPriority w:val="99"/>
    <w:semiHidden/>
    <w:unhideWhenUsed/>
    <w:rsid w:val="00047C7A"/>
    <w:rPr>
      <w:rFonts w:eastAsia="Calibri" w:cs="Times New Roman"/>
      <w:szCs w:val="24"/>
      <w:lang w:val="fr-CH" w:eastAsia="fr-CH"/>
    </w:rPr>
  </w:style>
  <w:style w:type="paragraph" w:styleId="PlainText">
    <w:name w:val="Plain Text"/>
    <w:basedOn w:val="Normal"/>
    <w:link w:val="PlainTextChar"/>
    <w:uiPriority w:val="99"/>
    <w:unhideWhenUsed/>
    <w:rsid w:val="00D76C09"/>
    <w:rPr>
      <w:rFonts w:ascii="Consolas" w:eastAsiaTheme="minorHAnsi" w:hAnsi="Consolas" w:cstheme="minorBidi"/>
      <w:sz w:val="21"/>
      <w:szCs w:val="21"/>
      <w:lang w:val="fr-CH" w:eastAsia="en-US"/>
    </w:rPr>
  </w:style>
  <w:style w:type="character" w:customStyle="1" w:styleId="PlainTextChar">
    <w:name w:val="Plain Text Char"/>
    <w:basedOn w:val="DefaultParagraphFont"/>
    <w:link w:val="PlainText"/>
    <w:uiPriority w:val="99"/>
    <w:rsid w:val="00D76C09"/>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88068">
      <w:bodyDiv w:val="1"/>
      <w:marLeft w:val="0"/>
      <w:marRight w:val="0"/>
      <w:marTop w:val="0"/>
      <w:marBottom w:val="0"/>
      <w:divBdr>
        <w:top w:val="none" w:sz="0" w:space="0" w:color="auto"/>
        <w:left w:val="none" w:sz="0" w:space="0" w:color="auto"/>
        <w:bottom w:val="none" w:sz="0" w:space="0" w:color="auto"/>
        <w:right w:val="none" w:sz="0" w:space="0" w:color="auto"/>
      </w:divBdr>
    </w:div>
    <w:div w:id="214397193">
      <w:bodyDiv w:val="1"/>
      <w:marLeft w:val="0"/>
      <w:marRight w:val="0"/>
      <w:marTop w:val="0"/>
      <w:marBottom w:val="0"/>
      <w:divBdr>
        <w:top w:val="none" w:sz="0" w:space="0" w:color="auto"/>
        <w:left w:val="none" w:sz="0" w:space="0" w:color="auto"/>
        <w:bottom w:val="none" w:sz="0" w:space="0" w:color="auto"/>
        <w:right w:val="none" w:sz="0" w:space="0" w:color="auto"/>
      </w:divBdr>
    </w:div>
    <w:div w:id="723715547">
      <w:bodyDiv w:val="1"/>
      <w:marLeft w:val="0"/>
      <w:marRight w:val="0"/>
      <w:marTop w:val="0"/>
      <w:marBottom w:val="0"/>
      <w:divBdr>
        <w:top w:val="none" w:sz="0" w:space="0" w:color="auto"/>
        <w:left w:val="none" w:sz="0" w:space="0" w:color="auto"/>
        <w:bottom w:val="none" w:sz="0" w:space="0" w:color="auto"/>
        <w:right w:val="none" w:sz="0" w:space="0" w:color="auto"/>
      </w:divBdr>
    </w:div>
    <w:div w:id="1180970289">
      <w:bodyDiv w:val="1"/>
      <w:marLeft w:val="0"/>
      <w:marRight w:val="0"/>
      <w:marTop w:val="0"/>
      <w:marBottom w:val="0"/>
      <w:divBdr>
        <w:top w:val="none" w:sz="0" w:space="0" w:color="auto"/>
        <w:left w:val="none" w:sz="0" w:space="0" w:color="auto"/>
        <w:bottom w:val="none" w:sz="0" w:space="0" w:color="auto"/>
        <w:right w:val="none" w:sz="0" w:space="0" w:color="auto"/>
      </w:divBdr>
    </w:div>
    <w:div w:id="1729304488">
      <w:bodyDiv w:val="1"/>
      <w:marLeft w:val="0"/>
      <w:marRight w:val="0"/>
      <w:marTop w:val="0"/>
      <w:marBottom w:val="0"/>
      <w:divBdr>
        <w:top w:val="none" w:sz="0" w:space="0" w:color="auto"/>
        <w:left w:val="none" w:sz="0" w:space="0" w:color="auto"/>
        <w:bottom w:val="none" w:sz="0" w:space="0" w:color="auto"/>
        <w:right w:val="none" w:sz="0" w:space="0" w:color="auto"/>
      </w:divBdr>
    </w:div>
    <w:div w:id="1773235358">
      <w:bodyDiv w:val="1"/>
      <w:marLeft w:val="0"/>
      <w:marRight w:val="0"/>
      <w:marTop w:val="0"/>
      <w:marBottom w:val="0"/>
      <w:divBdr>
        <w:top w:val="none" w:sz="0" w:space="0" w:color="auto"/>
        <w:left w:val="none" w:sz="0" w:space="0" w:color="auto"/>
        <w:bottom w:val="none" w:sz="0" w:space="0" w:color="auto"/>
        <w:right w:val="none" w:sz="0" w:space="0" w:color="auto"/>
      </w:divBdr>
    </w:div>
    <w:div w:id="1862281873">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 w:id="19788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04E7D-17C2-4CC7-AF99-E2F127C6F24F}"/>
</file>

<file path=customXml/itemProps2.xml><?xml version="1.0" encoding="utf-8"?>
<ds:datastoreItem xmlns:ds="http://schemas.openxmlformats.org/officeDocument/2006/customXml" ds:itemID="{E0191C72-C5E6-4979-9095-D397020B3090}"/>
</file>

<file path=customXml/itemProps3.xml><?xml version="1.0" encoding="utf-8"?>
<ds:datastoreItem xmlns:ds="http://schemas.openxmlformats.org/officeDocument/2006/customXml" ds:itemID="{2BEE4A62-100C-4E3C-BF46-2B5AC753B41B}"/>
</file>

<file path=docProps/app.xml><?xml version="1.0" encoding="utf-8"?>
<Properties xmlns="http://schemas.openxmlformats.org/officeDocument/2006/extended-properties" xmlns:vt="http://schemas.openxmlformats.org/officeDocument/2006/docPropsVTypes">
  <Template>Normal</Template>
  <TotalTime>50</TotalTime>
  <Pages>1</Pages>
  <Words>159</Words>
  <Characters>909</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majed isa</cp:lastModifiedBy>
  <cp:revision>3</cp:revision>
  <cp:lastPrinted>2019-01-28T12:56:00Z</cp:lastPrinted>
  <dcterms:created xsi:type="dcterms:W3CDTF">2020-11-10T11:50:00Z</dcterms:created>
  <dcterms:modified xsi:type="dcterms:W3CDTF">2020-11-10T12:57:00Z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