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BB0D" w14:textId="77777777" w:rsidR="00E81E79" w:rsidRPr="00E81E79" w:rsidRDefault="00E81E79" w:rsidP="00E81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79">
        <w:rPr>
          <w:rFonts w:ascii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 wp14:anchorId="7E0F66FC" wp14:editId="2FEECB75">
            <wp:extent cx="581025" cy="609600"/>
            <wp:effectExtent l="19050" t="0" r="9525" b="0"/>
            <wp:docPr id="7" name="Picture 1" descr="GRB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7A815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79">
        <w:rPr>
          <w:rFonts w:ascii="Times New Roman" w:hAnsi="Times New Roman" w:cs="Times New Roman"/>
          <w:b/>
          <w:sz w:val="24"/>
          <w:szCs w:val="24"/>
        </w:rPr>
        <w:t>PERMANENT MISSION OF THE</w:t>
      </w:r>
    </w:p>
    <w:p w14:paraId="1D37F69D" w14:textId="27A4A73D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79">
        <w:rPr>
          <w:rFonts w:ascii="Times New Roman" w:hAnsi="Times New Roman" w:cs="Times New Roman"/>
          <w:b/>
          <w:sz w:val="24"/>
          <w:szCs w:val="24"/>
        </w:rPr>
        <w:t xml:space="preserve">REPUBLIC OF </w:t>
      </w:r>
      <w:r w:rsidR="008F128D">
        <w:rPr>
          <w:rFonts w:ascii="Times New Roman" w:hAnsi="Times New Roman" w:cs="Times New Roman"/>
          <w:b/>
          <w:sz w:val="24"/>
          <w:szCs w:val="24"/>
        </w:rPr>
        <w:t xml:space="preserve">NORTH </w:t>
      </w:r>
      <w:r w:rsidRPr="00E81E79">
        <w:rPr>
          <w:rFonts w:ascii="Times New Roman" w:hAnsi="Times New Roman" w:cs="Times New Roman"/>
          <w:b/>
          <w:sz w:val="24"/>
          <w:szCs w:val="24"/>
        </w:rPr>
        <w:t>MACEDONIA</w:t>
      </w:r>
    </w:p>
    <w:p w14:paraId="06FC955E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79">
        <w:rPr>
          <w:rFonts w:ascii="Times New Roman" w:hAnsi="Times New Roman" w:cs="Times New Roman"/>
          <w:b/>
          <w:color w:val="000000"/>
          <w:sz w:val="24"/>
          <w:szCs w:val="24"/>
        </w:rPr>
        <w:t>to the United Nations Office and other International Organizations in Geneva</w:t>
      </w:r>
    </w:p>
    <w:p w14:paraId="22FAF0B2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F0A353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665A5" w14:textId="77777777" w:rsidR="00E81E79" w:rsidRPr="00E81E79" w:rsidRDefault="00E81E79" w:rsidP="00E81E7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1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Check against delivery</w:t>
      </w:r>
    </w:p>
    <w:p w14:paraId="79663125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786036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0FD68E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6BE62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E2834D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D408AC" w14:textId="39D490AD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BF0335" w14:textId="0F30B866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1EC851" w14:textId="77777777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69C17D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2AF3DB" w14:textId="7DF6F948" w:rsidR="00051862" w:rsidRPr="00E81E79" w:rsidRDefault="00051862" w:rsidP="00051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7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</w:t>
      </w:r>
      <w:proofErr w:type="spellStart"/>
      <w:r w:rsidR="00E81E79" w:rsidRPr="00E81E7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proofErr w:type="spellEnd"/>
      <w:r w:rsidR="00E81E79" w:rsidRPr="00E81E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Session of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</w:t>
      </w:r>
    </w:p>
    <w:p w14:paraId="78828FF5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E79">
        <w:rPr>
          <w:rFonts w:ascii="Times New Roman" w:hAnsi="Times New Roman" w:cs="Times New Roman"/>
          <w:b/>
          <w:color w:val="000000"/>
          <w:sz w:val="24"/>
          <w:szCs w:val="24"/>
        </w:rPr>
        <w:t>Statement</w:t>
      </w:r>
    </w:p>
    <w:p w14:paraId="43D9972D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E79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</w:p>
    <w:p w14:paraId="6B152121" w14:textId="33A8A863" w:rsidR="00E81E79" w:rsidRPr="008F128D" w:rsidRDefault="00E81E79" w:rsidP="008F1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28D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A36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F1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8F128D" w:rsidRPr="008F128D">
        <w:rPr>
          <w:rFonts w:ascii="Times New Roman" w:hAnsi="Times New Roman" w:cs="Times New Roman"/>
          <w:b/>
          <w:color w:val="000000"/>
          <w:sz w:val="24"/>
          <w:szCs w:val="24"/>
        </w:rPr>
        <w:t>Sejhan</w:t>
      </w:r>
      <w:proofErr w:type="spellEnd"/>
      <w:r w:rsidR="008F128D" w:rsidRPr="008F1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F128D" w:rsidRPr="008F128D">
        <w:rPr>
          <w:rFonts w:ascii="Times New Roman" w:hAnsi="Times New Roman" w:cs="Times New Roman"/>
          <w:b/>
          <w:color w:val="000000"/>
          <w:sz w:val="24"/>
          <w:szCs w:val="24"/>
        </w:rPr>
        <w:t>Zejnel</w:t>
      </w:r>
      <w:proofErr w:type="spellEnd"/>
    </w:p>
    <w:p w14:paraId="24A4CD06" w14:textId="5AC30142" w:rsidR="00E81E79" w:rsidRPr="008F128D" w:rsidRDefault="008F128D" w:rsidP="00E8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28D">
        <w:rPr>
          <w:rFonts w:ascii="Times New Roman" w:hAnsi="Times New Roman" w:cs="Times New Roman"/>
          <w:b/>
          <w:color w:val="000000"/>
          <w:sz w:val="24"/>
          <w:szCs w:val="24"/>
        </w:rPr>
        <w:t>Third Secretary</w:t>
      </w:r>
    </w:p>
    <w:p w14:paraId="615A3785" w14:textId="77777777" w:rsidR="00E81E79" w:rsidRPr="008F128D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C5795" w14:textId="77777777" w:rsidR="00E81E79" w:rsidRPr="008F128D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0C913" w14:textId="54E75F5A" w:rsidR="00E81E79" w:rsidRPr="00E81E79" w:rsidRDefault="00051862" w:rsidP="00E81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of Belarus </w:t>
      </w:r>
    </w:p>
    <w:p w14:paraId="67FEBCFC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7D0B65" w14:textId="46F7AC28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94677B" w14:textId="26529135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996895" w14:textId="404DFD29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F5F05B" w14:textId="18127A19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E2DCEA" w14:textId="7541A996" w:rsid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13E29D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2B3082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F0A6CB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3BA319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ECB88C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708AC1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87FB49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BFEBF3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CB873E" w14:textId="77777777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1037AF" w14:textId="2C37DCD8" w:rsidR="00E81E79" w:rsidRPr="00E81E79" w:rsidRDefault="00E81E79" w:rsidP="00E8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E79">
        <w:rPr>
          <w:rFonts w:ascii="Times New Roman" w:hAnsi="Times New Roman" w:cs="Times New Roman"/>
          <w:i/>
          <w:sz w:val="24"/>
          <w:szCs w:val="24"/>
        </w:rPr>
        <w:t xml:space="preserve">Geneva, </w:t>
      </w:r>
      <w:r w:rsidR="00051862">
        <w:rPr>
          <w:rFonts w:ascii="Times New Roman" w:hAnsi="Times New Roman" w:cs="Times New Roman"/>
          <w:i/>
          <w:sz w:val="24"/>
          <w:szCs w:val="24"/>
        </w:rPr>
        <w:t>November</w:t>
      </w:r>
      <w:r w:rsidR="008F1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A7F">
        <w:rPr>
          <w:rFonts w:ascii="Times New Roman" w:hAnsi="Times New Roman" w:cs="Times New Roman"/>
          <w:i/>
          <w:sz w:val="24"/>
          <w:szCs w:val="24"/>
        </w:rPr>
        <w:t>2</w:t>
      </w:r>
      <w:r w:rsidRPr="00E81E79">
        <w:rPr>
          <w:rFonts w:ascii="Times New Roman" w:hAnsi="Times New Roman" w:cs="Times New Roman"/>
          <w:i/>
          <w:sz w:val="24"/>
          <w:szCs w:val="24"/>
        </w:rPr>
        <w:t>, 20</w:t>
      </w:r>
      <w:r w:rsidR="008F128D">
        <w:rPr>
          <w:rFonts w:ascii="Times New Roman" w:hAnsi="Times New Roman" w:cs="Times New Roman"/>
          <w:i/>
          <w:sz w:val="24"/>
          <w:szCs w:val="24"/>
        </w:rPr>
        <w:t>20</w:t>
      </w:r>
    </w:p>
    <w:p w14:paraId="5A34E640" w14:textId="77777777" w:rsidR="00E81E79" w:rsidRPr="00E81E79" w:rsidRDefault="00E81E79" w:rsidP="00E81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720F80" w14:textId="77777777" w:rsidR="00E81E79" w:rsidRPr="00E81E79" w:rsidRDefault="00E81E79" w:rsidP="00E81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3D3165" w14:textId="09CAC8AF" w:rsidR="00E81E79" w:rsidRDefault="00E81E79" w:rsidP="00F3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81A622" w14:textId="77777777" w:rsidR="008F128D" w:rsidRPr="00E81E79" w:rsidRDefault="008F128D" w:rsidP="00F3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B0979" w14:textId="4AA3C2F9" w:rsidR="00E36708" w:rsidRPr="00E81E79" w:rsidRDefault="009D7C45" w:rsidP="000A39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Madame</w:t>
      </w:r>
      <w:r w:rsidR="00E36708" w:rsidRPr="00E81E79">
        <w:rPr>
          <w:rFonts w:ascii="Times New Roman" w:hAnsi="Times New Roman" w:cs="Times New Roman"/>
          <w:sz w:val="24"/>
          <w:szCs w:val="24"/>
          <w:lang w:val="en-US"/>
        </w:rPr>
        <w:t xml:space="preserve"> President, </w:t>
      </w:r>
    </w:p>
    <w:p w14:paraId="10526CF7" w14:textId="6B47FA38" w:rsidR="00051862" w:rsidRDefault="00051862" w:rsidP="000A391C">
      <w:pPr>
        <w:pStyle w:val="Default"/>
        <w:spacing w:line="360" w:lineRule="auto"/>
        <w:ind w:firstLine="720"/>
        <w:jc w:val="both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I would like to extend our warm welcome to the delegation of Belarus and thank them for their presentation of the</w:t>
      </w:r>
      <w:r w:rsidR="00F50B63">
        <w:rPr>
          <w:rFonts w:eastAsia="Times New Roman"/>
          <w:lang w:val="en-US" w:eastAsia="en-GB"/>
        </w:rPr>
        <w:t xml:space="preserve"> </w:t>
      </w:r>
      <w:r w:rsidR="00AF11AA">
        <w:rPr>
          <w:rFonts w:eastAsia="Times New Roman"/>
          <w:lang w:val="en-US" w:eastAsia="en-GB"/>
        </w:rPr>
        <w:t>HR</w:t>
      </w:r>
      <w:r w:rsidR="00F50B63">
        <w:rPr>
          <w:rFonts w:eastAsia="Times New Roman"/>
          <w:lang w:val="en-US" w:eastAsia="en-GB"/>
        </w:rPr>
        <w:t xml:space="preserve"> situation in the</w:t>
      </w:r>
      <w:r>
        <w:rPr>
          <w:rFonts w:eastAsia="Times New Roman"/>
          <w:lang w:val="en-US" w:eastAsia="en-GB"/>
        </w:rPr>
        <w:t xml:space="preserve"> country. </w:t>
      </w:r>
    </w:p>
    <w:p w14:paraId="4E374F3A" w14:textId="329CE019" w:rsidR="003E7D54" w:rsidRDefault="003E7D54" w:rsidP="0069732D">
      <w:pPr>
        <w:pStyle w:val="Default"/>
        <w:spacing w:after="240" w:line="360" w:lineRule="auto"/>
        <w:ind w:firstLine="720"/>
        <w:jc w:val="both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Due to lack of time, </w:t>
      </w:r>
      <w:r w:rsidR="00CD5B9C">
        <w:rPr>
          <w:rFonts w:eastAsia="Times New Roman"/>
          <w:lang w:val="en-US" w:eastAsia="en-GB"/>
        </w:rPr>
        <w:t>please allow me to</w:t>
      </w:r>
      <w:r>
        <w:rPr>
          <w:rFonts w:eastAsia="Times New Roman"/>
          <w:lang w:val="en-US" w:eastAsia="en-GB"/>
        </w:rPr>
        <w:t xml:space="preserve"> go directly to recommendations: </w:t>
      </w:r>
    </w:p>
    <w:p w14:paraId="599748BC" w14:textId="77777777" w:rsidR="00453667" w:rsidRDefault="0069732D" w:rsidP="0045366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9732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First, we recommend that Belarus cooperates fully with all relevant human rights mechanisms for a </w:t>
      </w:r>
      <w:r w:rsidRPr="0069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comprehensive independent investigation</w:t>
      </w:r>
      <w:r w:rsidRPr="0069732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recent events. </w:t>
      </w:r>
      <w:r w:rsidRPr="0069732D">
        <w:rPr>
          <w:rFonts w:ascii="Times New Roman" w:hAnsi="Times New Roman" w:cs="Times New Roman"/>
          <w:sz w:val="24"/>
          <w:szCs w:val="24"/>
        </w:rPr>
        <w:t>We</w:t>
      </w:r>
      <w:r w:rsidRPr="0069732D">
        <w:rPr>
          <w:rFonts w:ascii="Times New Roman" w:hAnsi="Times New Roman" w:cs="Times New Roman"/>
          <w:sz w:val="24"/>
          <w:szCs w:val="24"/>
          <w:lang w:val="en-US"/>
        </w:rPr>
        <w:t xml:space="preserve"> encourage Belarus to allow country </w:t>
      </w:r>
      <w:r w:rsidRPr="0069732D">
        <w:rPr>
          <w:rFonts w:ascii="Times New Roman" w:hAnsi="Times New Roman" w:cs="Times New Roman"/>
          <w:sz w:val="24"/>
          <w:szCs w:val="24"/>
        </w:rPr>
        <w:t>visits</w:t>
      </w:r>
      <w:r w:rsidRPr="0069732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69732D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69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32D">
        <w:rPr>
          <w:rFonts w:ascii="Times New Roman" w:hAnsi="Times New Roman" w:cs="Times New Roman"/>
          <w:b/>
          <w:sz w:val="24"/>
          <w:szCs w:val="24"/>
          <w:lang w:val="en-US"/>
        </w:rPr>
        <w:t>special procedures</w:t>
      </w:r>
      <w:r w:rsidRPr="0069732D">
        <w:rPr>
          <w:rFonts w:ascii="Times New Roman" w:hAnsi="Times New Roman" w:cs="Times New Roman"/>
          <w:sz w:val="24"/>
          <w:szCs w:val="24"/>
          <w:lang w:val="en-US"/>
        </w:rPr>
        <w:t xml:space="preserve"> mandate holders, including for the Special Rapporteur for the HR situation in Belarus. </w:t>
      </w:r>
    </w:p>
    <w:p w14:paraId="34D3CA19" w14:textId="465F85A8" w:rsidR="003E7D54" w:rsidRPr="00453667" w:rsidRDefault="0069732D" w:rsidP="004536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6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Additionally, </w:t>
      </w:r>
      <w:r w:rsidR="003E7D54" w:rsidRPr="00453667">
        <w:rPr>
          <w:rFonts w:ascii="Times New Roman" w:hAnsi="Times New Roman" w:cs="Times New Roman"/>
          <w:sz w:val="24"/>
          <w:szCs w:val="24"/>
        </w:rPr>
        <w:t xml:space="preserve">we </w:t>
      </w:r>
      <w:r w:rsidRPr="00453667">
        <w:rPr>
          <w:rFonts w:ascii="Times New Roman" w:hAnsi="Times New Roman" w:cs="Times New Roman"/>
          <w:sz w:val="24"/>
          <w:szCs w:val="24"/>
        </w:rPr>
        <w:t>urge</w:t>
      </w:r>
      <w:r w:rsidR="003E7D54" w:rsidRPr="00453667">
        <w:rPr>
          <w:rFonts w:ascii="Times New Roman" w:hAnsi="Times New Roman" w:cs="Times New Roman"/>
          <w:sz w:val="24"/>
          <w:szCs w:val="24"/>
        </w:rPr>
        <w:t xml:space="preserve"> the Belarusian authorities to take decisive measures to </w:t>
      </w:r>
      <w:r w:rsidR="003E7D54" w:rsidRPr="00453667">
        <w:rPr>
          <w:rFonts w:ascii="Times New Roman" w:hAnsi="Times New Roman" w:cs="Times New Roman"/>
          <w:b/>
          <w:bCs/>
          <w:sz w:val="24"/>
          <w:szCs w:val="24"/>
        </w:rPr>
        <w:t>fight against impunity</w:t>
      </w:r>
      <w:r w:rsidR="003E7D54" w:rsidRPr="00453667">
        <w:rPr>
          <w:rFonts w:ascii="Times New Roman" w:hAnsi="Times New Roman" w:cs="Times New Roman"/>
          <w:sz w:val="24"/>
          <w:szCs w:val="24"/>
        </w:rPr>
        <w:t xml:space="preserve"> of those responsible for the </w:t>
      </w:r>
      <w:r w:rsidR="003E7D54" w:rsidRPr="00453667">
        <w:rPr>
          <w:rFonts w:ascii="Times New Roman" w:hAnsi="Times New Roman" w:cs="Times New Roman"/>
          <w:b/>
          <w:bCs/>
          <w:sz w:val="24"/>
          <w:szCs w:val="24"/>
        </w:rPr>
        <w:t xml:space="preserve">use of violence </w:t>
      </w:r>
      <w:r w:rsidR="003E7D54" w:rsidRPr="00453667">
        <w:rPr>
          <w:rFonts w:ascii="Times New Roman" w:hAnsi="Times New Roman" w:cs="Times New Roman"/>
          <w:sz w:val="24"/>
          <w:szCs w:val="24"/>
        </w:rPr>
        <w:t xml:space="preserve">against peaceful protesters, especially those responsible for </w:t>
      </w:r>
      <w:r w:rsidR="003E7D54" w:rsidRPr="00453667">
        <w:rPr>
          <w:rFonts w:ascii="Times New Roman" w:hAnsi="Times New Roman" w:cs="Times New Roman"/>
          <w:b/>
          <w:bCs/>
          <w:sz w:val="24"/>
          <w:szCs w:val="24"/>
        </w:rPr>
        <w:t>use of torture and sexual violence</w:t>
      </w:r>
      <w:r w:rsidR="003E7D54" w:rsidRPr="00453667">
        <w:rPr>
          <w:rFonts w:ascii="Times New Roman" w:hAnsi="Times New Roman" w:cs="Times New Roman"/>
          <w:sz w:val="24"/>
          <w:szCs w:val="24"/>
        </w:rPr>
        <w:t>.</w:t>
      </w:r>
    </w:p>
    <w:p w14:paraId="2DD2432B" w14:textId="1ED384AB" w:rsidR="003E7D54" w:rsidRPr="00F3179A" w:rsidRDefault="003E7D54" w:rsidP="003E7D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79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F3179A">
        <w:rPr>
          <w:rFonts w:ascii="Times New Roman" w:hAnsi="Times New Roman" w:cs="Times New Roman"/>
          <w:sz w:val="24"/>
          <w:szCs w:val="24"/>
        </w:rPr>
        <w:t xml:space="preserve">recommend that Belarusian authorities ensure respect for human rights, including the </w:t>
      </w:r>
      <w:r w:rsidRPr="00F3179A">
        <w:rPr>
          <w:rFonts w:ascii="Times New Roman" w:hAnsi="Times New Roman" w:cs="Times New Roman"/>
          <w:b/>
          <w:bCs/>
          <w:sz w:val="24"/>
          <w:szCs w:val="24"/>
        </w:rPr>
        <w:t>freedoms of expression online and offline, assembly and association, as well as the freedom of media.</w:t>
      </w:r>
    </w:p>
    <w:p w14:paraId="1666409A" w14:textId="5041ADA1" w:rsidR="004363EF" w:rsidRPr="005D456A" w:rsidRDefault="004363EF" w:rsidP="003E7D54">
      <w:pPr>
        <w:pStyle w:val="Default"/>
        <w:spacing w:after="160" w:line="360" w:lineRule="auto"/>
        <w:ind w:firstLine="720"/>
        <w:jc w:val="both"/>
        <w:rPr>
          <w:rFonts w:eastAsia="Times New Roman"/>
          <w:lang w:val="en-US" w:eastAsia="en-GB"/>
        </w:rPr>
      </w:pPr>
      <w:r w:rsidRPr="005D456A">
        <w:rPr>
          <w:rFonts w:eastAsia="Times New Roman"/>
          <w:lang w:val="en-US" w:eastAsia="en-GB"/>
        </w:rPr>
        <w:t xml:space="preserve">Finally, we recommend that Belarus considers </w:t>
      </w:r>
      <w:r w:rsidR="005D456A" w:rsidRPr="005D456A">
        <w:t xml:space="preserve">ratifying the Second Optional Protocol to the International Covenant on Civil and Political Rights, aiming at the abolition of the </w:t>
      </w:r>
      <w:r w:rsidR="005D456A" w:rsidRPr="00033CB7">
        <w:rPr>
          <w:rStyle w:val="highlight"/>
          <w:b/>
        </w:rPr>
        <w:t>deat</w:t>
      </w:r>
      <w:r w:rsidR="005D456A" w:rsidRPr="00033CB7">
        <w:rPr>
          <w:b/>
        </w:rPr>
        <w:t>h penalty</w:t>
      </w:r>
      <w:r w:rsidRPr="005D456A">
        <w:rPr>
          <w:lang w:val="en-US"/>
        </w:rPr>
        <w:t>.</w:t>
      </w:r>
    </w:p>
    <w:p w14:paraId="4CA9CD5F" w14:textId="77777777" w:rsidR="00DD5E61" w:rsidRPr="004363EF" w:rsidRDefault="00DD5E61" w:rsidP="000A391C">
      <w:pPr>
        <w:pStyle w:val="Default"/>
        <w:spacing w:line="360" w:lineRule="auto"/>
        <w:ind w:firstLine="720"/>
        <w:jc w:val="both"/>
        <w:rPr>
          <w:lang w:val="en-US"/>
        </w:rPr>
      </w:pPr>
    </w:p>
    <w:p w14:paraId="4F0973AA" w14:textId="77777777" w:rsidR="000A391C" w:rsidRPr="002814CC" w:rsidRDefault="000A391C" w:rsidP="000A391C">
      <w:pPr>
        <w:pStyle w:val="Default"/>
        <w:spacing w:line="360" w:lineRule="auto"/>
        <w:ind w:firstLine="720"/>
        <w:jc w:val="both"/>
        <w:rPr>
          <w:lang w:val="en-GB"/>
        </w:rPr>
      </w:pPr>
      <w:r w:rsidRPr="002814CC">
        <w:rPr>
          <w:lang w:val="en-GB"/>
        </w:rPr>
        <w:t>I thank you,</w:t>
      </w:r>
    </w:p>
    <w:p w14:paraId="2D88FACD" w14:textId="11C02733" w:rsidR="00E36708" w:rsidRDefault="00E36708" w:rsidP="000A391C">
      <w:pPr>
        <w:snapToGri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C87E0" w14:textId="77777777" w:rsidR="00051862" w:rsidRPr="002814CC" w:rsidRDefault="00051862" w:rsidP="000A391C">
      <w:pPr>
        <w:snapToGri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1862" w:rsidRPr="0028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E4FE" w14:textId="77777777" w:rsidR="009A3B90" w:rsidRDefault="009A3B90" w:rsidP="00E36708">
      <w:pPr>
        <w:spacing w:after="0" w:line="240" w:lineRule="auto"/>
      </w:pPr>
      <w:r>
        <w:separator/>
      </w:r>
    </w:p>
  </w:endnote>
  <w:endnote w:type="continuationSeparator" w:id="0">
    <w:p w14:paraId="28EEA9AC" w14:textId="77777777" w:rsidR="009A3B90" w:rsidRDefault="009A3B90" w:rsidP="00E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BBC6" w14:textId="77777777" w:rsidR="009A3B90" w:rsidRDefault="009A3B90" w:rsidP="00E36708">
      <w:pPr>
        <w:spacing w:after="0" w:line="240" w:lineRule="auto"/>
      </w:pPr>
      <w:r>
        <w:separator/>
      </w:r>
    </w:p>
  </w:footnote>
  <w:footnote w:type="continuationSeparator" w:id="0">
    <w:p w14:paraId="4131AAF2" w14:textId="77777777" w:rsidR="009A3B90" w:rsidRDefault="009A3B90" w:rsidP="00E3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1F62"/>
    <w:multiLevelType w:val="hybridMultilevel"/>
    <w:tmpl w:val="4F423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E3"/>
    <w:rsid w:val="00001102"/>
    <w:rsid w:val="00033CB7"/>
    <w:rsid w:val="00051862"/>
    <w:rsid w:val="00095823"/>
    <w:rsid w:val="000A391C"/>
    <w:rsid w:val="001513C5"/>
    <w:rsid w:val="00153878"/>
    <w:rsid w:val="00184C59"/>
    <w:rsid w:val="001B5571"/>
    <w:rsid w:val="001D32A8"/>
    <w:rsid w:val="001F3D0B"/>
    <w:rsid w:val="0021692D"/>
    <w:rsid w:val="002624F5"/>
    <w:rsid w:val="00272B0D"/>
    <w:rsid w:val="002814CC"/>
    <w:rsid w:val="00290959"/>
    <w:rsid w:val="002946B5"/>
    <w:rsid w:val="002A1D57"/>
    <w:rsid w:val="002E372F"/>
    <w:rsid w:val="00316E0E"/>
    <w:rsid w:val="0034211F"/>
    <w:rsid w:val="003939B2"/>
    <w:rsid w:val="003B4F7A"/>
    <w:rsid w:val="003E7D54"/>
    <w:rsid w:val="003F56EE"/>
    <w:rsid w:val="004363EF"/>
    <w:rsid w:val="00445E7C"/>
    <w:rsid w:val="00453667"/>
    <w:rsid w:val="004A5D34"/>
    <w:rsid w:val="004C46E0"/>
    <w:rsid w:val="005710DC"/>
    <w:rsid w:val="005C2DDD"/>
    <w:rsid w:val="005D4436"/>
    <w:rsid w:val="005D456A"/>
    <w:rsid w:val="005F2F65"/>
    <w:rsid w:val="00616850"/>
    <w:rsid w:val="00647A74"/>
    <w:rsid w:val="006612A0"/>
    <w:rsid w:val="0068138E"/>
    <w:rsid w:val="006905E9"/>
    <w:rsid w:val="00692DA5"/>
    <w:rsid w:val="0069732D"/>
    <w:rsid w:val="006A6197"/>
    <w:rsid w:val="006B307A"/>
    <w:rsid w:val="006B41E5"/>
    <w:rsid w:val="006E35E3"/>
    <w:rsid w:val="006F2E84"/>
    <w:rsid w:val="0070479A"/>
    <w:rsid w:val="007833E9"/>
    <w:rsid w:val="007A56BB"/>
    <w:rsid w:val="007A759B"/>
    <w:rsid w:val="007B4D15"/>
    <w:rsid w:val="007E2D31"/>
    <w:rsid w:val="00837571"/>
    <w:rsid w:val="00860D1E"/>
    <w:rsid w:val="008F128D"/>
    <w:rsid w:val="0090529E"/>
    <w:rsid w:val="00944CDF"/>
    <w:rsid w:val="009502E2"/>
    <w:rsid w:val="00955296"/>
    <w:rsid w:val="00971EA9"/>
    <w:rsid w:val="00980FB1"/>
    <w:rsid w:val="009A3B90"/>
    <w:rsid w:val="009D7C45"/>
    <w:rsid w:val="00A36A7F"/>
    <w:rsid w:val="00A41622"/>
    <w:rsid w:val="00A8483B"/>
    <w:rsid w:val="00A8726F"/>
    <w:rsid w:val="00AB3CF4"/>
    <w:rsid w:val="00AD50F7"/>
    <w:rsid w:val="00AF11AA"/>
    <w:rsid w:val="00B01978"/>
    <w:rsid w:val="00B16EB7"/>
    <w:rsid w:val="00B42CCF"/>
    <w:rsid w:val="00B54954"/>
    <w:rsid w:val="00B65342"/>
    <w:rsid w:val="00BD3617"/>
    <w:rsid w:val="00C370C6"/>
    <w:rsid w:val="00C710D3"/>
    <w:rsid w:val="00C72E97"/>
    <w:rsid w:val="00C84462"/>
    <w:rsid w:val="00C97E1F"/>
    <w:rsid w:val="00CA167E"/>
    <w:rsid w:val="00CD5B9C"/>
    <w:rsid w:val="00CE267F"/>
    <w:rsid w:val="00CE29DF"/>
    <w:rsid w:val="00CE442A"/>
    <w:rsid w:val="00D576A1"/>
    <w:rsid w:val="00D72344"/>
    <w:rsid w:val="00DB24A5"/>
    <w:rsid w:val="00DB50E4"/>
    <w:rsid w:val="00DD247D"/>
    <w:rsid w:val="00DD5E61"/>
    <w:rsid w:val="00DD6121"/>
    <w:rsid w:val="00DD6B74"/>
    <w:rsid w:val="00DF1E93"/>
    <w:rsid w:val="00E33649"/>
    <w:rsid w:val="00E362E0"/>
    <w:rsid w:val="00E36708"/>
    <w:rsid w:val="00E75C2D"/>
    <w:rsid w:val="00E81E79"/>
    <w:rsid w:val="00EB7A74"/>
    <w:rsid w:val="00F07539"/>
    <w:rsid w:val="00F3179A"/>
    <w:rsid w:val="00F35819"/>
    <w:rsid w:val="00F50B63"/>
    <w:rsid w:val="00F83F70"/>
    <w:rsid w:val="00FA4947"/>
    <w:rsid w:val="00FB10EA"/>
    <w:rsid w:val="00FB14DD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DFAB"/>
  <w15:chartTrackingRefBased/>
  <w15:docId w15:val="{5AD72169-D973-4849-BFCE-3DA3DF0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08"/>
  </w:style>
  <w:style w:type="paragraph" w:styleId="Footer">
    <w:name w:val="footer"/>
    <w:basedOn w:val="Normal"/>
    <w:link w:val="Foot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08"/>
  </w:style>
  <w:style w:type="paragraph" w:styleId="NormalWeb">
    <w:name w:val="Normal (Web)"/>
    <w:basedOn w:val="Normal"/>
    <w:uiPriority w:val="99"/>
    <w:semiHidden/>
    <w:unhideWhenUsed/>
    <w:rsid w:val="00E3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Attribute10">
    <w:name w:val="CharAttribute10"/>
    <w:rsid w:val="002946B5"/>
    <w:rPr>
      <w:rFonts w:ascii="Arial" w:eastAsia="Arial" w:hAnsi="Arial" w:cs="Arial" w:hint="default"/>
      <w:sz w:val="24"/>
    </w:rPr>
  </w:style>
  <w:style w:type="paragraph" w:customStyle="1" w:styleId="Default">
    <w:name w:val="Default"/>
    <w:rsid w:val="000A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E93"/>
    <w:rPr>
      <w:color w:val="0000FF"/>
      <w:u w:val="single"/>
    </w:rPr>
  </w:style>
  <w:style w:type="character" w:customStyle="1" w:styleId="highlight">
    <w:name w:val="highlight"/>
    <w:basedOn w:val="DefaultParagraphFont"/>
    <w:rsid w:val="005D456A"/>
  </w:style>
  <w:style w:type="paragraph" w:styleId="ListParagraph">
    <w:name w:val="List Paragraph"/>
    <w:basedOn w:val="Normal"/>
    <w:uiPriority w:val="34"/>
    <w:qFormat/>
    <w:rsid w:val="00F3179A"/>
    <w:pPr>
      <w:spacing w:after="200" w:line="276" w:lineRule="auto"/>
      <w:ind w:left="720"/>
      <w:contextualSpacing/>
    </w:pPr>
    <w:rPr>
      <w:rFonts w:ascii="Calibri" w:eastAsia="PMingLiU" w:hAnsi="Calibri" w:cs="Times New Roman"/>
      <w:lang w:val="pt-P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0C6D2-685B-4304-88CF-E262634EFA61}"/>
</file>

<file path=customXml/itemProps2.xml><?xml version="1.0" encoding="utf-8"?>
<ds:datastoreItem xmlns:ds="http://schemas.openxmlformats.org/officeDocument/2006/customXml" ds:itemID="{11DED64F-BD0F-425F-ABD8-19AA2489A168}"/>
</file>

<file path=customXml/itemProps3.xml><?xml version="1.0" encoding="utf-8"?>
<ds:datastoreItem xmlns:ds="http://schemas.openxmlformats.org/officeDocument/2006/customXml" ds:itemID="{02030D03-1FE7-4C13-8060-84DCD38D9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Andreska</dc:creator>
  <cp:keywords/>
  <dc:description/>
  <cp:lastModifiedBy>Anamarija</cp:lastModifiedBy>
  <cp:revision>2</cp:revision>
  <dcterms:created xsi:type="dcterms:W3CDTF">2020-11-02T08:25:00Z</dcterms:created>
  <dcterms:modified xsi:type="dcterms:W3CDTF">2020-11-02T08:25:00Z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