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DCB33" w14:textId="77777777" w:rsidR="00AA2D7D" w:rsidRDefault="00522C72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6487CCF" wp14:editId="55E91466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C947C9" w14:textId="77777777" w:rsidR="00AA2D7D" w:rsidRDefault="00AA2D7D">
      <w:pPr>
        <w:jc w:val="center"/>
        <w:rPr>
          <w:rFonts w:ascii="Century Schoolbook" w:hAnsi="Century Schoolbook"/>
          <w:b/>
          <w:lang w:val="en-US"/>
        </w:rPr>
      </w:pPr>
    </w:p>
    <w:p w14:paraId="7BD39ED7" w14:textId="77777777" w:rsidR="00AA2D7D" w:rsidRDefault="00522C72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0081A07C" w14:textId="77777777" w:rsidR="00AA2D7D" w:rsidRDefault="00AA2D7D">
      <w:pPr>
        <w:jc w:val="center"/>
        <w:rPr>
          <w:rFonts w:ascii="Century Schoolbook" w:hAnsi="Century Schoolbook"/>
          <w:b/>
          <w:lang w:val="en-US"/>
        </w:rPr>
      </w:pPr>
    </w:p>
    <w:p w14:paraId="07F66AA0" w14:textId="77777777" w:rsidR="00AA2D7D" w:rsidRDefault="00522C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 w14:paraId="13652ABC" w14:textId="1C589EA6" w:rsidR="00AA2D7D" w:rsidRPr="00C41000" w:rsidRDefault="003034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United States of America</w:t>
      </w:r>
    </w:p>
    <w:p w14:paraId="2B252C87" w14:textId="1AC30B9E" w:rsidR="00AA2D7D" w:rsidRPr="00C41000" w:rsidRDefault="002428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522C72">
        <w:rPr>
          <w:rFonts w:ascii="Times New Roman" w:hAnsi="Times New Roman" w:cs="Times New Roman"/>
          <w:sz w:val="24"/>
          <w:szCs w:val="24"/>
          <w:lang w:val="en-GB"/>
        </w:rPr>
        <w:t xml:space="preserve"> November 20</w:t>
      </w:r>
      <w:r w:rsidR="00522C72" w:rsidRPr="00C41000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4C29F80B" w14:textId="77777777" w:rsidR="00AA2D7D" w:rsidRDefault="00AA2D7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11D9AA6" w14:textId="24D67654" w:rsidR="00AA2D7D" w:rsidRDefault="00522C7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r w:rsidRPr="00C41000">
        <w:rPr>
          <w:rFonts w:ascii="Times New Roman" w:hAnsi="Times New Roman" w:cs="Times New Roman"/>
          <w:sz w:val="28"/>
          <w:szCs w:val="28"/>
          <w:lang w:val="en-GB"/>
        </w:rPr>
        <w:t>adame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President,</w:t>
      </w:r>
    </w:p>
    <w:p w14:paraId="5286454A" w14:textId="766079A4" w:rsidR="007E69C8" w:rsidRPr="00550000" w:rsidRDefault="007E69C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50000">
        <w:rPr>
          <w:rFonts w:ascii="Times New Roman" w:hAnsi="Times New Roman" w:cs="Times New Roman"/>
          <w:sz w:val="28"/>
          <w:szCs w:val="28"/>
          <w:lang w:val="en-GB"/>
        </w:rPr>
        <w:t xml:space="preserve">Timor-Leste warmly welcomes the delegation of the </w:t>
      </w:r>
      <w:r w:rsidR="003034FB">
        <w:rPr>
          <w:rFonts w:ascii="Times New Roman" w:hAnsi="Times New Roman" w:cs="Times New Roman"/>
          <w:sz w:val="28"/>
          <w:szCs w:val="28"/>
          <w:lang w:val="en-GB"/>
        </w:rPr>
        <w:t>United States of America</w:t>
      </w:r>
      <w:r w:rsidR="001509C9">
        <w:rPr>
          <w:rFonts w:ascii="Times New Roman" w:hAnsi="Times New Roman" w:cs="Times New Roman"/>
          <w:sz w:val="28"/>
          <w:szCs w:val="28"/>
          <w:lang w:val="en-GB"/>
        </w:rPr>
        <w:t xml:space="preserve"> to this UPR cycle</w:t>
      </w:r>
      <w:r w:rsidR="003034FB">
        <w:rPr>
          <w:rFonts w:ascii="Times New Roman" w:hAnsi="Times New Roman" w:cs="Times New Roman"/>
          <w:sz w:val="28"/>
          <w:szCs w:val="28"/>
          <w:lang w:val="en-GB"/>
        </w:rPr>
        <w:t xml:space="preserve"> and recommend</w:t>
      </w:r>
      <w:r w:rsidR="002251A1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550000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5B2EACC7" w14:textId="0E5F1955" w:rsidR="007E69C8" w:rsidRPr="00A15C3E" w:rsidRDefault="00A15C3E" w:rsidP="00A15C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15C3E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7E69C8" w:rsidRPr="00A15C3E">
        <w:rPr>
          <w:rFonts w:ascii="Times New Roman" w:hAnsi="Times New Roman" w:cs="Times New Roman"/>
          <w:sz w:val="28"/>
          <w:szCs w:val="28"/>
          <w:lang w:val="en-GB"/>
        </w:rPr>
        <w:t xml:space="preserve">hat </w:t>
      </w:r>
      <w:r w:rsidR="00550000" w:rsidRPr="00A15C3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3034FB" w:rsidRPr="00A15C3E">
        <w:rPr>
          <w:rFonts w:ascii="Times New Roman" w:hAnsi="Times New Roman" w:cs="Times New Roman"/>
          <w:sz w:val="28"/>
          <w:szCs w:val="28"/>
          <w:lang w:val="en-GB"/>
        </w:rPr>
        <w:t xml:space="preserve"> United </w:t>
      </w:r>
      <w:r w:rsidRPr="00A15C3E">
        <w:rPr>
          <w:rFonts w:ascii="Times New Roman" w:hAnsi="Times New Roman" w:cs="Times New Roman"/>
          <w:sz w:val="28"/>
          <w:szCs w:val="28"/>
          <w:lang w:val="en-GB"/>
        </w:rPr>
        <w:t>States steps up its efforts to address racial disparities in the criminal justice system;</w:t>
      </w:r>
    </w:p>
    <w:p w14:paraId="0ED03D77" w14:textId="6F4F4D6F" w:rsidR="00A15C3E" w:rsidRPr="00550000" w:rsidRDefault="00A15C3E" w:rsidP="00A15C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That the United States r</w:t>
      </w:r>
      <w:r w:rsidRPr="00A15C3E">
        <w:rPr>
          <w:rFonts w:ascii="Times New Roman" w:hAnsi="Times New Roman" w:cs="Times New Roman"/>
          <w:sz w:val="28"/>
          <w:szCs w:val="28"/>
          <w:lang w:val="en-GB"/>
        </w:rPr>
        <w:t>atifi</w:t>
      </w:r>
      <w:r>
        <w:rPr>
          <w:rFonts w:ascii="Times New Roman" w:hAnsi="Times New Roman" w:cs="Times New Roman"/>
          <w:sz w:val="28"/>
          <w:szCs w:val="28"/>
          <w:lang w:val="en-GB"/>
        </w:rPr>
        <w:t>es</w:t>
      </w:r>
      <w:r w:rsidRPr="00A15C3E">
        <w:rPr>
          <w:rFonts w:ascii="Times New Roman" w:hAnsi="Times New Roman" w:cs="Times New Roman"/>
          <w:sz w:val="28"/>
          <w:szCs w:val="28"/>
          <w:lang w:val="en-GB"/>
        </w:rPr>
        <w:t xml:space="preserve"> the Second Optional Protocol to the International Covenant on Civil and Political Rights, aiming at the abolition of the death penalty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341DF10" w14:textId="3DCAC6F5" w:rsidR="00AA2D7D" w:rsidRPr="001509C9" w:rsidRDefault="00522C7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509C9">
        <w:rPr>
          <w:rFonts w:ascii="Times New Roman" w:hAnsi="Times New Roman" w:cs="Times New Roman"/>
          <w:sz w:val="28"/>
          <w:szCs w:val="28"/>
          <w:lang w:val="en-GB"/>
        </w:rPr>
        <w:t>Madame President,</w:t>
      </w:r>
    </w:p>
    <w:p w14:paraId="1D92342C" w14:textId="2A3AAABA" w:rsidR="002251A1" w:rsidRDefault="00A15C3E">
      <w:pPr>
        <w:jc w:val="both"/>
        <w:rPr>
          <w:rFonts w:ascii="Times New Roman" w:eastAsia="SimSun" w:hAnsi="Times New Roman" w:cs="Times New Roman"/>
          <w:sz w:val="28"/>
          <w:szCs w:val="28"/>
          <w:lang w:val="en-GB"/>
        </w:rPr>
      </w:pPr>
      <w:r w:rsidRPr="00A15C3E">
        <w:rPr>
          <w:rFonts w:ascii="Times New Roman" w:hAnsi="Times New Roman" w:cs="Times New Roman"/>
          <w:sz w:val="28"/>
          <w:szCs w:val="28"/>
          <w:lang w:val="en-GB"/>
        </w:rPr>
        <w:t xml:space="preserve">Timor-Leste </w:t>
      </w:r>
      <w:r w:rsidR="002251A1">
        <w:rPr>
          <w:rFonts w:ascii="Times New Roman" w:hAnsi="Times New Roman" w:cs="Times New Roman"/>
          <w:sz w:val="28"/>
          <w:szCs w:val="28"/>
          <w:lang w:val="en-GB"/>
        </w:rPr>
        <w:t>wishes to commend t</w:t>
      </w:r>
      <w:r>
        <w:rPr>
          <w:rFonts w:ascii="Times New Roman" w:hAnsi="Times New Roman" w:cs="Times New Roman"/>
          <w:sz w:val="28"/>
          <w:szCs w:val="28"/>
          <w:lang w:val="en-GB"/>
        </w:rPr>
        <w:t>he launch, last year, of Project Guardian: an initiative aimed at reducing gun violence</w:t>
      </w:r>
      <w:r w:rsidR="001509C9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619BF269" w14:textId="0B7F0A56" w:rsidR="00AA2D7D" w:rsidRPr="00550000" w:rsidRDefault="002251A1">
      <w:pPr>
        <w:jc w:val="both"/>
        <w:rPr>
          <w:rFonts w:ascii="Times New Roman" w:eastAsia="SimSun" w:hAnsi="Times New Roman" w:cs="Times New Roman"/>
          <w:sz w:val="28"/>
          <w:szCs w:val="28"/>
          <w:lang w:val="en-GB"/>
        </w:rPr>
      </w:pPr>
      <w:r>
        <w:rPr>
          <w:rFonts w:ascii="Times New Roman" w:eastAsia="SimSun" w:hAnsi="Times New Roman" w:cs="Times New Roman"/>
          <w:sz w:val="28"/>
          <w:szCs w:val="28"/>
          <w:lang w:val="en-GB"/>
        </w:rPr>
        <w:t>Timor-Leste w</w:t>
      </w:r>
      <w:r w:rsidR="00A15C3E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ishes the </w:t>
      </w:r>
      <w:r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United States of America </w:t>
      </w:r>
      <w:r w:rsidR="00A15C3E">
        <w:rPr>
          <w:rFonts w:ascii="Times New Roman" w:eastAsia="SimSun" w:hAnsi="Times New Roman" w:cs="Times New Roman"/>
          <w:sz w:val="28"/>
          <w:szCs w:val="28"/>
          <w:lang w:val="en-GB"/>
        </w:rPr>
        <w:t>all the success</w:t>
      </w:r>
      <w:r w:rsidR="001509C9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 on its UPR review</w:t>
      </w:r>
      <w:r w:rsidR="00A15C3E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. </w:t>
      </w:r>
    </w:p>
    <w:p w14:paraId="36AF981D" w14:textId="19823284" w:rsidR="00AA2D7D" w:rsidRPr="00550000" w:rsidRDefault="00522C7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50000">
        <w:rPr>
          <w:rFonts w:ascii="Times New Roman" w:hAnsi="Times New Roman" w:cs="Times New Roman"/>
          <w:sz w:val="28"/>
          <w:szCs w:val="28"/>
          <w:lang w:val="en-GB"/>
        </w:rPr>
        <w:t>I thank you</w:t>
      </w:r>
      <w:r w:rsidR="0055000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96B4E94" w14:textId="77777777" w:rsidR="00AA2D7D" w:rsidRDefault="00AA2D7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4B24686" w14:textId="77777777" w:rsidR="00AA2D7D" w:rsidRDefault="00AA2D7D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AA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C6711"/>
    <w:multiLevelType w:val="hybridMultilevel"/>
    <w:tmpl w:val="37424EA2"/>
    <w:lvl w:ilvl="0" w:tplc="D66A36A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1509C9"/>
    <w:rsid w:val="0017271A"/>
    <w:rsid w:val="00173240"/>
    <w:rsid w:val="002251A1"/>
    <w:rsid w:val="00242840"/>
    <w:rsid w:val="00266335"/>
    <w:rsid w:val="002837AA"/>
    <w:rsid w:val="00293DC5"/>
    <w:rsid w:val="002E4C41"/>
    <w:rsid w:val="003034FB"/>
    <w:rsid w:val="003531E6"/>
    <w:rsid w:val="003A2606"/>
    <w:rsid w:val="003D1C80"/>
    <w:rsid w:val="004544E0"/>
    <w:rsid w:val="00466561"/>
    <w:rsid w:val="004B598F"/>
    <w:rsid w:val="005209C9"/>
    <w:rsid w:val="00522C72"/>
    <w:rsid w:val="00550000"/>
    <w:rsid w:val="005578D0"/>
    <w:rsid w:val="005C78A2"/>
    <w:rsid w:val="0066291C"/>
    <w:rsid w:val="006A0646"/>
    <w:rsid w:val="007C0D64"/>
    <w:rsid w:val="007E69C8"/>
    <w:rsid w:val="007F1394"/>
    <w:rsid w:val="008A522A"/>
    <w:rsid w:val="00A15C3E"/>
    <w:rsid w:val="00AA2D7D"/>
    <w:rsid w:val="00AB463D"/>
    <w:rsid w:val="00B57EC6"/>
    <w:rsid w:val="00B7575C"/>
    <w:rsid w:val="00C41000"/>
    <w:rsid w:val="00C715B5"/>
    <w:rsid w:val="00D71B0D"/>
    <w:rsid w:val="00DE6D35"/>
    <w:rsid w:val="00DF1B46"/>
    <w:rsid w:val="00E459F9"/>
    <w:rsid w:val="00F36C5F"/>
    <w:rsid w:val="00FF1484"/>
    <w:rsid w:val="0EA04C40"/>
    <w:rsid w:val="29C905D4"/>
    <w:rsid w:val="3A04180E"/>
    <w:rsid w:val="3A4B0DCA"/>
    <w:rsid w:val="3F5B4CD3"/>
    <w:rsid w:val="5647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88AD3F"/>
  <w15:docId w15:val="{4CD47434-073F-4D86-8D53-593A9FF3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CC54D070-1C28-4625-A5F8-FF9F9508E90D}"/>
</file>

<file path=customXml/itemProps3.xml><?xml version="1.0" encoding="utf-8"?>
<ds:datastoreItem xmlns:ds="http://schemas.openxmlformats.org/officeDocument/2006/customXml" ds:itemID="{7B38E8BE-7D95-4BC8-B3A4-03112F920DBB}"/>
</file>

<file path=customXml/itemProps4.xml><?xml version="1.0" encoding="utf-8"?>
<ds:datastoreItem xmlns:ds="http://schemas.openxmlformats.org/officeDocument/2006/customXml" ds:itemID="{758176E3-07DF-49DF-9C74-7726E2981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4</cp:revision>
  <cp:lastPrinted>2020-11-09T09:05:00Z</cp:lastPrinted>
  <dcterms:created xsi:type="dcterms:W3CDTF">2020-11-06T09:22:00Z</dcterms:created>
  <dcterms:modified xsi:type="dcterms:W3CDTF">2020-11-09T14:27:00Z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  <property fmtid="{D5CDD505-2E9C-101B-9397-08002B2CF9AE}" pid="3" name="ContentTypeId">
    <vt:lpwstr>0x01010037C5AC3008AAB14799B0F32C039A8199</vt:lpwstr>
  </property>
</Properties>
</file>