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CB33" w14:textId="77777777" w:rsidR="00AA2D7D" w:rsidRDefault="00550000">
      <w:pPr>
        <w:jc w:val="center"/>
        <w:rPr>
          <w:rFonts w:ascii="Century Schoolbook" w:hAnsi="Century Schoolbook"/>
          <w:b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6487CCF" wp14:editId="55E91466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28700" cy="9721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C947C9" w14:textId="77777777" w:rsidR="00AA2D7D" w:rsidRDefault="00AA2D7D">
      <w:pPr>
        <w:jc w:val="center"/>
        <w:rPr>
          <w:rFonts w:ascii="Century Schoolbook" w:hAnsi="Century Schoolbook"/>
          <w:b/>
          <w:lang w:val="en-US"/>
        </w:rPr>
      </w:pPr>
    </w:p>
    <w:p w14:paraId="7BD39ED7" w14:textId="77777777" w:rsidR="00AA2D7D" w:rsidRDefault="00550000"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/>
        <w:t>TO THE UNITED NATIONS OFFICE AND OTHER INTERNATIONAL ORGANIZATIONS IN GENEVA</w:t>
      </w:r>
    </w:p>
    <w:p w14:paraId="0081A07C" w14:textId="77777777" w:rsidR="00AA2D7D" w:rsidRDefault="00AA2D7D">
      <w:pPr>
        <w:jc w:val="center"/>
        <w:rPr>
          <w:rFonts w:ascii="Century Schoolbook" w:hAnsi="Century Schoolbook"/>
          <w:b/>
          <w:lang w:val="en-US"/>
        </w:rPr>
      </w:pPr>
    </w:p>
    <w:p w14:paraId="07F66AA0" w14:textId="77777777" w:rsidR="00AA2D7D" w:rsidRDefault="0055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 Period Review</w:t>
      </w:r>
    </w:p>
    <w:p w14:paraId="13652ABC" w14:textId="47A1706F" w:rsidR="00AA2D7D" w:rsidRPr="00C41000" w:rsidRDefault="002428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Marshall Islands</w:t>
      </w:r>
    </w:p>
    <w:p w14:paraId="2B252C87" w14:textId="1AC30B9E" w:rsidR="00AA2D7D" w:rsidRPr="00C41000" w:rsidRDefault="002428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550000">
        <w:rPr>
          <w:rFonts w:ascii="Times New Roman" w:hAnsi="Times New Roman" w:cs="Times New Roman"/>
          <w:sz w:val="24"/>
          <w:szCs w:val="24"/>
          <w:lang w:val="en-GB"/>
        </w:rPr>
        <w:t xml:space="preserve"> November 20</w:t>
      </w:r>
      <w:r w:rsidR="00550000" w:rsidRPr="00C41000">
        <w:rPr>
          <w:rFonts w:ascii="Times New Roman" w:hAnsi="Times New Roman" w:cs="Times New Roman"/>
          <w:sz w:val="24"/>
          <w:szCs w:val="24"/>
          <w:lang w:val="en-GB"/>
        </w:rPr>
        <w:t>20</w:t>
      </w:r>
    </w:p>
    <w:p w14:paraId="4C29F80B" w14:textId="77777777" w:rsidR="00AA2D7D" w:rsidRDefault="00AA2D7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11D9AA6" w14:textId="24D67654" w:rsidR="00AA2D7D" w:rsidRDefault="00550000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C41000">
        <w:rPr>
          <w:rFonts w:ascii="Times New Roman" w:hAnsi="Times New Roman" w:cs="Times New Roman"/>
          <w:sz w:val="28"/>
          <w:szCs w:val="28"/>
          <w:lang w:val="en-GB"/>
        </w:rPr>
        <w:t>adame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President,</w:t>
      </w:r>
    </w:p>
    <w:p w14:paraId="5286454A" w14:textId="3527C9E4" w:rsidR="007E69C8" w:rsidRPr="00550000" w:rsidRDefault="007E69C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50000">
        <w:rPr>
          <w:rFonts w:ascii="Times New Roman" w:hAnsi="Times New Roman" w:cs="Times New Roman"/>
          <w:sz w:val="28"/>
          <w:szCs w:val="28"/>
          <w:lang w:val="en-GB"/>
        </w:rPr>
        <w:t>Timor-Leste warmly welcomes the delegation of the Marshall Islands and wishes to make the following recommendations:</w:t>
      </w:r>
    </w:p>
    <w:p w14:paraId="618E651B" w14:textId="1818E08A" w:rsidR="007E69C8" w:rsidRPr="00550000" w:rsidRDefault="007E69C8" w:rsidP="007E69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50000">
        <w:rPr>
          <w:rFonts w:ascii="Times New Roman" w:hAnsi="Times New Roman" w:cs="Times New Roman"/>
          <w:sz w:val="28"/>
          <w:szCs w:val="28"/>
          <w:lang w:val="en-GB"/>
        </w:rPr>
        <w:t xml:space="preserve">That </w:t>
      </w:r>
      <w:r w:rsidR="00550000" w:rsidRPr="00550000">
        <w:rPr>
          <w:rFonts w:ascii="Times New Roman" w:hAnsi="Times New Roman" w:cs="Times New Roman"/>
          <w:sz w:val="28"/>
          <w:szCs w:val="28"/>
          <w:lang w:val="en-GB"/>
        </w:rPr>
        <w:t>the Marshall</w:t>
      </w:r>
      <w:r w:rsidRPr="00550000">
        <w:rPr>
          <w:rFonts w:ascii="Times New Roman" w:hAnsi="Times New Roman" w:cs="Times New Roman"/>
          <w:sz w:val="28"/>
          <w:szCs w:val="28"/>
          <w:lang w:val="en-GB"/>
        </w:rPr>
        <w:t xml:space="preserve"> Islands establishes an </w:t>
      </w:r>
      <w:r w:rsidRPr="00550000">
        <w:rPr>
          <w:rFonts w:ascii="Times New Roman" w:hAnsi="Times New Roman" w:cs="Times New Roman"/>
          <w:sz w:val="28"/>
          <w:szCs w:val="28"/>
          <w:lang w:val="en-GB"/>
        </w:rPr>
        <w:t>independent national human rights institution, in accordance with the Paris Principles</w:t>
      </w:r>
      <w:r w:rsidRPr="00550000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14:paraId="5B2EACC7" w14:textId="262A2751" w:rsidR="007E69C8" w:rsidRPr="00550000" w:rsidRDefault="007E69C8" w:rsidP="007E69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50000">
        <w:rPr>
          <w:rFonts w:ascii="Times New Roman" w:hAnsi="Times New Roman" w:cs="Times New Roman"/>
          <w:sz w:val="28"/>
          <w:szCs w:val="28"/>
          <w:lang w:val="en-GB"/>
        </w:rPr>
        <w:t>That the Marshall Islands continues its efforts to ensu</w:t>
      </w:r>
      <w:r w:rsidR="00550000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550000">
        <w:rPr>
          <w:rFonts w:ascii="Times New Roman" w:hAnsi="Times New Roman" w:cs="Times New Roman"/>
          <w:sz w:val="28"/>
          <w:szCs w:val="28"/>
          <w:lang w:val="en-GB"/>
        </w:rPr>
        <w:t xml:space="preserve">e that corporal punishments in all settings are prohibited. </w:t>
      </w:r>
    </w:p>
    <w:p w14:paraId="2341DF10" w14:textId="77777777" w:rsidR="00AA2D7D" w:rsidRPr="00550000" w:rsidRDefault="00550000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550000">
        <w:rPr>
          <w:rFonts w:ascii="Times New Roman" w:hAnsi="Times New Roman" w:cs="Times New Roman"/>
          <w:sz w:val="28"/>
          <w:szCs w:val="28"/>
          <w:lang w:val="pt-PT"/>
        </w:rPr>
        <w:t>Madame President,</w:t>
      </w:r>
    </w:p>
    <w:p w14:paraId="31173012" w14:textId="509C6D8D" w:rsidR="00AA2D7D" w:rsidRPr="00550000" w:rsidRDefault="00550000">
      <w:pPr>
        <w:jc w:val="both"/>
        <w:rPr>
          <w:rFonts w:ascii="Times New Roman" w:eastAsia="SimSun" w:hAnsi="Times New Roman" w:cs="Times New Roman"/>
          <w:sz w:val="28"/>
          <w:szCs w:val="28"/>
          <w:lang w:val="en-GB"/>
        </w:rPr>
      </w:pPr>
      <w:r w:rsidRPr="00550000">
        <w:rPr>
          <w:rFonts w:ascii="Times New Roman" w:eastAsia="SimSun" w:hAnsi="Times New Roman" w:cs="Times New Roman"/>
          <w:sz w:val="28"/>
          <w:szCs w:val="28"/>
          <w:lang w:val="en-GB"/>
        </w:rPr>
        <w:t>Timor-Leste is pleased to see the Marshall Islands as a member of the Human Rights Council and we commend the country, in particular, for being an active voice in the important issue of climate change. Timor-Leste furthers commend</w:t>
      </w:r>
      <w:r>
        <w:rPr>
          <w:rFonts w:ascii="Times New Roman" w:eastAsia="SimSun" w:hAnsi="Times New Roman" w:cs="Times New Roman"/>
          <w:sz w:val="28"/>
          <w:szCs w:val="28"/>
          <w:lang w:val="en-GB"/>
        </w:rPr>
        <w:t xml:space="preserve">s </w:t>
      </w:r>
      <w:r w:rsidRPr="00550000">
        <w:rPr>
          <w:rFonts w:ascii="Times New Roman" w:eastAsia="SimSun" w:hAnsi="Times New Roman" w:cs="Times New Roman"/>
          <w:sz w:val="28"/>
          <w:szCs w:val="28"/>
          <w:lang w:val="en-GB"/>
        </w:rPr>
        <w:t>the government of the Marshall Island</w:t>
      </w:r>
      <w:r>
        <w:rPr>
          <w:rFonts w:ascii="Times New Roman" w:eastAsia="SimSun" w:hAnsi="Times New Roman" w:cs="Times New Roman"/>
          <w:sz w:val="28"/>
          <w:szCs w:val="28"/>
          <w:lang w:val="en-GB"/>
        </w:rPr>
        <w:t>s</w:t>
      </w:r>
      <w:r w:rsidRPr="00550000">
        <w:rPr>
          <w:rFonts w:ascii="Times New Roman" w:eastAsia="SimSun" w:hAnsi="Times New Roman" w:cs="Times New Roman"/>
          <w:sz w:val="28"/>
          <w:szCs w:val="28"/>
          <w:lang w:val="en-GB"/>
        </w:rPr>
        <w:t xml:space="preserve"> for its legislative and policy measures to combat violence against women</w:t>
      </w:r>
      <w:r>
        <w:rPr>
          <w:rFonts w:ascii="Times New Roman" w:eastAsia="SimSun" w:hAnsi="Times New Roman" w:cs="Times New Roman"/>
          <w:sz w:val="28"/>
          <w:szCs w:val="28"/>
          <w:lang w:val="en-GB"/>
        </w:rPr>
        <w:t>.</w:t>
      </w:r>
    </w:p>
    <w:p w14:paraId="619BF269" w14:textId="5143B578" w:rsidR="00AA2D7D" w:rsidRPr="00550000" w:rsidRDefault="00550000">
      <w:pPr>
        <w:jc w:val="both"/>
        <w:rPr>
          <w:rFonts w:ascii="Times New Roman" w:eastAsia="SimSun" w:hAnsi="Times New Roman" w:cs="Times New Roman"/>
          <w:sz w:val="28"/>
          <w:szCs w:val="28"/>
          <w:lang w:val="en-GB"/>
        </w:rPr>
      </w:pPr>
      <w:r w:rsidRPr="00550000">
        <w:rPr>
          <w:rFonts w:ascii="Times New Roman" w:eastAsia="SimSun" w:hAnsi="Times New Roman" w:cs="Times New Roman"/>
          <w:sz w:val="28"/>
          <w:szCs w:val="28"/>
          <w:lang w:val="en-GB"/>
        </w:rPr>
        <w:t xml:space="preserve">Timor-Leste </w:t>
      </w:r>
      <w:r w:rsidR="007E69C8" w:rsidRPr="00550000">
        <w:rPr>
          <w:rFonts w:ascii="Times New Roman" w:eastAsia="SimSun" w:hAnsi="Times New Roman" w:cs="Times New Roman"/>
          <w:sz w:val="28"/>
          <w:szCs w:val="28"/>
          <w:lang w:val="en-GB"/>
        </w:rPr>
        <w:t>wishes Marshall Islands all the success in this session of the UPR.</w:t>
      </w:r>
    </w:p>
    <w:p w14:paraId="36AF981D" w14:textId="19823284" w:rsidR="00AA2D7D" w:rsidRPr="00550000" w:rsidRDefault="00550000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50000">
        <w:rPr>
          <w:rFonts w:ascii="Times New Roman" w:hAnsi="Times New Roman" w:cs="Times New Roman"/>
          <w:sz w:val="28"/>
          <w:szCs w:val="28"/>
          <w:lang w:val="en-GB"/>
        </w:rPr>
        <w:t>I t</w:t>
      </w:r>
      <w:r w:rsidRPr="00550000">
        <w:rPr>
          <w:rFonts w:ascii="Times New Roman" w:hAnsi="Times New Roman" w:cs="Times New Roman"/>
          <w:sz w:val="28"/>
          <w:szCs w:val="28"/>
          <w:lang w:val="en-GB"/>
        </w:rPr>
        <w:t>hank you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96B4E94" w14:textId="77777777" w:rsidR="00AA2D7D" w:rsidRDefault="00AA2D7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4B24686" w14:textId="77777777" w:rsidR="00AA2D7D" w:rsidRDefault="00AA2D7D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A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C6711"/>
    <w:multiLevelType w:val="hybridMultilevel"/>
    <w:tmpl w:val="37424EA2"/>
    <w:lvl w:ilvl="0" w:tplc="D66A36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06"/>
    <w:rsid w:val="00061EC2"/>
    <w:rsid w:val="0017271A"/>
    <w:rsid w:val="00173240"/>
    <w:rsid w:val="00242840"/>
    <w:rsid w:val="00266335"/>
    <w:rsid w:val="00293DC5"/>
    <w:rsid w:val="002E4C41"/>
    <w:rsid w:val="003531E6"/>
    <w:rsid w:val="003A2606"/>
    <w:rsid w:val="004544E0"/>
    <w:rsid w:val="00466561"/>
    <w:rsid w:val="004B598F"/>
    <w:rsid w:val="005209C9"/>
    <w:rsid w:val="00550000"/>
    <w:rsid w:val="005578D0"/>
    <w:rsid w:val="005C78A2"/>
    <w:rsid w:val="0066291C"/>
    <w:rsid w:val="006A0646"/>
    <w:rsid w:val="007C0D64"/>
    <w:rsid w:val="007E69C8"/>
    <w:rsid w:val="007F1394"/>
    <w:rsid w:val="008A522A"/>
    <w:rsid w:val="00AA2D7D"/>
    <w:rsid w:val="00AB463D"/>
    <w:rsid w:val="00B57EC6"/>
    <w:rsid w:val="00B7575C"/>
    <w:rsid w:val="00C41000"/>
    <w:rsid w:val="00C715B5"/>
    <w:rsid w:val="00DE6D35"/>
    <w:rsid w:val="00DF1B46"/>
    <w:rsid w:val="00E459F9"/>
    <w:rsid w:val="00F36C5F"/>
    <w:rsid w:val="00FF1484"/>
    <w:rsid w:val="0EA04C40"/>
    <w:rsid w:val="29C905D4"/>
    <w:rsid w:val="3A04180E"/>
    <w:rsid w:val="3A4B0DCA"/>
    <w:rsid w:val="3F5B4CD3"/>
    <w:rsid w:val="5647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88AD3F"/>
  <w15:docId w15:val="{4CD47434-073F-4D86-8D53-593A9FF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ClusteredIDstyleChar">
    <w:name w:val="Clustered ID style Char"/>
    <w:link w:val="ClusteredIDstyle"/>
    <w:locked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ClusteredIDstyle">
    <w:name w:val="Clustered ID style"/>
    <w:basedOn w:val="Normal"/>
    <w:link w:val="ClusteredIDstyleChar"/>
    <w:qFormat/>
    <w:pPr>
      <w:suppressAutoHyphens w:val="0"/>
      <w:spacing w:before="80" w:after="0" w:line="200" w:lineRule="exact"/>
      <w:ind w:left="323"/>
    </w:pPr>
    <w:rPr>
      <w:b/>
      <w:b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ighlightword">
    <w:name w:val="highlight_word"/>
    <w:basedOn w:val="DefaultParagraphFont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3257CEB6-9417-4EF0-9351-2C1245BE2AD6}"/>
</file>

<file path=customXml/itemProps3.xml><?xml version="1.0" encoding="utf-8"?>
<ds:datastoreItem xmlns:ds="http://schemas.openxmlformats.org/officeDocument/2006/customXml" ds:itemID="{53F07AAB-5186-4910-800E-632AAC1C2EFE}"/>
</file>

<file path=customXml/itemProps4.xml><?xml version="1.0" encoding="utf-8"?>
<ds:datastoreItem xmlns:ds="http://schemas.openxmlformats.org/officeDocument/2006/customXml" ds:itemID="{D0D7D495-D3E1-454D-9EB8-6DFDD391B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Santos</dc:creator>
  <cp:lastModifiedBy>Joana Santos</cp:lastModifiedBy>
  <cp:revision>3</cp:revision>
  <cp:lastPrinted>2020-11-02T14:29:00Z</cp:lastPrinted>
  <dcterms:created xsi:type="dcterms:W3CDTF">2020-11-03T15:11:00Z</dcterms:created>
  <dcterms:modified xsi:type="dcterms:W3CDTF">2020-11-06T09:18:00Z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2057-11.2.0.9718</vt:lpwstr>
  </property>
  <property fmtid="{D5CDD505-2E9C-101B-9397-08002B2CF9AE}" pid="3" name="ContentTypeId">
    <vt:lpwstr>0x01010037C5AC3008AAB14799B0F32C039A8199</vt:lpwstr>
  </property>
</Properties>
</file>