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6BE5" w14:textId="77777777" w:rsidR="00B2580E" w:rsidRDefault="00DA2C72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06A3E0" wp14:editId="14C98BD0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D21E8F" w14:textId="77777777" w:rsidR="00B2580E" w:rsidRDefault="00B2580E">
      <w:pPr>
        <w:jc w:val="center"/>
        <w:rPr>
          <w:rFonts w:ascii="Century Schoolbook" w:hAnsi="Century Schoolbook"/>
          <w:b/>
          <w:lang w:val="en-US"/>
        </w:rPr>
      </w:pPr>
    </w:p>
    <w:p w14:paraId="1AEB4325" w14:textId="77777777" w:rsidR="00B2580E" w:rsidRDefault="00DA2C72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4E7BAB32" w14:textId="77777777" w:rsidR="00B2580E" w:rsidRDefault="00B2580E">
      <w:pPr>
        <w:jc w:val="center"/>
        <w:rPr>
          <w:rFonts w:ascii="Century Schoolbook" w:hAnsi="Century Schoolbook"/>
          <w:b/>
          <w:lang w:val="en-US"/>
        </w:rPr>
      </w:pPr>
    </w:p>
    <w:p w14:paraId="79638550" w14:textId="77777777" w:rsidR="00B2580E" w:rsidRDefault="00DA2C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 w14:paraId="79FE3A55" w14:textId="1E585DF5" w:rsidR="00B2580E" w:rsidRPr="00EE755A" w:rsidRDefault="001860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Croatia</w:t>
      </w:r>
    </w:p>
    <w:p w14:paraId="2910BADA" w14:textId="27B36104" w:rsidR="00B2580E" w:rsidRPr="00EE755A" w:rsidRDefault="001860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DA2C72"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 w:rsidR="00DA2C72" w:rsidRPr="00EE755A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1DD0D4C" w14:textId="77777777" w:rsidR="00B2580E" w:rsidRDefault="00B2580E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DA8D8CF" w14:textId="77777777" w:rsidR="006A1700" w:rsidRDefault="00DA2C72" w:rsidP="006A170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EE755A">
        <w:rPr>
          <w:rFonts w:ascii="Times New Roman" w:hAnsi="Times New Roman" w:cs="Times New Roman"/>
          <w:sz w:val="28"/>
          <w:szCs w:val="28"/>
          <w:lang w:val="en-GB"/>
        </w:rPr>
        <w:t>adame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President,</w:t>
      </w:r>
      <w:r w:rsidR="006A1700" w:rsidRPr="006A17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CB9AF9D" w14:textId="77777777" w:rsidR="006A1700" w:rsidRDefault="006A1700" w:rsidP="006A170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2C72">
        <w:rPr>
          <w:rFonts w:ascii="Times New Roman" w:hAnsi="Times New Roman" w:cs="Times New Roman"/>
          <w:sz w:val="28"/>
          <w:szCs w:val="28"/>
          <w:lang w:val="en-GB"/>
        </w:rPr>
        <w:t>Timor-Leste extends a warm welcome to the delegation of Croatia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3628228" w14:textId="5129645A" w:rsidR="00B2580E" w:rsidRPr="00DA2C72" w:rsidRDefault="00DA2C7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2C72">
        <w:rPr>
          <w:rFonts w:ascii="Times New Roman" w:hAnsi="Times New Roman" w:cs="Times New Roman"/>
          <w:sz w:val="28"/>
          <w:szCs w:val="28"/>
          <w:lang w:val="en-GB"/>
        </w:rPr>
        <w:t xml:space="preserve">Timor-Leste wishes to make the following recommendations: </w:t>
      </w:r>
    </w:p>
    <w:p w14:paraId="086932EE" w14:textId="6F4D2814" w:rsidR="001860A6" w:rsidRPr="00DA2C72" w:rsidRDefault="00DA2C72" w:rsidP="00DA2C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2C72">
        <w:rPr>
          <w:rFonts w:ascii="Times New Roman" w:hAnsi="Times New Roman" w:cs="Times New Roman"/>
          <w:sz w:val="28"/>
          <w:szCs w:val="28"/>
          <w:lang w:val="en-GB"/>
        </w:rPr>
        <w:t>That Croatia steps up its efforts to increase the participation of women in the public and private sectors,</w:t>
      </w:r>
    </w:p>
    <w:p w14:paraId="52224B0C" w14:textId="77777777" w:rsidR="00DA2C72" w:rsidRPr="00DA2C72" w:rsidRDefault="00DA2C72" w:rsidP="00DA2C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2C72">
        <w:rPr>
          <w:rFonts w:ascii="Times New Roman" w:hAnsi="Times New Roman" w:cs="Times New Roman"/>
          <w:sz w:val="28"/>
          <w:szCs w:val="28"/>
          <w:lang w:val="en-GB"/>
        </w:rPr>
        <w:t xml:space="preserve">That Croatia </w:t>
      </w:r>
      <w:r w:rsidR="001860A6" w:rsidRPr="00DA2C72">
        <w:rPr>
          <w:rFonts w:ascii="Times New Roman" w:hAnsi="Times New Roman" w:cs="Times New Roman"/>
          <w:sz w:val="28"/>
          <w:szCs w:val="28"/>
          <w:lang w:val="en-GB"/>
        </w:rPr>
        <w:t>step</w:t>
      </w:r>
      <w:r w:rsidRPr="00DA2C72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1860A6" w:rsidRPr="00DA2C72">
        <w:rPr>
          <w:rFonts w:ascii="Times New Roman" w:hAnsi="Times New Roman" w:cs="Times New Roman"/>
          <w:sz w:val="28"/>
          <w:szCs w:val="28"/>
          <w:lang w:val="en-GB"/>
        </w:rPr>
        <w:t xml:space="preserve"> up its efforts to combat stereotypes and prejudice against lesbian, gay, bisexual and transgender persons</w:t>
      </w:r>
      <w:r w:rsidRPr="00DA2C7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4C9325F" w14:textId="57E2E48A" w:rsidR="00B2580E" w:rsidRPr="00DA2C72" w:rsidRDefault="00DA2C7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2C72">
        <w:rPr>
          <w:rFonts w:ascii="Times New Roman" w:hAnsi="Times New Roman" w:cs="Times New Roman"/>
          <w:sz w:val="28"/>
          <w:szCs w:val="28"/>
          <w:lang w:val="en-GB"/>
        </w:rPr>
        <w:t>Madame President,</w:t>
      </w:r>
    </w:p>
    <w:p w14:paraId="11A97697" w14:textId="2AC2EC13" w:rsidR="001860A6" w:rsidRPr="00DA2C72" w:rsidRDefault="006A1700" w:rsidP="00DA2C7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Timor-Leste </w:t>
      </w:r>
      <w:r w:rsidRPr="00DA2C72">
        <w:rPr>
          <w:rFonts w:ascii="Times New Roman" w:hAnsi="Times New Roman" w:cs="Times New Roman"/>
          <w:sz w:val="28"/>
          <w:szCs w:val="28"/>
          <w:lang w:val="en-GB"/>
        </w:rPr>
        <w:t xml:space="preserve">wishes to acknowledge its progresses in human rights’ promotion. </w:t>
      </w:r>
      <w:r w:rsidR="00DA2C72" w:rsidRPr="00DA2C72">
        <w:rPr>
          <w:rFonts w:ascii="Times New Roman" w:hAnsi="Times New Roman" w:cs="Times New Roman"/>
          <w:sz w:val="28"/>
          <w:szCs w:val="28"/>
          <w:lang w:val="en-GB"/>
        </w:rPr>
        <w:t xml:space="preserve">In particular, we note with appreciation the adoption of the new Act on Housing Care in the Assisted Areas as well as the adoption of a </w:t>
      </w:r>
      <w:r w:rsidR="001860A6" w:rsidRPr="00DA2C72">
        <w:rPr>
          <w:rFonts w:ascii="Times New Roman" w:hAnsi="Times New Roman" w:cs="Times New Roman"/>
          <w:sz w:val="28"/>
          <w:szCs w:val="28"/>
          <w:lang w:val="en-GB"/>
        </w:rPr>
        <w:t>law on protection against domestic violence and of a national strategy for protection against family violence.</w:t>
      </w:r>
    </w:p>
    <w:p w14:paraId="2062CD89" w14:textId="07C50CE7" w:rsidR="00B2580E" w:rsidRPr="00DA2C72" w:rsidRDefault="00DA2C7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2C72">
        <w:rPr>
          <w:rFonts w:ascii="Times New Roman" w:hAnsi="Times New Roman" w:cs="Times New Roman"/>
          <w:sz w:val="28"/>
          <w:szCs w:val="28"/>
          <w:lang w:val="en-GB"/>
        </w:rPr>
        <w:t xml:space="preserve">To conclude, Timor-Leste wishes </w:t>
      </w:r>
      <w:r w:rsidR="001860A6" w:rsidRPr="00DA2C72">
        <w:rPr>
          <w:rFonts w:ascii="Times New Roman" w:hAnsi="Times New Roman" w:cs="Times New Roman"/>
          <w:sz w:val="28"/>
          <w:szCs w:val="28"/>
          <w:lang w:val="en-GB"/>
        </w:rPr>
        <w:t>Croatia</w:t>
      </w:r>
      <w:r w:rsidRPr="00DA2C72">
        <w:rPr>
          <w:rFonts w:ascii="Times New Roman" w:hAnsi="Times New Roman" w:cs="Times New Roman"/>
          <w:sz w:val="28"/>
          <w:szCs w:val="28"/>
          <w:lang w:val="en-GB"/>
        </w:rPr>
        <w:t xml:space="preserve"> all the success in its review. </w:t>
      </w:r>
    </w:p>
    <w:p w14:paraId="0973D5E4" w14:textId="77777777" w:rsidR="00B2580E" w:rsidRPr="00DA2C72" w:rsidRDefault="00DA2C7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A2C72">
        <w:rPr>
          <w:rFonts w:ascii="Times New Roman" w:hAnsi="Times New Roman" w:cs="Times New Roman"/>
          <w:sz w:val="28"/>
          <w:szCs w:val="28"/>
          <w:lang w:val="en-GB"/>
        </w:rPr>
        <w:t>I thank you, Madame President.</w:t>
      </w:r>
    </w:p>
    <w:p w14:paraId="3BE14C7E" w14:textId="77777777" w:rsidR="00B2580E" w:rsidRDefault="00B2580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D404E3F" w14:textId="77777777" w:rsidR="00B2580E" w:rsidRDefault="00B2580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B2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228"/>
    <w:multiLevelType w:val="hybridMultilevel"/>
    <w:tmpl w:val="33E64FDC"/>
    <w:lvl w:ilvl="0" w:tplc="CAD83B2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17271A"/>
    <w:rsid w:val="00173240"/>
    <w:rsid w:val="001860A6"/>
    <w:rsid w:val="00266335"/>
    <w:rsid w:val="00293DC5"/>
    <w:rsid w:val="002E4C41"/>
    <w:rsid w:val="003531E6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6A1700"/>
    <w:rsid w:val="007C0D64"/>
    <w:rsid w:val="007F1394"/>
    <w:rsid w:val="008A522A"/>
    <w:rsid w:val="00AB463D"/>
    <w:rsid w:val="00B2580E"/>
    <w:rsid w:val="00B57EC6"/>
    <w:rsid w:val="00B7575C"/>
    <w:rsid w:val="00C715B5"/>
    <w:rsid w:val="00DA2C72"/>
    <w:rsid w:val="00DE6D35"/>
    <w:rsid w:val="00DF1B46"/>
    <w:rsid w:val="00E459F9"/>
    <w:rsid w:val="00EE755A"/>
    <w:rsid w:val="00FF1484"/>
    <w:rsid w:val="063835B8"/>
    <w:rsid w:val="0EA04C40"/>
    <w:rsid w:val="15E82A27"/>
    <w:rsid w:val="29C905D4"/>
    <w:rsid w:val="2CBA4200"/>
    <w:rsid w:val="3A04180E"/>
    <w:rsid w:val="3A4B0DCA"/>
    <w:rsid w:val="3F5B4CD3"/>
    <w:rsid w:val="56477AE9"/>
    <w:rsid w:val="5FCD73C0"/>
    <w:rsid w:val="643E0BA8"/>
    <w:rsid w:val="7A0632AA"/>
    <w:rsid w:val="7AF7200D"/>
    <w:rsid w:val="7DE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B2D7C0"/>
  <w15:docId w15:val="{4CD47434-073F-4D86-8D53-593A9FF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92E1307D-C202-46A5-BA14-4D55E1935F94}"/>
</file>

<file path=customXml/itemProps3.xml><?xml version="1.0" encoding="utf-8"?>
<ds:datastoreItem xmlns:ds="http://schemas.openxmlformats.org/officeDocument/2006/customXml" ds:itemID="{E75237B9-F9C7-44DA-B572-12456110D59A}"/>
</file>

<file path=customXml/itemProps4.xml><?xml version="1.0" encoding="utf-8"?>
<ds:datastoreItem xmlns:ds="http://schemas.openxmlformats.org/officeDocument/2006/customXml" ds:itemID="{37E528DB-F7A7-4E35-8793-EEF721E35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cp:lastPrinted>2019-10-25T10:14:00Z</cp:lastPrinted>
  <dcterms:created xsi:type="dcterms:W3CDTF">2020-11-09T09:46:00Z</dcterms:created>
  <dcterms:modified xsi:type="dcterms:W3CDTF">2020-11-09T10:25:00Z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