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 Review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PT"/>
        </w:rPr>
        <w:t>Andorra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November 20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20</w:t>
      </w:r>
    </w:p>
    <w:p>
      <w:pPr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Timor-Leste welcomes the delegation of Andorra and thanks them for the presentation of their report.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In view of strengthening the human rights situation in the country, Timor-Leste recommends: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- T</w:t>
      </w:r>
      <w:r>
        <w:rPr>
          <w:rFonts w:hint="default" w:ascii="Times New Roman" w:hAnsi="Times New Roman" w:eastAsia="SimSun" w:cs="Times New Roman"/>
          <w:sz w:val="28"/>
          <w:szCs w:val="28"/>
        </w:rPr>
        <w:t>hat Andorra establish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es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an independent national human rights institution, in accordance with the Paris Principles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- That Andorra adopts a </w:t>
      </w:r>
      <w:r>
        <w:rPr>
          <w:rFonts w:hint="default" w:ascii="Times New Roman" w:hAnsi="Times New Roman" w:eastAsia="SimSun" w:cs="Times New Roman"/>
          <w:sz w:val="28"/>
          <w:szCs w:val="28"/>
        </w:rPr>
        <w:t>national strategy and action plan to combat trafficking in persons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>Madame President,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Andorra already adopted several measures taken to promote human rights and Timor-Leste highlights, in particular, the advancements in the area of access to education of persons with disabilities. 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cs="Times New Roman"/>
          <w:sz w:val="28"/>
          <w:szCs w:val="28"/>
          <w:lang w:val="pt-PT"/>
        </w:rPr>
        <w:t xml:space="preserve">My country also congratulates Andorra for adopting </w:t>
      </w:r>
      <w:r>
        <w:rPr>
          <w:rFonts w:hint="default" w:ascii="Times New Roman" w:hAnsi="Times New Roman" w:eastAsia="SimSun" w:cs="Times New Roman"/>
          <w:sz w:val="28"/>
          <w:szCs w:val="28"/>
        </w:rPr>
        <w:t>the strategic plan for the implementation of the Sustainable Development Goals</w:t>
      </w: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 and for broadening the mandate of the Ombudsman.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  <w:lang w:val="pt-PT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 xml:space="preserve">Timor-Leste wishes Andorra all the 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  <w:lang w:val="pt-PT"/>
        </w:rPr>
        <w:t>success in its engagement with the UPR mechanism.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sz w:val="28"/>
          <w:szCs w:val="28"/>
          <w:lang w:val="en-GB"/>
        </w:rPr>
        <w:t>I thank you, M</w:t>
      </w:r>
      <w:r>
        <w:rPr>
          <w:rFonts w:hint="default" w:ascii="Times New Roman" w:hAnsi="Times New Roman" w:cs="Times New Roman"/>
          <w:sz w:val="28"/>
          <w:szCs w:val="28"/>
          <w:lang w:val="pt-PT"/>
        </w:rPr>
        <w:t>adame</w:t>
      </w:r>
      <w:r>
        <w:rPr>
          <w:rFonts w:hint="default" w:ascii="Times New Roman" w:hAnsi="Times New Roman" w:cs="Times New Roman"/>
          <w:sz w:val="28"/>
          <w:szCs w:val="28"/>
          <w:lang w:val="en-GB"/>
        </w:rPr>
        <w:t xml:space="preserve"> President.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17271A"/>
    <w:rsid w:val="00173240"/>
    <w:rsid w:val="00266335"/>
    <w:rsid w:val="00293DC5"/>
    <w:rsid w:val="002E4C41"/>
    <w:rsid w:val="003531E6"/>
    <w:rsid w:val="003A2606"/>
    <w:rsid w:val="004544E0"/>
    <w:rsid w:val="00466561"/>
    <w:rsid w:val="004B598F"/>
    <w:rsid w:val="005209C9"/>
    <w:rsid w:val="005578D0"/>
    <w:rsid w:val="005C78A2"/>
    <w:rsid w:val="0066291C"/>
    <w:rsid w:val="006A0646"/>
    <w:rsid w:val="007C0D64"/>
    <w:rsid w:val="007F1394"/>
    <w:rsid w:val="008A522A"/>
    <w:rsid w:val="00AB463D"/>
    <w:rsid w:val="00B57EC6"/>
    <w:rsid w:val="00B7575C"/>
    <w:rsid w:val="00C715B5"/>
    <w:rsid w:val="00DE6D35"/>
    <w:rsid w:val="00DF1B46"/>
    <w:rsid w:val="00E459F9"/>
    <w:rsid w:val="00FF1484"/>
    <w:rsid w:val="0EA04C40"/>
    <w:rsid w:val="15885B8F"/>
    <w:rsid w:val="15E82A27"/>
    <w:rsid w:val="29C905D4"/>
    <w:rsid w:val="3A04180E"/>
    <w:rsid w:val="3A4B0DCA"/>
    <w:rsid w:val="3F5B4CD3"/>
    <w:rsid w:val="56477AE9"/>
    <w:rsid w:val="7AF7200D"/>
    <w:rsid w:val="7EE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7">
    <w:name w:val="Clustered ID style Char"/>
    <w:link w:val="8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8">
    <w:name w:val="Clustered ID style"/>
    <w:basedOn w:val="1"/>
    <w:link w:val="7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ighlight_word"/>
    <w:basedOn w:val="3"/>
    <w:qFormat/>
    <w:uiPriority w:val="0"/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fr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E636C-6CE5-4C23-A692-623B30D410E6}"/>
</file>

<file path=customXml/itemProps2.xml><?xml version="1.0" encoding="utf-8"?>
<ds:datastoreItem xmlns:ds="http://schemas.openxmlformats.org/officeDocument/2006/customXml" ds:itemID="{C0DF8292-4264-4439-8725-27DD7D9202AE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041560D-581D-4512-8EBF-7ECBAE177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1183</Characters>
  <Lines>9</Lines>
  <Paragraphs>2</Paragraphs>
  <TotalTime>28</TotalTime>
  <ScaleCrop>false</ScaleCrop>
  <LinksUpToDate>false</LinksUpToDate>
  <CharactersWithSpaces>1395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4</cp:revision>
  <cp:lastPrinted>2019-10-25T10:14:00Z</cp:lastPrinted>
  <dcterms:created xsi:type="dcterms:W3CDTF">2019-10-25T13:03:00Z</dcterms:created>
  <dcterms:modified xsi:type="dcterms:W3CDTF">2020-10-28T13:39:04Z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2057-11.2.0.9718</vt:lpwstr>
  </property>
  <property fmtid="{D5CDD505-2E9C-101B-9397-08002B2CF9AE}" pid="3" name="ContentTypeId">
    <vt:lpwstr>0x01010037C5AC3008AAB14799B0F32C039A8199</vt:lpwstr>
  </property>
</Properties>
</file>