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79A" w:rsidRPr="00577F5C" w:rsidRDefault="0018379A" w:rsidP="00183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</w:pPr>
      <w:r w:rsidRPr="00577F5C"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  <w:t>UNIVERSAL PERIODIC REVIEW</w:t>
      </w:r>
    </w:p>
    <w:p w:rsidR="0018379A" w:rsidRPr="00577F5C" w:rsidRDefault="0018379A" w:rsidP="00183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</w:pPr>
      <w:r w:rsidRPr="00577F5C"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  <w:t>36th SESSION</w:t>
      </w:r>
    </w:p>
    <w:p w:rsidR="000B0A25" w:rsidRPr="00577F5C" w:rsidRDefault="0018379A" w:rsidP="00183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</w:pPr>
      <w:r w:rsidRPr="00577F5C"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  <w:t xml:space="preserve">REVIEW OF </w:t>
      </w:r>
      <w:r w:rsidR="000B0A25" w:rsidRPr="00577F5C"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  <w:t>BULGARIA</w:t>
      </w:r>
    </w:p>
    <w:p w:rsidR="0018379A" w:rsidRPr="00577F5C" w:rsidRDefault="0018379A" w:rsidP="00183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</w:pPr>
      <w:r w:rsidRPr="00577F5C"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  <w:t>INTERVENTION BY TURKEY</w:t>
      </w:r>
    </w:p>
    <w:p w:rsidR="0018379A" w:rsidRPr="00577F5C" w:rsidRDefault="0018379A" w:rsidP="00183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</w:pPr>
      <w:r w:rsidRPr="00577F5C"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  <w:t>(</w:t>
      </w:r>
      <w:r w:rsidR="000B0A25" w:rsidRPr="00577F5C"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  <w:t>6</w:t>
      </w:r>
      <w:r w:rsidRPr="00577F5C"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  <w:t xml:space="preserve"> November 2020)</w:t>
      </w:r>
    </w:p>
    <w:p w:rsidR="00B11C8D" w:rsidRPr="00577F5C" w:rsidRDefault="00B11C8D" w:rsidP="00B11C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11C8D" w:rsidRPr="00577F5C" w:rsidRDefault="00B11C8D" w:rsidP="00B11C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D3F63" w:rsidRDefault="0018379A" w:rsidP="001837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7F5C">
        <w:rPr>
          <w:rFonts w:ascii="Times New Roman" w:hAnsi="Times New Roman" w:cs="Times New Roman"/>
          <w:sz w:val="28"/>
          <w:szCs w:val="28"/>
          <w:lang w:val="en-US"/>
        </w:rPr>
        <w:t>Madame President,</w:t>
      </w:r>
    </w:p>
    <w:p w:rsidR="00577F5C" w:rsidRPr="00577F5C" w:rsidRDefault="00577F5C" w:rsidP="001837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09CC" w:rsidRPr="00577F5C" w:rsidRDefault="0018379A" w:rsidP="00577F5C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  <w:r w:rsidRPr="00577F5C"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>We welcome the distinguished delegation</w:t>
      </w:r>
      <w:r w:rsidR="000271F9" w:rsidRPr="00577F5C"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 xml:space="preserve"> of </w:t>
      </w:r>
      <w:r w:rsidR="000B0A25" w:rsidRPr="00577F5C"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 xml:space="preserve">Bulgaria and </w:t>
      </w:r>
      <w:r w:rsidR="000B0A25" w:rsidRPr="00577F5C">
        <w:rPr>
          <w:rFonts w:ascii="Times New Roman" w:hAnsi="Times New Roman" w:cs="Times New Roman"/>
          <w:sz w:val="28"/>
          <w:szCs w:val="28"/>
          <w:lang w:val="en-US"/>
        </w:rPr>
        <w:t>thank for the comprehensive presentation today.</w:t>
      </w:r>
    </w:p>
    <w:p w:rsidR="000B0A25" w:rsidRPr="00577F5C" w:rsidRDefault="000B0A25" w:rsidP="000B0A25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7F5C">
        <w:rPr>
          <w:rFonts w:ascii="Times New Roman" w:hAnsi="Times New Roman" w:cs="Times New Roman"/>
          <w:sz w:val="28"/>
          <w:szCs w:val="28"/>
          <w:lang w:val="en-GB"/>
        </w:rPr>
        <w:t>We commend Bulgaria for continuing to take necessary measures for protection of mosques and other religious sites against acts of racism, xenophobia and Islamophobia.</w:t>
      </w:r>
    </w:p>
    <w:p w:rsidR="000B0A25" w:rsidRPr="00577F5C" w:rsidRDefault="000B0A25" w:rsidP="000B0A25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7F5C">
        <w:rPr>
          <w:rFonts w:ascii="Times New Roman" w:hAnsi="Times New Roman" w:cs="Times New Roman"/>
          <w:sz w:val="28"/>
          <w:szCs w:val="28"/>
          <w:lang w:val="en-GB"/>
        </w:rPr>
        <w:t xml:space="preserve">We encourage Bulgaria to provide adequate and further opportunities to citizens who would like to study their mother tongue.  </w:t>
      </w:r>
    </w:p>
    <w:p w:rsidR="000B0A25" w:rsidRPr="00577F5C" w:rsidRDefault="000B0A25" w:rsidP="000B0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  <w:r w:rsidRPr="00577F5C">
        <w:rPr>
          <w:rFonts w:ascii="Times New Roman" w:hAnsi="Times New Roman" w:cs="Times New Roman"/>
          <w:sz w:val="28"/>
          <w:szCs w:val="28"/>
          <w:lang w:val="en-US"/>
        </w:rPr>
        <w:t xml:space="preserve">Having said that, </w:t>
      </w:r>
      <w:r w:rsidRPr="00577F5C"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  <w:t>we recommend</w:t>
      </w:r>
      <w:r w:rsidRPr="00577F5C"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 xml:space="preserve"> Bulgaria to:</w:t>
      </w:r>
    </w:p>
    <w:p w:rsidR="000B0A25" w:rsidRPr="00577F5C" w:rsidRDefault="000B0A25" w:rsidP="000B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0A25" w:rsidRPr="00577F5C" w:rsidRDefault="000B0A25" w:rsidP="000B0A25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7F5C">
        <w:rPr>
          <w:rFonts w:ascii="Times New Roman" w:hAnsi="Times New Roman" w:cs="Times New Roman"/>
          <w:sz w:val="28"/>
          <w:szCs w:val="28"/>
          <w:lang w:val="en-US"/>
        </w:rPr>
        <w:t>1. E</w:t>
      </w:r>
      <w:proofErr w:type="spellStart"/>
      <w:r w:rsidRPr="00577F5C">
        <w:rPr>
          <w:rFonts w:ascii="Times New Roman" w:hAnsi="Times New Roman" w:cs="Times New Roman"/>
          <w:sz w:val="28"/>
          <w:szCs w:val="28"/>
          <w:lang w:val="en-GB"/>
        </w:rPr>
        <w:t>nsure</w:t>
      </w:r>
      <w:proofErr w:type="spellEnd"/>
      <w:r w:rsidRPr="00577F5C">
        <w:rPr>
          <w:rFonts w:ascii="Times New Roman" w:hAnsi="Times New Roman" w:cs="Times New Roman"/>
          <w:sz w:val="28"/>
          <w:szCs w:val="28"/>
          <w:lang w:val="en-GB"/>
        </w:rPr>
        <w:t xml:space="preserve"> that individuals encounter no obstacles on the use and recognition of their names. </w:t>
      </w:r>
      <w:bookmarkStart w:id="0" w:name="_GoBack"/>
      <w:bookmarkEnd w:id="0"/>
    </w:p>
    <w:p w:rsidR="000B0A25" w:rsidRPr="00577F5C" w:rsidRDefault="000B0A25" w:rsidP="000B0A25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7F5C">
        <w:rPr>
          <w:rFonts w:ascii="Times New Roman" w:hAnsi="Times New Roman" w:cs="Times New Roman"/>
          <w:sz w:val="28"/>
          <w:szCs w:val="28"/>
          <w:lang w:val="en-US"/>
        </w:rPr>
        <w:t>2. T</w:t>
      </w:r>
      <w:proofErr w:type="spellStart"/>
      <w:r w:rsidRPr="00577F5C">
        <w:rPr>
          <w:rFonts w:ascii="Times New Roman" w:hAnsi="Times New Roman" w:cs="Times New Roman"/>
          <w:sz w:val="28"/>
          <w:szCs w:val="28"/>
          <w:lang w:val="en-GB"/>
        </w:rPr>
        <w:t>ake</w:t>
      </w:r>
      <w:proofErr w:type="spellEnd"/>
      <w:r w:rsidRPr="00577F5C">
        <w:rPr>
          <w:rFonts w:ascii="Times New Roman" w:hAnsi="Times New Roman" w:cs="Times New Roman"/>
          <w:sz w:val="28"/>
          <w:szCs w:val="28"/>
          <w:lang w:val="en-GB"/>
        </w:rPr>
        <w:t xml:space="preserve"> necessary steps to make sure that local governments refrain from replacing names of Turkish geographical places with </w:t>
      </w:r>
      <w:r w:rsidR="00ED3F63" w:rsidRPr="00577F5C">
        <w:rPr>
          <w:rFonts w:ascii="Times New Roman" w:hAnsi="Times New Roman" w:cs="Times New Roman"/>
          <w:sz w:val="28"/>
          <w:szCs w:val="28"/>
          <w:lang w:val="en-GB"/>
        </w:rPr>
        <w:t>Bulgarian</w:t>
      </w:r>
      <w:r w:rsidRPr="00577F5C">
        <w:rPr>
          <w:rFonts w:ascii="Times New Roman" w:hAnsi="Times New Roman" w:cs="Times New Roman"/>
          <w:sz w:val="28"/>
          <w:szCs w:val="28"/>
          <w:lang w:val="en-GB"/>
        </w:rPr>
        <w:t xml:space="preserve"> ones as it was recently done by the </w:t>
      </w:r>
      <w:proofErr w:type="spellStart"/>
      <w:r w:rsidRPr="00577F5C">
        <w:rPr>
          <w:rFonts w:ascii="Times New Roman" w:hAnsi="Times New Roman" w:cs="Times New Roman"/>
          <w:sz w:val="28"/>
          <w:szCs w:val="28"/>
          <w:lang w:val="en-GB"/>
        </w:rPr>
        <w:t>Stara</w:t>
      </w:r>
      <w:proofErr w:type="spellEnd"/>
      <w:r w:rsidRPr="00577F5C">
        <w:rPr>
          <w:rFonts w:ascii="Times New Roman" w:hAnsi="Times New Roman" w:cs="Times New Roman"/>
          <w:sz w:val="28"/>
          <w:szCs w:val="28"/>
          <w:lang w:val="en-GB"/>
        </w:rPr>
        <w:t xml:space="preserve"> Zagora Municipal Council by replacing 838 Turkish geographical place names. </w:t>
      </w:r>
    </w:p>
    <w:p w:rsidR="000B0A25" w:rsidRPr="00577F5C" w:rsidRDefault="000B0A25" w:rsidP="000B0A25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7F5C">
        <w:rPr>
          <w:rFonts w:ascii="Times New Roman" w:hAnsi="Times New Roman" w:cs="Times New Roman"/>
          <w:sz w:val="28"/>
          <w:szCs w:val="28"/>
          <w:lang w:val="en-GB"/>
        </w:rPr>
        <w:t>3. Expedite the judicial process regarding the restitution of the waqf properties confiscated by the state</w:t>
      </w:r>
      <w:r w:rsidR="00A82AF1">
        <w:rPr>
          <w:rFonts w:ascii="Times New Roman" w:hAnsi="Times New Roman" w:cs="Times New Roman"/>
          <w:sz w:val="28"/>
          <w:szCs w:val="28"/>
          <w:lang w:val="en-GB"/>
        </w:rPr>
        <w:t xml:space="preserve"> in the totalitarian regime period.</w:t>
      </w:r>
    </w:p>
    <w:p w:rsidR="000B0A25" w:rsidRPr="00577F5C" w:rsidRDefault="000B0A25" w:rsidP="000B0A25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7F5C">
        <w:rPr>
          <w:rFonts w:ascii="Times New Roman" w:hAnsi="Times New Roman" w:cs="Times New Roman"/>
          <w:sz w:val="28"/>
          <w:szCs w:val="28"/>
          <w:lang w:val="en-GB"/>
        </w:rPr>
        <w:t xml:space="preserve">4. Prosecute the individuals who committed crimes against minorities under the communist regime. </w:t>
      </w:r>
      <w:r w:rsidR="00577F5C" w:rsidRPr="00577F5C">
        <w:rPr>
          <w:rFonts w:ascii="Times New Roman" w:hAnsi="Times New Roman" w:cs="Times New Roman"/>
          <w:sz w:val="28"/>
          <w:szCs w:val="28"/>
          <w:lang w:val="en-GB"/>
        </w:rPr>
        <w:t xml:space="preserve">The protracted case of </w:t>
      </w:r>
      <w:proofErr w:type="spellStart"/>
      <w:r w:rsidR="00577F5C" w:rsidRPr="00577F5C">
        <w:rPr>
          <w:rFonts w:ascii="Times New Roman" w:hAnsi="Times New Roman" w:cs="Times New Roman"/>
          <w:sz w:val="28"/>
          <w:szCs w:val="28"/>
          <w:lang w:val="en-GB"/>
        </w:rPr>
        <w:t>Belene</w:t>
      </w:r>
      <w:proofErr w:type="spellEnd"/>
      <w:r w:rsidR="00577F5C" w:rsidRPr="00577F5C">
        <w:rPr>
          <w:rFonts w:ascii="Times New Roman" w:hAnsi="Times New Roman" w:cs="Times New Roman"/>
          <w:sz w:val="28"/>
          <w:szCs w:val="28"/>
          <w:lang w:val="en-GB"/>
        </w:rPr>
        <w:t xml:space="preserve"> concentration camp should finally serve justice as most of the victims are in their very old age.  </w:t>
      </w:r>
    </w:p>
    <w:p w:rsidR="000B0A25" w:rsidRPr="00577F5C" w:rsidRDefault="000B0A25" w:rsidP="000B0A25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7F5C">
        <w:rPr>
          <w:rFonts w:ascii="Times New Roman" w:hAnsi="Times New Roman" w:cs="Times New Roman"/>
          <w:sz w:val="28"/>
          <w:szCs w:val="28"/>
          <w:lang w:val="en-GB"/>
        </w:rPr>
        <w:t>5. Change its legislation to allow political campaigning in mother tongue as prescribed in the OSCE report dated 2017.</w:t>
      </w:r>
    </w:p>
    <w:p w:rsidR="00ED3F63" w:rsidRPr="00577F5C" w:rsidRDefault="00ED3F63" w:rsidP="000B0A25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F22CD" w:rsidRPr="00577F5C" w:rsidRDefault="000B0A25" w:rsidP="000248C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7F5C">
        <w:rPr>
          <w:rFonts w:ascii="Times New Roman" w:hAnsi="Times New Roman" w:cs="Times New Roman"/>
          <w:sz w:val="28"/>
          <w:szCs w:val="28"/>
          <w:lang w:val="en-GB"/>
        </w:rPr>
        <w:t>I thank you.</w:t>
      </w:r>
    </w:p>
    <w:sectPr w:rsidR="00FF22CD" w:rsidRPr="00577F5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4D5" w:rsidRDefault="00AE54D5" w:rsidP="00DA7495">
      <w:pPr>
        <w:spacing w:after="0" w:line="240" w:lineRule="auto"/>
      </w:pPr>
      <w:r>
        <w:separator/>
      </w:r>
    </w:p>
  </w:endnote>
  <w:endnote w:type="continuationSeparator" w:id="0">
    <w:p w:rsidR="00AE54D5" w:rsidRDefault="00AE54D5" w:rsidP="00DA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495" w:rsidRDefault="00DA7495">
    <w:pPr>
      <w:pStyle w:val="Footer"/>
      <w:jc w:val="center"/>
    </w:pPr>
  </w:p>
  <w:p w:rsidR="00DA7495" w:rsidRDefault="00DA7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4D5" w:rsidRDefault="00AE54D5" w:rsidP="00DA7495">
      <w:pPr>
        <w:spacing w:after="0" w:line="240" w:lineRule="auto"/>
      </w:pPr>
      <w:r>
        <w:separator/>
      </w:r>
    </w:p>
  </w:footnote>
  <w:footnote w:type="continuationSeparator" w:id="0">
    <w:p w:rsidR="00AE54D5" w:rsidRDefault="00AE54D5" w:rsidP="00DA7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8D"/>
    <w:rsid w:val="0000625D"/>
    <w:rsid w:val="000248C0"/>
    <w:rsid w:val="000271F9"/>
    <w:rsid w:val="000615B7"/>
    <w:rsid w:val="000B0A25"/>
    <w:rsid w:val="0018379A"/>
    <w:rsid w:val="001A0252"/>
    <w:rsid w:val="001B6817"/>
    <w:rsid w:val="00400FD0"/>
    <w:rsid w:val="00571C9A"/>
    <w:rsid w:val="00577F5C"/>
    <w:rsid w:val="005B6C17"/>
    <w:rsid w:val="009008EC"/>
    <w:rsid w:val="00A609CC"/>
    <w:rsid w:val="00A82AF1"/>
    <w:rsid w:val="00AE54D5"/>
    <w:rsid w:val="00B11C8D"/>
    <w:rsid w:val="00DA7495"/>
    <w:rsid w:val="00ED3F63"/>
    <w:rsid w:val="00EE4646"/>
    <w:rsid w:val="00FC3259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7AA6"/>
  <w15:chartTrackingRefBased/>
  <w15:docId w15:val="{230433C4-2D52-4924-BCD4-34AA3EBE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C8D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1C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B11C8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A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49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A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49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183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FE6459-108A-4030-BFE5-CD088398E25A}"/>
</file>

<file path=customXml/itemProps2.xml><?xml version="1.0" encoding="utf-8"?>
<ds:datastoreItem xmlns:ds="http://schemas.openxmlformats.org/officeDocument/2006/customXml" ds:itemID="{8DD6E4FC-1FD9-4096-9319-6E8AD8DC5EB7}"/>
</file>

<file path=customXml/itemProps3.xml><?xml version="1.0" encoding="utf-8"?>
<ds:datastoreItem xmlns:ds="http://schemas.openxmlformats.org/officeDocument/2006/customXml" ds:itemID="{08BA019D-317D-42A7-83DA-EF953B51D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Altay Sönmez</dc:creator>
  <cp:keywords/>
  <dc:description/>
  <cp:lastModifiedBy>Erdal Onat</cp:lastModifiedBy>
  <cp:revision>7</cp:revision>
  <cp:lastPrinted>2020-10-23T13:01:00Z</cp:lastPrinted>
  <dcterms:created xsi:type="dcterms:W3CDTF">2020-10-23T12:32:00Z</dcterms:created>
  <dcterms:modified xsi:type="dcterms:W3CDTF">2020-11-03T17:15:00Z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