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claration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Ha</w:t>
      </w:r>
      <w:r>
        <w:rPr>
          <w:rFonts w:ascii="Times New Roman" w:hAnsi="Times New Roman" w:hint="default"/>
          <w:sz w:val="26"/>
          <w:szCs w:val="26"/>
          <w:rtl w:val="0"/>
          <w:lang w:val="nl-NL"/>
        </w:rPr>
        <w:t>ï</w:t>
      </w:r>
      <w:r>
        <w:rPr>
          <w:rFonts w:ascii="Times New Roman" w:hAnsi="Times New Roman"/>
          <w:sz w:val="26"/>
          <w:szCs w:val="26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36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Novembre 2020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Examen P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riodique Universel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LES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TATS-UNIS D'AM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RIQUE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Merci Madame la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Ha</w:t>
      </w:r>
      <w:r>
        <w:rPr>
          <w:rFonts w:ascii="Times New Roman" w:hAnsi="Times New Roman" w:hint="default"/>
          <w:sz w:val="26"/>
          <w:szCs w:val="26"/>
          <w:rtl w:val="0"/>
          <w:lang w:val="nl-NL"/>
        </w:rPr>
        <w:t>ï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ti souhaite la bienvenue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la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gation des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tats-Unis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Am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rique  et la remercie de la mise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jour de son rapport national dans le cadre du 3</w:t>
      </w:r>
      <w:r>
        <w:rPr>
          <w:rFonts w:ascii="Times New Roman" w:hAnsi="Times New Roman"/>
          <w:sz w:val="26"/>
          <w:szCs w:val="26"/>
          <w:vertAlign w:val="superscript"/>
          <w:rtl w:val="0"/>
          <w:lang w:val="fr-FR"/>
        </w:rPr>
        <w:t>e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cycle de 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EPU.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ti souhaite faire trois recommandations au gouvernement am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ricain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:</w:t>
      </w:r>
    </w:p>
    <w:p>
      <w:pPr>
        <w:pStyle w:val="Body"/>
        <w:shd w:val="clear" w:color="auto" w:fill="ffffff"/>
        <w:jc w:val="both"/>
        <w:rPr>
          <w:b w:val="1"/>
          <w:bCs w:val="1"/>
          <w:sz w:val="26"/>
          <w:szCs w:val="26"/>
        </w:rPr>
      </w:pPr>
    </w:p>
    <w:p>
      <w:pPr>
        <w:pStyle w:val="Body"/>
        <w:shd w:val="clear" w:color="auto" w:fill="ffffff"/>
        <w:jc w:val="both"/>
        <w:rPr>
          <w:rFonts w:ascii="Segoe UI" w:cs="Segoe UI" w:hAnsi="Segoe UI" w:eastAsia="Segoe UI"/>
          <w:b w:val="1"/>
          <w:bCs w:val="1"/>
          <w:color w:val="201f1e"/>
          <w:sz w:val="26"/>
          <w:szCs w:val="26"/>
          <w:u w:color="201f1e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1-Adopter </w:t>
      </w:r>
      <w:r>
        <w:rPr>
          <w:b w:val="1"/>
          <w:bCs w:val="1"/>
          <w:color w:val="201f1e"/>
          <w:sz w:val="26"/>
          <w:szCs w:val="26"/>
          <w:u w:color="201f1e"/>
          <w:rtl w:val="0"/>
          <w:lang w:val="fr-FR"/>
        </w:rPr>
        <w:t>de nouvelles mesures en vue de garantir la libert</w:t>
      </w:r>
      <w:r>
        <w:rPr>
          <w:b w:val="1"/>
          <w:bCs w:val="1"/>
          <w:color w:val="201f1e"/>
          <w:sz w:val="26"/>
          <w:szCs w:val="26"/>
          <w:u w:color="201f1e"/>
          <w:rtl w:val="0"/>
          <w:lang w:val="fr-FR"/>
        </w:rPr>
        <w:t xml:space="preserve">é </w:t>
      </w:r>
      <w:r>
        <w:rPr>
          <w:b w:val="1"/>
          <w:bCs w:val="1"/>
          <w:color w:val="201f1e"/>
          <w:sz w:val="26"/>
          <w:szCs w:val="26"/>
          <w:u w:color="201f1e"/>
          <w:rtl w:val="0"/>
          <w:lang w:val="fr-FR"/>
        </w:rPr>
        <w:t>d'expression sur internet 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trike w:val="1"/>
          <w:dstrike w:val="0"/>
          <w:sz w:val="26"/>
          <w:szCs w:val="26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2- Cr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er un m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canisme f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ral en vue d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apporter du soutien n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cessaire aux gar</w:t>
      </w:r>
      <w:r>
        <w:rPr>
          <w:rFonts w:ascii="Times New Roman" w:hAnsi="Times New Roman" w:hint="default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b w:val="1"/>
          <w:bCs w:val="1"/>
          <w:color w:val="201f1e"/>
          <w:sz w:val="26"/>
          <w:szCs w:val="26"/>
          <w:u w:color="201f1e"/>
          <w:shd w:val="clear" w:color="auto" w:fill="ffffff"/>
          <w:rtl w:val="0"/>
          <w:lang w:val="fr-FR"/>
        </w:rPr>
        <w:t xml:space="preserve">ons et aux jeunes hommes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afin 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’é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 xml:space="preserve">viter tout retard dans leur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panouissement psychosocial 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3- Poursuivre de mani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re responsable la lutte contre le probl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me mondial des changements climatiques et de leurs impacts 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gatifs notamment en renfor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ç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ant la coop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ration avec la communaut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 xml:space="preserve">internationale dans ce domaine.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Ha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ï</w:t>
      </w:r>
      <w:r>
        <w:rPr>
          <w:rFonts w:ascii="Times New Roman" w:hAnsi="Times New Roman"/>
          <w:sz w:val="26"/>
          <w:szCs w:val="26"/>
          <w:rtl w:val="0"/>
          <w:lang w:val="fr-FR"/>
        </w:rPr>
        <w:t>ti souhaite plein succ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 aux USA dans la mise en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œ</w:t>
      </w:r>
      <w:r>
        <w:rPr>
          <w:rFonts w:ascii="Times New Roman" w:hAnsi="Times New Roman"/>
          <w:sz w:val="26"/>
          <w:szCs w:val="26"/>
          <w:rtl w:val="0"/>
          <w:lang w:val="fr-FR"/>
        </w:rPr>
        <w:t>uvre des recommandations du 3</w:t>
      </w:r>
      <w:r>
        <w:rPr>
          <w:rFonts w:ascii="Times New Roman" w:hAnsi="Times New Roman"/>
          <w:sz w:val="26"/>
          <w:szCs w:val="26"/>
          <w:vertAlign w:val="superscript"/>
          <w:rtl w:val="0"/>
          <w:lang w:val="fr-FR"/>
        </w:rPr>
        <w:t>e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cycle .</w:t>
      </w:r>
    </w:p>
    <w:p>
      <w:pPr>
        <w:pStyle w:val="Default"/>
        <w:jc w:val="both"/>
        <w:rPr>
          <w:rFonts w:ascii="Times New Roman" w:cs="Times New Roman" w:hAnsi="Times New Roman" w:eastAsia="Times New Roman"/>
          <w:strike w:val="1"/>
          <w:dstrike w:val="0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Je vous remercie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UNITED STATES OF AMERICA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Thank you Madam President,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Haiti welcomes the delegation of the United States of America and thanks them for updating their national report under the 3rd cycle of the UPR.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In a constructive spirit, Haiti wishes to make three recommendations to the US government: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1-Adopt new measures to guarantee freedom of expression on the internet;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2- Create a federal mechanism to provide the necessary support to boys and young men in order to avoid any delay in their psychosocial development;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3- Responsibly pursue the fight against the global problem of climate change and its negative impacts, in particular by strengthening cooperation with the international community in this area.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Haiti wishes the USA every success in implementing the recommendations of the 3rd cycle.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Thank you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FFAE9-9746-41C8-A58A-77D24CE56D2D}"/>
</file>

<file path=customXml/itemProps2.xml><?xml version="1.0" encoding="utf-8"?>
<ds:datastoreItem xmlns:ds="http://schemas.openxmlformats.org/officeDocument/2006/customXml" ds:itemID="{8B656EE9-982B-4C15-91C1-2B4E99B89726}"/>
</file>

<file path=customXml/itemProps3.xml><?xml version="1.0" encoding="utf-8"?>
<ds:datastoreItem xmlns:ds="http://schemas.openxmlformats.org/officeDocument/2006/customXml" ds:itemID="{96F15C7F-16FC-4C45-AEA1-3AAF981BD9D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