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FD2230">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65920991"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BC4FDF" w:rsidRDefault="00546CE6" w:rsidP="00546CE6">
      <w:pPr>
        <w:jc w:val="center"/>
        <w:rPr>
          <w:b/>
          <w:sz w:val="32"/>
          <w:u w:val="single"/>
        </w:rPr>
      </w:pPr>
      <w:r>
        <w:rPr>
          <w:b/>
          <w:sz w:val="32"/>
          <w:u w:val="single"/>
        </w:rPr>
        <w:t>36</w:t>
      </w:r>
      <w:r>
        <w:rPr>
          <w:b/>
          <w:sz w:val="32"/>
          <w:u w:val="single"/>
          <w:vertAlign w:val="superscript"/>
        </w:rPr>
        <w:t xml:space="preserve">ème </w:t>
      </w:r>
      <w:r>
        <w:rPr>
          <w:b/>
          <w:sz w:val="32"/>
          <w:u w:val="single"/>
        </w:rPr>
        <w:t xml:space="preserve">session </w:t>
      </w:r>
      <w:r w:rsidRPr="00546CE6">
        <w:rPr>
          <w:b/>
          <w:sz w:val="32"/>
          <w:u w:val="single"/>
        </w:rPr>
        <w:t>du Groupe de Travail</w:t>
      </w:r>
      <w:r>
        <w:rPr>
          <w:b/>
          <w:sz w:val="32"/>
          <w:u w:val="single"/>
        </w:rPr>
        <w:t xml:space="preserve"> de l’Examen Périodique Universel </w:t>
      </w:r>
    </w:p>
    <w:p w:rsidR="00546CE6" w:rsidRDefault="00546CE6" w:rsidP="00546CE6">
      <w:pPr>
        <w:jc w:val="center"/>
        <w:rPr>
          <w:b/>
          <w:sz w:val="32"/>
          <w:u w:val="single"/>
        </w:rPr>
      </w:pPr>
      <w:r>
        <w:rPr>
          <w:b/>
          <w:sz w:val="32"/>
          <w:u w:val="single"/>
        </w:rPr>
        <w:t>Genève</w:t>
      </w:r>
    </w:p>
    <w:p w:rsidR="00546CE6" w:rsidRDefault="00546CE6" w:rsidP="00546CE6">
      <w:pPr>
        <w:jc w:val="center"/>
        <w:rPr>
          <w:b/>
          <w:sz w:val="32"/>
          <w:u w:val="single"/>
        </w:rPr>
      </w:pPr>
    </w:p>
    <w:p w:rsidR="00546CE6" w:rsidRPr="00546CE6" w:rsidRDefault="00FD2230" w:rsidP="00546CE6">
      <w:pPr>
        <w:jc w:val="center"/>
        <w:rPr>
          <w:b/>
          <w:sz w:val="32"/>
          <w:u w:val="single"/>
        </w:rPr>
      </w:pPr>
      <w:r>
        <w:rPr>
          <w:b/>
          <w:sz w:val="32"/>
          <w:u w:val="single"/>
        </w:rPr>
        <w:t>4</w:t>
      </w:r>
      <w:r w:rsidR="00546CE6">
        <w:rPr>
          <w:b/>
          <w:sz w:val="32"/>
          <w:u w:val="single"/>
        </w:rPr>
        <w:t xml:space="preserve"> novembre 2020</w:t>
      </w:r>
    </w:p>
    <w:p w:rsidR="00410D45" w:rsidRDefault="00410D45" w:rsidP="003561FB">
      <w:pPr>
        <w:shd w:val="clear" w:color="auto" w:fill="FFFFFF"/>
        <w:jc w:val="center"/>
        <w:rPr>
          <w:b/>
          <w:bCs/>
          <w:color w:val="000000"/>
          <w:sz w:val="32"/>
          <w:szCs w:val="24"/>
          <w:u w:val="single"/>
          <w:lang w:eastAsia="fr-CH"/>
        </w:rPr>
      </w:pPr>
    </w:p>
    <w:p w:rsidR="003561FB" w:rsidRDefault="003561FB" w:rsidP="003561FB">
      <w:pPr>
        <w:shd w:val="clear" w:color="auto" w:fill="FFFFFF"/>
        <w:jc w:val="center"/>
        <w:rPr>
          <w:b/>
          <w:bCs/>
          <w:color w:val="000000"/>
          <w:sz w:val="32"/>
          <w:szCs w:val="24"/>
          <w:u w:val="single"/>
          <w:lang w:eastAsia="fr-CH"/>
        </w:rPr>
      </w:pPr>
      <w:r w:rsidRPr="003561FB">
        <w:rPr>
          <w:b/>
          <w:bCs/>
          <w:color w:val="000000"/>
          <w:sz w:val="32"/>
          <w:szCs w:val="24"/>
          <w:u w:val="single"/>
          <w:lang w:eastAsia="fr-CH"/>
        </w:rPr>
        <w:t xml:space="preserve">Déclaration de Djibouti à l’occasion </w:t>
      </w:r>
      <w:r w:rsidR="00546CE6">
        <w:rPr>
          <w:b/>
          <w:bCs/>
          <w:color w:val="000000"/>
          <w:sz w:val="32"/>
          <w:szCs w:val="24"/>
          <w:u w:val="single"/>
          <w:lang w:eastAsia="fr-CH"/>
        </w:rPr>
        <w:t>de l’</w:t>
      </w:r>
      <w:r w:rsidRPr="003561FB">
        <w:rPr>
          <w:b/>
          <w:bCs/>
          <w:color w:val="000000"/>
          <w:sz w:val="32"/>
          <w:szCs w:val="24"/>
          <w:u w:val="single"/>
          <w:lang w:eastAsia="fr-CH"/>
        </w:rPr>
        <w:t xml:space="preserve"> Examen Périodique Universel </w:t>
      </w:r>
      <w:r w:rsidR="00FD2230">
        <w:rPr>
          <w:b/>
          <w:bCs/>
          <w:color w:val="000000"/>
          <w:sz w:val="32"/>
          <w:szCs w:val="24"/>
          <w:u w:val="single"/>
          <w:lang w:eastAsia="fr-CH"/>
        </w:rPr>
        <w:t>des Maldives</w:t>
      </w:r>
    </w:p>
    <w:p w:rsidR="00101BB0" w:rsidRDefault="00101BB0" w:rsidP="003561FB">
      <w:pPr>
        <w:shd w:val="clear" w:color="auto" w:fill="FFFFFF"/>
        <w:jc w:val="center"/>
        <w:rPr>
          <w:b/>
          <w:bCs/>
          <w:color w:val="000000"/>
          <w:sz w:val="32"/>
          <w:szCs w:val="24"/>
          <w:u w:val="single"/>
          <w:lang w:eastAsia="fr-CH"/>
        </w:rPr>
      </w:pPr>
    </w:p>
    <w:p w:rsidR="00101BB0" w:rsidRDefault="00101BB0" w:rsidP="003561FB">
      <w:pPr>
        <w:shd w:val="clear" w:color="auto" w:fill="FFFFFF"/>
        <w:jc w:val="center"/>
        <w:rPr>
          <w:b/>
          <w:bCs/>
          <w:color w:val="000000"/>
          <w:sz w:val="32"/>
          <w:szCs w:val="24"/>
          <w:u w:val="single"/>
          <w:lang w:eastAsia="fr-CH"/>
        </w:rPr>
      </w:pPr>
    </w:p>
    <w:p w:rsidR="00101BB0" w:rsidRPr="00101BB0" w:rsidRDefault="00FD2230" w:rsidP="003561FB">
      <w:pPr>
        <w:shd w:val="clear" w:color="auto" w:fill="FFFFFF"/>
        <w:jc w:val="center"/>
        <w:rPr>
          <w:b/>
          <w:bCs/>
          <w:color w:val="000000"/>
          <w:sz w:val="32"/>
          <w:szCs w:val="24"/>
          <w:lang w:val="en-US" w:eastAsia="fr-CH"/>
        </w:rPr>
      </w:pPr>
      <w:r>
        <w:rPr>
          <w:b/>
          <w:bCs/>
          <w:color w:val="000000"/>
          <w:sz w:val="32"/>
          <w:szCs w:val="24"/>
          <w:lang w:val="en-US" w:eastAsia="fr-CH"/>
        </w:rPr>
        <w:t xml:space="preserve">M. </w:t>
      </w:r>
      <w:proofErr w:type="spellStart"/>
      <w:r w:rsidR="00101BB0" w:rsidRPr="00101BB0">
        <w:rPr>
          <w:b/>
          <w:bCs/>
          <w:color w:val="000000"/>
          <w:sz w:val="32"/>
          <w:szCs w:val="24"/>
          <w:lang w:val="en-US" w:eastAsia="fr-CH"/>
        </w:rPr>
        <w:t>M.Houmed</w:t>
      </w:r>
      <w:proofErr w:type="spellEnd"/>
      <w:r w:rsidR="00101BB0" w:rsidRPr="00101BB0">
        <w:rPr>
          <w:b/>
          <w:bCs/>
          <w:color w:val="000000"/>
          <w:sz w:val="32"/>
          <w:szCs w:val="24"/>
          <w:lang w:val="en-US" w:eastAsia="fr-CH"/>
        </w:rPr>
        <w:t xml:space="preserve"> </w:t>
      </w:r>
      <w:proofErr w:type="spellStart"/>
      <w:proofErr w:type="gramStart"/>
      <w:r w:rsidR="00101BB0" w:rsidRPr="00101BB0">
        <w:rPr>
          <w:b/>
          <w:bCs/>
          <w:color w:val="000000"/>
          <w:sz w:val="32"/>
          <w:szCs w:val="24"/>
          <w:lang w:val="en-US" w:eastAsia="fr-CH"/>
        </w:rPr>
        <w:t>Gaba</w:t>
      </w:r>
      <w:proofErr w:type="spellEnd"/>
      <w:proofErr w:type="gramEnd"/>
      <w:r w:rsidR="00101BB0" w:rsidRPr="00101BB0">
        <w:rPr>
          <w:b/>
          <w:bCs/>
          <w:color w:val="000000"/>
          <w:sz w:val="32"/>
          <w:szCs w:val="24"/>
          <w:lang w:val="en-US" w:eastAsia="fr-CH"/>
        </w:rPr>
        <w:t xml:space="preserve"> Maki Houmed </w:t>
      </w:r>
      <w:proofErr w:type="spellStart"/>
      <w:r w:rsidR="00101BB0" w:rsidRPr="00101BB0">
        <w:rPr>
          <w:b/>
          <w:bCs/>
          <w:color w:val="000000"/>
          <w:sz w:val="32"/>
          <w:szCs w:val="24"/>
          <w:lang w:val="en-US" w:eastAsia="fr-CH"/>
        </w:rPr>
        <w:t>Gaba</w:t>
      </w:r>
      <w:proofErr w:type="spellEnd"/>
    </w:p>
    <w:p w:rsidR="003561FB" w:rsidRPr="003561FB" w:rsidRDefault="003561FB" w:rsidP="00CD0F82">
      <w:pPr>
        <w:shd w:val="clear" w:color="auto" w:fill="FFFFFF"/>
        <w:jc w:val="center"/>
        <w:rPr>
          <w:b/>
          <w:bCs/>
          <w:color w:val="000000"/>
          <w:sz w:val="36"/>
          <w:szCs w:val="24"/>
          <w:lang w:val="de-DE" w:eastAsia="fr-CH"/>
        </w:rPr>
      </w:pPr>
    </w:p>
    <w:p w:rsidR="00CD0F82" w:rsidRPr="00101BB0" w:rsidRDefault="00CD0F82" w:rsidP="00CD0F82">
      <w:pPr>
        <w:shd w:val="clear" w:color="auto" w:fill="FFFFFF"/>
        <w:jc w:val="center"/>
        <w:rPr>
          <w:b/>
          <w:bCs/>
          <w:color w:val="000000"/>
          <w:sz w:val="24"/>
          <w:szCs w:val="24"/>
          <w:lang w:val="en-US" w:eastAsia="fr-CH"/>
        </w:rPr>
      </w:pPr>
    </w:p>
    <w:p w:rsidR="00E70D35" w:rsidRPr="00101BB0" w:rsidRDefault="00E70D35" w:rsidP="00E70D35">
      <w:pPr>
        <w:pStyle w:val="Default"/>
        <w:jc w:val="center"/>
        <w:rPr>
          <w:lang w:val="en-US"/>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E80EEB" w:rsidRPr="00101BB0" w:rsidRDefault="00E80EEB" w:rsidP="00CD0F82">
      <w:pPr>
        <w:shd w:val="clear" w:color="auto" w:fill="FFFFFF"/>
        <w:tabs>
          <w:tab w:val="left" w:pos="2460"/>
        </w:tabs>
        <w:ind w:firstLine="6237"/>
        <w:rPr>
          <w:bCs/>
          <w:color w:val="000000"/>
          <w:sz w:val="22"/>
          <w:szCs w:val="24"/>
          <w:lang w:val="en-US"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lastRenderedPageBreak/>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0EEB" w:rsidRDefault="00E80EEB" w:rsidP="00E80EEB">
      <w:pPr>
        <w:widowControl w:val="0"/>
        <w:suppressAutoHyphens/>
        <w:autoSpaceDN w:val="0"/>
        <w:textAlignment w:val="baseline"/>
        <w:rPr>
          <w:rFonts w:ascii="Arial" w:eastAsia="SimSun" w:hAnsi="Arial" w:cs="Arial"/>
          <w:caps/>
          <w:kern w:val="3"/>
          <w:sz w:val="28"/>
          <w:szCs w:val="28"/>
          <w:lang w:eastAsia="zh-CN" w:bidi="hi-IN"/>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FD2230" w:rsidRDefault="00FD2230" w:rsidP="00FD2230">
      <w:pPr>
        <w:widowControl w:val="0"/>
        <w:shd w:val="clear" w:color="auto" w:fill="FFFFFF"/>
        <w:suppressAutoHyphens/>
        <w:autoSpaceDN w:val="0"/>
        <w:spacing w:after="100"/>
        <w:jc w:val="both"/>
        <w:textAlignment w:val="baseline"/>
        <w:rPr>
          <w:rFonts w:eastAsia="SimSun"/>
          <w:b/>
          <w:kern w:val="3"/>
          <w:sz w:val="28"/>
          <w:szCs w:val="24"/>
          <w:lang w:eastAsia="zh-CN" w:bidi="hi-IN"/>
        </w:rPr>
      </w:pPr>
      <w:r w:rsidRPr="00FD2230">
        <w:rPr>
          <w:rFonts w:eastAsia="SimSun"/>
          <w:b/>
          <w:kern w:val="3"/>
          <w:sz w:val="28"/>
          <w:szCs w:val="24"/>
          <w:lang w:eastAsia="zh-CN" w:bidi="hi-IN"/>
        </w:rPr>
        <w:t>Merci Madame la Présidente,</w:t>
      </w:r>
    </w:p>
    <w:p w:rsidR="00FD2230" w:rsidRPr="00FD2230" w:rsidRDefault="00FD2230" w:rsidP="00FD2230">
      <w:pPr>
        <w:widowControl w:val="0"/>
        <w:shd w:val="clear" w:color="auto" w:fill="FFFFFF"/>
        <w:suppressAutoHyphens/>
        <w:autoSpaceDN w:val="0"/>
        <w:spacing w:after="100"/>
        <w:jc w:val="both"/>
        <w:textAlignment w:val="baseline"/>
        <w:rPr>
          <w:rFonts w:eastAsia="SimSun"/>
          <w:b/>
          <w:kern w:val="3"/>
          <w:sz w:val="28"/>
          <w:szCs w:val="24"/>
          <w:lang w:eastAsia="zh-CN" w:bidi="hi-IN"/>
        </w:rPr>
      </w:pPr>
    </w:p>
    <w:p w:rsidR="00FD2230" w:rsidRPr="00FD2230" w:rsidRDefault="00FD2230" w:rsidP="00FD2230">
      <w:pPr>
        <w:widowControl w:val="0"/>
        <w:shd w:val="clear" w:color="auto" w:fill="FFFFFF"/>
        <w:suppressAutoHyphens/>
        <w:autoSpaceDN w:val="0"/>
        <w:spacing w:after="100"/>
        <w:jc w:val="both"/>
        <w:textAlignment w:val="baseline"/>
        <w:rPr>
          <w:rFonts w:eastAsia="SimSun"/>
          <w:kern w:val="3"/>
          <w:sz w:val="28"/>
          <w:szCs w:val="24"/>
          <w:lang w:eastAsia="zh-CN" w:bidi="hi-IN"/>
        </w:rPr>
      </w:pPr>
      <w:r w:rsidRPr="00FD2230">
        <w:rPr>
          <w:rFonts w:eastAsia="SimSun"/>
          <w:kern w:val="3"/>
          <w:sz w:val="28"/>
          <w:szCs w:val="24"/>
          <w:lang w:eastAsia="zh-CN" w:bidi="hi-IN"/>
        </w:rPr>
        <w:t>Djibouti souhaite la bienvenue à la délégation de Haut niveau des Maldives et la remercie pour la présentation de son Rapport national.</w:t>
      </w:r>
    </w:p>
    <w:p w:rsidR="00FD2230" w:rsidRPr="00FD2230" w:rsidRDefault="00FD2230" w:rsidP="00FD2230">
      <w:pPr>
        <w:widowControl w:val="0"/>
        <w:shd w:val="clear" w:color="auto" w:fill="FFFFFF"/>
        <w:suppressAutoHyphens/>
        <w:autoSpaceDN w:val="0"/>
        <w:spacing w:after="100"/>
        <w:jc w:val="both"/>
        <w:textAlignment w:val="baseline"/>
        <w:rPr>
          <w:rFonts w:eastAsia="SimSun"/>
          <w:kern w:val="3"/>
          <w:sz w:val="28"/>
          <w:szCs w:val="24"/>
          <w:lang w:eastAsia="zh-CN" w:bidi="hi-IN"/>
        </w:rPr>
      </w:pPr>
      <w:r w:rsidRPr="00FD2230">
        <w:rPr>
          <w:rFonts w:eastAsia="SimSun"/>
          <w:kern w:val="3"/>
          <w:sz w:val="28"/>
          <w:szCs w:val="24"/>
          <w:lang w:eastAsia="zh-CN" w:bidi="hi-IN"/>
        </w:rPr>
        <w:t xml:space="preserve">Ma délégation salue la passation pacifique du pouvoir à l’occasion des élections législatives de 2019 qui permettra aux autorités des Maldives de renforcer et de promouvoir les droits de l’homme notamment par le biais du programme législatif du Gouvernement pour la période 2019-2023. </w:t>
      </w:r>
    </w:p>
    <w:p w:rsidR="00FD2230" w:rsidRPr="00FD2230" w:rsidRDefault="00FD2230" w:rsidP="00FD2230">
      <w:pPr>
        <w:widowControl w:val="0"/>
        <w:shd w:val="clear" w:color="auto" w:fill="FFFFFF"/>
        <w:suppressAutoHyphens/>
        <w:autoSpaceDN w:val="0"/>
        <w:spacing w:after="100"/>
        <w:jc w:val="both"/>
        <w:textAlignment w:val="baseline"/>
        <w:rPr>
          <w:rFonts w:eastAsia="SimSun"/>
          <w:kern w:val="3"/>
          <w:sz w:val="28"/>
          <w:szCs w:val="24"/>
          <w:lang w:eastAsia="zh-CN" w:bidi="hi-IN"/>
        </w:rPr>
      </w:pPr>
    </w:p>
    <w:p w:rsidR="00FD2230" w:rsidRPr="00FD2230" w:rsidRDefault="00FD2230" w:rsidP="00FD2230">
      <w:pPr>
        <w:widowControl w:val="0"/>
        <w:shd w:val="clear" w:color="auto" w:fill="FFFFFF"/>
        <w:suppressAutoHyphens/>
        <w:autoSpaceDN w:val="0"/>
        <w:spacing w:after="100"/>
        <w:jc w:val="both"/>
        <w:textAlignment w:val="baseline"/>
        <w:rPr>
          <w:rFonts w:eastAsia="SimSun"/>
          <w:kern w:val="3"/>
          <w:sz w:val="28"/>
          <w:szCs w:val="24"/>
          <w:lang w:eastAsia="zh-CN" w:bidi="hi-IN"/>
        </w:rPr>
      </w:pPr>
      <w:r w:rsidRPr="00FD2230">
        <w:rPr>
          <w:rFonts w:eastAsia="SimSun"/>
          <w:kern w:val="3"/>
          <w:sz w:val="28"/>
          <w:szCs w:val="24"/>
          <w:lang w:eastAsia="zh-CN" w:bidi="hi-IN"/>
        </w:rPr>
        <w:t>Par ailleurs, Djibouti apprécie les efforts entrepris par les Maldives pour promouvoir les droits de l’homme au niveau de sa législation interne notamment avec la promulgation de la loi sur la justice des mineurs, la loi sur l’égalité des sexes ou encore la loi sur la procédure pénale.</w:t>
      </w:r>
    </w:p>
    <w:p w:rsidR="00FD2230" w:rsidRDefault="00FD2230" w:rsidP="00FD2230">
      <w:pPr>
        <w:widowControl w:val="0"/>
        <w:shd w:val="clear" w:color="auto" w:fill="FFFFFF"/>
        <w:suppressAutoHyphens/>
        <w:autoSpaceDN w:val="0"/>
        <w:spacing w:after="100"/>
        <w:jc w:val="both"/>
        <w:textAlignment w:val="baseline"/>
        <w:rPr>
          <w:rFonts w:eastAsia="SimSun"/>
          <w:kern w:val="3"/>
          <w:sz w:val="28"/>
          <w:szCs w:val="24"/>
          <w:lang w:eastAsia="zh-CN" w:bidi="hi-IN"/>
        </w:rPr>
      </w:pPr>
      <w:r w:rsidRPr="00FD2230">
        <w:rPr>
          <w:rFonts w:eastAsia="SimSun"/>
          <w:kern w:val="3"/>
          <w:sz w:val="28"/>
          <w:szCs w:val="24"/>
          <w:lang w:eastAsia="zh-CN" w:bidi="hi-IN"/>
        </w:rPr>
        <w:t>Aussi, Djibouti souhaite formuler aux Maldives les recommandations suivantes :</w:t>
      </w:r>
    </w:p>
    <w:p w:rsidR="00FD2230" w:rsidRPr="00FD2230" w:rsidRDefault="00FD2230" w:rsidP="00FD2230">
      <w:pPr>
        <w:widowControl w:val="0"/>
        <w:shd w:val="clear" w:color="auto" w:fill="FFFFFF"/>
        <w:suppressAutoHyphens/>
        <w:autoSpaceDN w:val="0"/>
        <w:spacing w:after="100"/>
        <w:jc w:val="both"/>
        <w:textAlignment w:val="baseline"/>
        <w:rPr>
          <w:rFonts w:eastAsia="SimSun"/>
          <w:kern w:val="3"/>
          <w:sz w:val="28"/>
          <w:szCs w:val="24"/>
          <w:lang w:eastAsia="zh-CN" w:bidi="hi-IN"/>
        </w:rPr>
      </w:pPr>
    </w:p>
    <w:p w:rsidR="00FD2230" w:rsidRPr="00FD2230" w:rsidRDefault="00FD2230" w:rsidP="00FD2230">
      <w:pPr>
        <w:pStyle w:val="Paragraphedeliste"/>
        <w:widowControl w:val="0"/>
        <w:numPr>
          <w:ilvl w:val="0"/>
          <w:numId w:val="4"/>
        </w:numPr>
        <w:shd w:val="clear" w:color="auto" w:fill="FFFFFF"/>
        <w:suppressAutoHyphens/>
        <w:autoSpaceDN w:val="0"/>
        <w:spacing w:after="100"/>
        <w:jc w:val="both"/>
        <w:textAlignment w:val="baseline"/>
        <w:rPr>
          <w:rFonts w:eastAsia="SimSun"/>
          <w:b/>
          <w:kern w:val="3"/>
          <w:sz w:val="28"/>
          <w:szCs w:val="24"/>
          <w:lang w:eastAsia="zh-CN" w:bidi="hi-IN"/>
        </w:rPr>
      </w:pPr>
      <w:r w:rsidRPr="00FD2230">
        <w:rPr>
          <w:rFonts w:eastAsia="SimSun"/>
          <w:b/>
          <w:kern w:val="3"/>
          <w:sz w:val="28"/>
          <w:szCs w:val="24"/>
          <w:lang w:eastAsia="zh-CN" w:bidi="hi-IN"/>
        </w:rPr>
        <w:t xml:space="preserve">Poursuivre la politique d’élimination des inégalités entre les hommes et les femmes en prenant les mesures effectives visant à accroître la participation des femmes à la vie politique et publique </w:t>
      </w:r>
    </w:p>
    <w:p w:rsidR="00FD2230" w:rsidRPr="00FD2230" w:rsidRDefault="00FD2230" w:rsidP="00FD2230">
      <w:pPr>
        <w:widowControl w:val="0"/>
        <w:shd w:val="clear" w:color="auto" w:fill="FFFFFF"/>
        <w:suppressAutoHyphens/>
        <w:autoSpaceDN w:val="0"/>
        <w:spacing w:after="100"/>
        <w:jc w:val="both"/>
        <w:textAlignment w:val="baseline"/>
        <w:rPr>
          <w:rFonts w:eastAsia="SimSun"/>
          <w:b/>
          <w:kern w:val="3"/>
          <w:sz w:val="28"/>
          <w:szCs w:val="24"/>
          <w:lang w:eastAsia="zh-CN" w:bidi="hi-IN"/>
        </w:rPr>
      </w:pPr>
    </w:p>
    <w:p w:rsidR="00FD2230" w:rsidRPr="00FD2230" w:rsidRDefault="00FD2230" w:rsidP="00FD2230">
      <w:pPr>
        <w:pStyle w:val="Paragraphedeliste"/>
        <w:widowControl w:val="0"/>
        <w:numPr>
          <w:ilvl w:val="0"/>
          <w:numId w:val="4"/>
        </w:numPr>
        <w:shd w:val="clear" w:color="auto" w:fill="FFFFFF"/>
        <w:suppressAutoHyphens/>
        <w:autoSpaceDN w:val="0"/>
        <w:spacing w:after="100"/>
        <w:jc w:val="both"/>
        <w:textAlignment w:val="baseline"/>
        <w:rPr>
          <w:rFonts w:eastAsia="SimSun"/>
          <w:b/>
          <w:kern w:val="3"/>
          <w:sz w:val="28"/>
          <w:szCs w:val="24"/>
          <w:lang w:eastAsia="zh-CN" w:bidi="hi-IN"/>
        </w:rPr>
      </w:pPr>
      <w:r w:rsidRPr="00FD2230">
        <w:rPr>
          <w:rFonts w:eastAsia="SimSun"/>
          <w:b/>
          <w:kern w:val="3"/>
          <w:sz w:val="28"/>
          <w:szCs w:val="24"/>
          <w:lang w:eastAsia="zh-CN" w:bidi="hi-IN"/>
        </w:rPr>
        <w:t>R</w:t>
      </w:r>
      <w:r w:rsidRPr="00FD2230">
        <w:rPr>
          <w:rFonts w:eastAsia="SimSun"/>
          <w:b/>
          <w:kern w:val="3"/>
          <w:sz w:val="28"/>
          <w:szCs w:val="24"/>
          <w:lang w:eastAsia="zh-CN" w:bidi="hi-IN"/>
        </w:rPr>
        <w:t>edoubler d’efforts pour engager des poursuites pénales contre les trafiquants de la traite des personnes et fournir des soins appropriés aux victimes de la traite</w:t>
      </w:r>
    </w:p>
    <w:p w:rsidR="00FD2230" w:rsidRPr="00FD2230" w:rsidRDefault="00FD2230" w:rsidP="00FD2230">
      <w:pPr>
        <w:widowControl w:val="0"/>
        <w:shd w:val="clear" w:color="auto" w:fill="FFFFFF"/>
        <w:suppressAutoHyphens/>
        <w:autoSpaceDN w:val="0"/>
        <w:spacing w:after="100"/>
        <w:jc w:val="both"/>
        <w:textAlignment w:val="baseline"/>
        <w:rPr>
          <w:rFonts w:eastAsia="SimSun"/>
          <w:kern w:val="3"/>
          <w:sz w:val="28"/>
          <w:szCs w:val="24"/>
          <w:lang w:eastAsia="zh-CN" w:bidi="hi-IN"/>
        </w:rPr>
      </w:pPr>
    </w:p>
    <w:p w:rsidR="00FD2230" w:rsidRPr="00FD2230" w:rsidRDefault="00FD2230" w:rsidP="00FD2230">
      <w:pPr>
        <w:widowControl w:val="0"/>
        <w:shd w:val="clear" w:color="auto" w:fill="FFFFFF"/>
        <w:suppressAutoHyphens/>
        <w:autoSpaceDN w:val="0"/>
        <w:spacing w:after="100"/>
        <w:jc w:val="both"/>
        <w:textAlignment w:val="baseline"/>
        <w:rPr>
          <w:rFonts w:eastAsia="SimSun"/>
          <w:kern w:val="3"/>
          <w:sz w:val="28"/>
          <w:szCs w:val="24"/>
          <w:lang w:eastAsia="zh-CN" w:bidi="hi-IN"/>
        </w:rPr>
      </w:pPr>
      <w:bookmarkStart w:id="0" w:name="_GoBack"/>
      <w:bookmarkEnd w:id="0"/>
      <w:r w:rsidRPr="00FD2230">
        <w:rPr>
          <w:rFonts w:eastAsia="SimSun"/>
          <w:kern w:val="3"/>
          <w:sz w:val="28"/>
          <w:szCs w:val="24"/>
          <w:lang w:eastAsia="zh-CN" w:bidi="hi-IN"/>
        </w:rPr>
        <w:t>Enfin, Djibouti souhaite plein succès aux Maldives dans la conduite de son examen.</w:t>
      </w:r>
    </w:p>
    <w:p w:rsidR="00546CE6" w:rsidRPr="00FD2230" w:rsidRDefault="00546CE6" w:rsidP="00546CE6">
      <w:pPr>
        <w:widowControl w:val="0"/>
        <w:shd w:val="clear" w:color="auto" w:fill="FFFFFF"/>
        <w:suppressAutoHyphens/>
        <w:autoSpaceDN w:val="0"/>
        <w:spacing w:after="100"/>
        <w:jc w:val="both"/>
        <w:textAlignment w:val="baseline"/>
        <w:rPr>
          <w:rFonts w:eastAsia="SimSun"/>
          <w:b/>
          <w:kern w:val="3"/>
          <w:sz w:val="28"/>
          <w:szCs w:val="24"/>
          <w:lang w:eastAsia="zh-CN" w:bidi="hi-IN"/>
        </w:rPr>
      </w:pPr>
    </w:p>
    <w:p w:rsidR="002B53DC" w:rsidRPr="00546CE6" w:rsidRDefault="00546CE6" w:rsidP="00546CE6">
      <w:pPr>
        <w:widowControl w:val="0"/>
        <w:shd w:val="clear" w:color="auto" w:fill="FFFFFF"/>
        <w:suppressAutoHyphens/>
        <w:autoSpaceDN w:val="0"/>
        <w:spacing w:after="100"/>
        <w:jc w:val="both"/>
        <w:textAlignment w:val="baseline"/>
        <w:rPr>
          <w:b/>
          <w:sz w:val="32"/>
          <w:szCs w:val="28"/>
        </w:rPr>
      </w:pPr>
      <w:r w:rsidRPr="00546CE6">
        <w:rPr>
          <w:rFonts w:eastAsia="SimSun"/>
          <w:b/>
          <w:kern w:val="3"/>
          <w:sz w:val="28"/>
          <w:szCs w:val="24"/>
          <w:lang w:eastAsia="zh-CN" w:bidi="hi-IN"/>
        </w:rPr>
        <w:t>Je vous remercie Madame la Présidente.</w:t>
      </w:r>
    </w:p>
    <w:sectPr w:rsidR="002B53DC" w:rsidRPr="00546CE6"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51616B2"/>
    <w:multiLevelType w:val="hybridMultilevel"/>
    <w:tmpl w:val="BE1CE42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514016E"/>
    <w:multiLevelType w:val="hybridMultilevel"/>
    <w:tmpl w:val="16646F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73D3EA1"/>
    <w:multiLevelType w:val="hybridMultilevel"/>
    <w:tmpl w:val="002011B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62D6"/>
    <w:rsid w:val="00052A43"/>
    <w:rsid w:val="00075D72"/>
    <w:rsid w:val="000F3AC0"/>
    <w:rsid w:val="000F4842"/>
    <w:rsid w:val="00101BB0"/>
    <w:rsid w:val="001153F6"/>
    <w:rsid w:val="00141105"/>
    <w:rsid w:val="0014793E"/>
    <w:rsid w:val="00152B33"/>
    <w:rsid w:val="00155AB9"/>
    <w:rsid w:val="00163098"/>
    <w:rsid w:val="00174F60"/>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80447"/>
    <w:rsid w:val="0028580A"/>
    <w:rsid w:val="0029667B"/>
    <w:rsid w:val="002A6F03"/>
    <w:rsid w:val="002B53DC"/>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C1D44"/>
    <w:rsid w:val="003C71F6"/>
    <w:rsid w:val="003D5D26"/>
    <w:rsid w:val="003E3387"/>
    <w:rsid w:val="004023DC"/>
    <w:rsid w:val="0041060A"/>
    <w:rsid w:val="00410D45"/>
    <w:rsid w:val="00415374"/>
    <w:rsid w:val="00416846"/>
    <w:rsid w:val="004443FF"/>
    <w:rsid w:val="00447E29"/>
    <w:rsid w:val="004A6D10"/>
    <w:rsid w:val="004B15CF"/>
    <w:rsid w:val="004B1BA9"/>
    <w:rsid w:val="004B43F8"/>
    <w:rsid w:val="004C6AE1"/>
    <w:rsid w:val="00503EA2"/>
    <w:rsid w:val="0052509B"/>
    <w:rsid w:val="0054452A"/>
    <w:rsid w:val="00546CE6"/>
    <w:rsid w:val="00550612"/>
    <w:rsid w:val="00566423"/>
    <w:rsid w:val="00575C03"/>
    <w:rsid w:val="00590CBC"/>
    <w:rsid w:val="005A4ADA"/>
    <w:rsid w:val="005A6ADF"/>
    <w:rsid w:val="005B04BD"/>
    <w:rsid w:val="005E3237"/>
    <w:rsid w:val="005E76E3"/>
    <w:rsid w:val="005E7D99"/>
    <w:rsid w:val="005F1080"/>
    <w:rsid w:val="005F5858"/>
    <w:rsid w:val="0060547C"/>
    <w:rsid w:val="00631A96"/>
    <w:rsid w:val="00643E98"/>
    <w:rsid w:val="00660BBE"/>
    <w:rsid w:val="006912A5"/>
    <w:rsid w:val="00691CE1"/>
    <w:rsid w:val="006A1A9C"/>
    <w:rsid w:val="006A2E65"/>
    <w:rsid w:val="007117CB"/>
    <w:rsid w:val="00770739"/>
    <w:rsid w:val="00772048"/>
    <w:rsid w:val="00784297"/>
    <w:rsid w:val="007A5600"/>
    <w:rsid w:val="007B497C"/>
    <w:rsid w:val="007D1FB6"/>
    <w:rsid w:val="007F5588"/>
    <w:rsid w:val="00814266"/>
    <w:rsid w:val="00825B3E"/>
    <w:rsid w:val="0084248B"/>
    <w:rsid w:val="00857ADC"/>
    <w:rsid w:val="00861CCA"/>
    <w:rsid w:val="00862C0C"/>
    <w:rsid w:val="008A2696"/>
    <w:rsid w:val="008A2DFD"/>
    <w:rsid w:val="008A441B"/>
    <w:rsid w:val="008A6F96"/>
    <w:rsid w:val="008C660D"/>
    <w:rsid w:val="008C7513"/>
    <w:rsid w:val="008D7432"/>
    <w:rsid w:val="008F65C2"/>
    <w:rsid w:val="00905C1E"/>
    <w:rsid w:val="00906810"/>
    <w:rsid w:val="009105B0"/>
    <w:rsid w:val="00922517"/>
    <w:rsid w:val="00933C2D"/>
    <w:rsid w:val="009722C6"/>
    <w:rsid w:val="009803AD"/>
    <w:rsid w:val="00986429"/>
    <w:rsid w:val="00987185"/>
    <w:rsid w:val="009A02D0"/>
    <w:rsid w:val="009A455C"/>
    <w:rsid w:val="009C0BD8"/>
    <w:rsid w:val="009C5680"/>
    <w:rsid w:val="009D5CDC"/>
    <w:rsid w:val="009E35F1"/>
    <w:rsid w:val="00A03DEA"/>
    <w:rsid w:val="00A07F4E"/>
    <w:rsid w:val="00A24F3C"/>
    <w:rsid w:val="00A32AEA"/>
    <w:rsid w:val="00A37F6B"/>
    <w:rsid w:val="00A50087"/>
    <w:rsid w:val="00A55FDC"/>
    <w:rsid w:val="00AA5512"/>
    <w:rsid w:val="00AA6A79"/>
    <w:rsid w:val="00AB1F82"/>
    <w:rsid w:val="00AC3B4E"/>
    <w:rsid w:val="00AC5037"/>
    <w:rsid w:val="00AD1036"/>
    <w:rsid w:val="00B016DF"/>
    <w:rsid w:val="00B03396"/>
    <w:rsid w:val="00B04A8B"/>
    <w:rsid w:val="00B067A8"/>
    <w:rsid w:val="00B06C01"/>
    <w:rsid w:val="00B26D89"/>
    <w:rsid w:val="00B2703F"/>
    <w:rsid w:val="00B349DF"/>
    <w:rsid w:val="00B40407"/>
    <w:rsid w:val="00B4498B"/>
    <w:rsid w:val="00B44C35"/>
    <w:rsid w:val="00B56719"/>
    <w:rsid w:val="00B60CB8"/>
    <w:rsid w:val="00B61098"/>
    <w:rsid w:val="00B66322"/>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90C86"/>
    <w:rsid w:val="00C94415"/>
    <w:rsid w:val="00CC5AE3"/>
    <w:rsid w:val="00CC6F62"/>
    <w:rsid w:val="00CD0F82"/>
    <w:rsid w:val="00CE6C75"/>
    <w:rsid w:val="00CF0960"/>
    <w:rsid w:val="00D06B5D"/>
    <w:rsid w:val="00D1058C"/>
    <w:rsid w:val="00D24D22"/>
    <w:rsid w:val="00D26F81"/>
    <w:rsid w:val="00D31E6B"/>
    <w:rsid w:val="00D355D9"/>
    <w:rsid w:val="00D35867"/>
    <w:rsid w:val="00D50925"/>
    <w:rsid w:val="00D509B9"/>
    <w:rsid w:val="00D62222"/>
    <w:rsid w:val="00D64589"/>
    <w:rsid w:val="00D85286"/>
    <w:rsid w:val="00D87E42"/>
    <w:rsid w:val="00DC17DB"/>
    <w:rsid w:val="00DC31BE"/>
    <w:rsid w:val="00DC3684"/>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B0B59"/>
    <w:rsid w:val="00EC1B3A"/>
    <w:rsid w:val="00ED7433"/>
    <w:rsid w:val="00F15EA8"/>
    <w:rsid w:val="00F23711"/>
    <w:rsid w:val="00F3789B"/>
    <w:rsid w:val="00F55771"/>
    <w:rsid w:val="00F56420"/>
    <w:rsid w:val="00F65833"/>
    <w:rsid w:val="00F7451B"/>
    <w:rsid w:val="00F77623"/>
    <w:rsid w:val="00F8147B"/>
    <w:rsid w:val="00F842E1"/>
    <w:rsid w:val="00F94062"/>
    <w:rsid w:val="00F95982"/>
    <w:rsid w:val="00FA00A5"/>
    <w:rsid w:val="00FA15C8"/>
    <w:rsid w:val="00FA672E"/>
    <w:rsid w:val="00FC1118"/>
    <w:rsid w:val="00FD2230"/>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546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56151">
      <w:bodyDiv w:val="1"/>
      <w:marLeft w:val="0"/>
      <w:marRight w:val="0"/>
      <w:marTop w:val="0"/>
      <w:marBottom w:val="0"/>
      <w:divBdr>
        <w:top w:val="none" w:sz="0" w:space="0" w:color="auto"/>
        <w:left w:val="none" w:sz="0" w:space="0" w:color="auto"/>
        <w:bottom w:val="none" w:sz="0" w:space="0" w:color="auto"/>
        <w:right w:val="none" w:sz="0" w:space="0" w:color="auto"/>
      </w:divBdr>
    </w:div>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DE9366-B03F-4E5F-99F3-20C193F8E09C}"/>
</file>

<file path=customXml/itemProps2.xml><?xml version="1.0" encoding="utf-8"?>
<ds:datastoreItem xmlns:ds="http://schemas.openxmlformats.org/officeDocument/2006/customXml" ds:itemID="{4B7D0ED8-5277-44EA-AF9A-6035BEEF16B3}"/>
</file>

<file path=customXml/itemProps3.xml><?xml version="1.0" encoding="utf-8"?>
<ds:datastoreItem xmlns:ds="http://schemas.openxmlformats.org/officeDocument/2006/customXml" ds:itemID="{B0AAD771-620E-4810-9DB9-8ECDD0015C69}"/>
</file>

<file path=docProps/app.xml><?xml version="1.0" encoding="utf-8"?>
<Properties xmlns="http://schemas.openxmlformats.org/officeDocument/2006/extended-properties" xmlns:vt="http://schemas.openxmlformats.org/officeDocument/2006/docPropsVTypes">
  <Template>Normal.dotm</Template>
  <TotalTime>4</TotalTime>
  <Pages>2</Pages>
  <Words>267</Words>
  <Characters>1471</Characters>
  <Application>Microsoft Office Word</Application>
  <DocSecurity>0</DocSecurity>
  <Lines>12</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3</cp:revision>
  <cp:lastPrinted>2019-09-25T13:02:00Z</cp:lastPrinted>
  <dcterms:created xsi:type="dcterms:W3CDTF">2020-11-03T14:02:00Z</dcterms:created>
  <dcterms:modified xsi:type="dcterms:W3CDTF">2020-11-03T14:03:00Z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