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46413" w14:textId="245D2A3F" w:rsidR="00E107E9" w:rsidRPr="00E107E9" w:rsidRDefault="00E107E9" w:rsidP="00E107E9">
      <w:pPr>
        <w:jc w:val="center"/>
        <w:rPr>
          <w:rFonts w:ascii="Arial" w:hAnsi="Arial" w:cs="Arial"/>
          <w:b/>
          <w:lang w:val="fr-CA"/>
        </w:rPr>
      </w:pPr>
      <w:bookmarkStart w:id="0" w:name="_GoBack"/>
      <w:r w:rsidRPr="00E107E9">
        <w:rPr>
          <w:rFonts w:ascii="Arial" w:hAnsi="Arial" w:cs="Arial"/>
          <w:b/>
          <w:lang w:val="fr-CA"/>
        </w:rPr>
        <w:t>EPU36</w:t>
      </w:r>
    </w:p>
    <w:p w14:paraId="269041B1" w14:textId="0B21BC60" w:rsidR="00E107E9" w:rsidRPr="00E107E9" w:rsidRDefault="00E107E9" w:rsidP="00E107E9">
      <w:pPr>
        <w:jc w:val="center"/>
        <w:rPr>
          <w:rFonts w:ascii="Arial" w:hAnsi="Arial" w:cs="Arial"/>
          <w:b/>
          <w:lang w:val="fr-CA"/>
        </w:rPr>
      </w:pPr>
      <w:r w:rsidRPr="00E107E9">
        <w:rPr>
          <w:rFonts w:ascii="Arial" w:hAnsi="Arial" w:cs="Arial"/>
          <w:b/>
          <w:lang w:val="fr-CA"/>
        </w:rPr>
        <w:t xml:space="preserve">Recommandations du Canada pour l’EPU des </w:t>
      </w:r>
      <w:r w:rsidRPr="00E107E9">
        <w:rPr>
          <w:rFonts w:ascii="Arial" w:hAnsi="Arial" w:cs="Arial"/>
          <w:b/>
          <w:lang w:val="fr-CA"/>
        </w:rPr>
        <w:t>Îles Marshall</w:t>
      </w:r>
    </w:p>
    <w:p w14:paraId="4970A9FA" w14:textId="0A4E2084" w:rsidR="00E107E9" w:rsidRPr="00E107E9" w:rsidRDefault="00E107E9" w:rsidP="00E107E9">
      <w:pPr>
        <w:jc w:val="center"/>
        <w:rPr>
          <w:rFonts w:ascii="Arial" w:hAnsi="Arial" w:cs="Arial"/>
          <w:b/>
          <w:lang w:val="fr-CA"/>
        </w:rPr>
      </w:pPr>
      <w:r w:rsidRPr="00E107E9">
        <w:rPr>
          <w:rFonts w:ascii="Arial" w:hAnsi="Arial" w:cs="Arial"/>
          <w:b/>
          <w:lang w:val="fr-CA"/>
        </w:rPr>
        <w:t>9 novembre 2020</w:t>
      </w:r>
    </w:p>
    <w:p w14:paraId="72420F10" w14:textId="77777777" w:rsidR="00E107E9" w:rsidRPr="00E107E9" w:rsidRDefault="00E107E9" w:rsidP="00E107E9">
      <w:pPr>
        <w:rPr>
          <w:rFonts w:ascii="Arial" w:hAnsi="Arial" w:cs="Arial"/>
          <w:b/>
          <w:lang w:val="fr-CA"/>
        </w:rPr>
      </w:pPr>
    </w:p>
    <w:p w14:paraId="0734D79B" w14:textId="27468D82" w:rsidR="00E107E9" w:rsidRPr="00E107E9" w:rsidRDefault="00E107E9" w:rsidP="00E107E9">
      <w:pPr>
        <w:rPr>
          <w:rFonts w:ascii="Arial" w:hAnsi="Arial" w:cs="Arial"/>
          <w:lang w:val="fr-CA"/>
        </w:rPr>
      </w:pPr>
      <w:r w:rsidRPr="00E107E9">
        <w:rPr>
          <w:rFonts w:ascii="Arial" w:hAnsi="Arial" w:cs="Arial"/>
          <w:lang w:val="fr-CA"/>
        </w:rPr>
        <w:t>Le Canada félicite la République des Îles Marshall pour avoir mis en œuvre sa loi de 2019 sur l’égalité des genres afin de promouvoir la non-discrimination et l’égalité des genres en assurant la pleine et égale jouissance de tous les droits de la personne et des libertés fondamentales par tous.</w:t>
      </w:r>
    </w:p>
    <w:p w14:paraId="58AF8BAB" w14:textId="77777777" w:rsidR="00E107E9" w:rsidRPr="00E107E9" w:rsidRDefault="00E107E9" w:rsidP="00E107E9">
      <w:pPr>
        <w:rPr>
          <w:rFonts w:ascii="Arial" w:hAnsi="Arial" w:cs="Arial"/>
          <w:lang w:val="fr-CA"/>
        </w:rPr>
      </w:pPr>
    </w:p>
    <w:p w14:paraId="1140008C" w14:textId="37FC99BD" w:rsidR="00E107E9" w:rsidRPr="00E107E9" w:rsidRDefault="00E107E9" w:rsidP="00E107E9">
      <w:pPr>
        <w:rPr>
          <w:rFonts w:ascii="Arial" w:hAnsi="Arial" w:cs="Arial"/>
          <w:lang w:val="fr-CA"/>
        </w:rPr>
      </w:pPr>
      <w:r w:rsidRPr="00E107E9">
        <w:rPr>
          <w:rFonts w:ascii="Arial" w:hAnsi="Arial" w:cs="Arial"/>
          <w:lang w:val="fr-CA"/>
        </w:rPr>
        <w:t>Le Canada recommande aux Îles Marshall :</w:t>
      </w:r>
    </w:p>
    <w:p w14:paraId="70A2B2F6" w14:textId="77777777" w:rsidR="00E107E9" w:rsidRPr="00E107E9" w:rsidRDefault="00E107E9" w:rsidP="00E107E9">
      <w:pPr>
        <w:rPr>
          <w:rFonts w:ascii="Arial" w:hAnsi="Arial" w:cs="Arial"/>
          <w:lang w:val="fr-CA"/>
        </w:rPr>
      </w:pPr>
    </w:p>
    <w:p w14:paraId="5F61A6EA" w14:textId="77777777" w:rsidR="00E107E9" w:rsidRPr="00E107E9" w:rsidRDefault="00E107E9" w:rsidP="00E107E9">
      <w:pPr>
        <w:pStyle w:val="ListParagraph"/>
        <w:numPr>
          <w:ilvl w:val="0"/>
          <w:numId w:val="8"/>
        </w:numPr>
        <w:rPr>
          <w:rFonts w:ascii="Arial" w:hAnsi="Arial" w:cs="Arial"/>
          <w:sz w:val="24"/>
          <w:szCs w:val="24"/>
          <w:lang w:val="fr-CA"/>
        </w:rPr>
      </w:pPr>
      <w:r w:rsidRPr="00E107E9">
        <w:rPr>
          <w:rFonts w:ascii="Arial" w:hAnsi="Arial" w:cs="Arial"/>
          <w:sz w:val="24"/>
          <w:szCs w:val="24"/>
          <w:lang w:val="fr-CA"/>
        </w:rPr>
        <w:t>de renforcer les services de soutien aux survivantes de violence fondée sur le genre en créant des refuges, en assurant l’accès à ceux-ci et en améliorant la disponibilité des services de santé mentale.</w:t>
      </w:r>
    </w:p>
    <w:p w14:paraId="404D57B8" w14:textId="77777777" w:rsidR="00E107E9" w:rsidRPr="00E107E9" w:rsidRDefault="00E107E9" w:rsidP="00E107E9">
      <w:pPr>
        <w:pStyle w:val="ListParagraph"/>
        <w:rPr>
          <w:rFonts w:ascii="Arial" w:hAnsi="Arial" w:cs="Arial"/>
          <w:sz w:val="24"/>
          <w:szCs w:val="24"/>
          <w:lang w:val="fr-CA"/>
        </w:rPr>
      </w:pPr>
    </w:p>
    <w:p w14:paraId="722AF938" w14:textId="77777777" w:rsidR="00E107E9" w:rsidRPr="00E107E9" w:rsidRDefault="00E107E9" w:rsidP="00E107E9">
      <w:pPr>
        <w:pStyle w:val="ListParagraph"/>
        <w:numPr>
          <w:ilvl w:val="0"/>
          <w:numId w:val="8"/>
        </w:numPr>
        <w:rPr>
          <w:rFonts w:ascii="Arial" w:hAnsi="Arial" w:cs="Arial"/>
          <w:sz w:val="24"/>
          <w:szCs w:val="24"/>
          <w:lang w:val="fr-CA"/>
        </w:rPr>
      </w:pPr>
      <w:r w:rsidRPr="00E107E9">
        <w:rPr>
          <w:rFonts w:ascii="Arial" w:hAnsi="Arial" w:cs="Arial"/>
          <w:sz w:val="24"/>
          <w:szCs w:val="24"/>
          <w:lang w:val="fr-CA"/>
        </w:rPr>
        <w:t>d’inscrire dans le droit national l’interdiction de la discrimination fondée sur l’identité de genre, l’expression de genre ou l’orientation sexuelle.</w:t>
      </w:r>
    </w:p>
    <w:p w14:paraId="75A7CF34" w14:textId="77777777" w:rsidR="00E107E9" w:rsidRPr="00E107E9" w:rsidRDefault="00E107E9" w:rsidP="00E107E9">
      <w:pPr>
        <w:pStyle w:val="ListParagraph"/>
        <w:rPr>
          <w:rFonts w:ascii="Arial" w:hAnsi="Arial" w:cs="Arial"/>
          <w:sz w:val="24"/>
          <w:szCs w:val="24"/>
          <w:lang w:val="fr-CA"/>
        </w:rPr>
      </w:pPr>
    </w:p>
    <w:p w14:paraId="41C4F374" w14:textId="77777777" w:rsidR="00E107E9" w:rsidRPr="00E107E9" w:rsidRDefault="00E107E9" w:rsidP="00E107E9">
      <w:pPr>
        <w:pStyle w:val="ListParagraph"/>
        <w:numPr>
          <w:ilvl w:val="0"/>
          <w:numId w:val="8"/>
        </w:numPr>
        <w:rPr>
          <w:rFonts w:ascii="Arial" w:hAnsi="Arial" w:cs="Arial"/>
          <w:sz w:val="24"/>
          <w:szCs w:val="24"/>
          <w:lang w:val="fr-CA"/>
        </w:rPr>
      </w:pPr>
      <w:r w:rsidRPr="00E107E9">
        <w:rPr>
          <w:rFonts w:ascii="Arial" w:hAnsi="Arial" w:cs="Arial"/>
          <w:sz w:val="24"/>
          <w:szCs w:val="24"/>
          <w:lang w:val="fr-CA"/>
        </w:rPr>
        <w:t>de renforcer les institutions publiques afin de lutter contre la traite des personnes en attribuant des ressources spécifiques et en formant les forces de l’ordre afin de mener des enquêtes, poursuivre en justice et condamner les trafiquants.</w:t>
      </w:r>
    </w:p>
    <w:p w14:paraId="3BBC82D5" w14:textId="77777777" w:rsidR="00E107E9" w:rsidRPr="00E107E9" w:rsidRDefault="00E107E9" w:rsidP="00E107E9">
      <w:pPr>
        <w:rPr>
          <w:rFonts w:ascii="Arial" w:hAnsi="Arial" w:cs="Arial"/>
          <w:lang w:val="fr-CA"/>
        </w:rPr>
      </w:pPr>
      <w:r w:rsidRPr="00E107E9">
        <w:rPr>
          <w:rFonts w:ascii="Arial" w:hAnsi="Arial" w:cs="Arial"/>
          <w:lang w:val="fr-CA"/>
        </w:rPr>
        <w:t>Le Canada exhorte les Îles Marshall à adhérer au Protocole additionnel à la Convention des Nations Unies contre la criminalité transnationale organisée visant à prévenir, réprimer et punir la traite des personnes, en particulier des femmes et des enfants (Convention de Palerme).</w:t>
      </w:r>
    </w:p>
    <w:bookmarkEnd w:id="0"/>
    <w:p w14:paraId="55D7FD7F" w14:textId="77777777" w:rsidR="00295563" w:rsidRPr="00E107E9" w:rsidRDefault="00295563" w:rsidP="00C113F4">
      <w:pPr>
        <w:spacing w:line="480" w:lineRule="auto"/>
        <w:rPr>
          <w:lang w:val="fr-CA"/>
        </w:rPr>
      </w:pPr>
    </w:p>
    <w:sectPr w:rsidR="00295563" w:rsidRPr="00E107E9" w:rsidSect="00DC6612">
      <w:footerReference w:type="default" r:id="rId8"/>
      <w:headerReference w:type="first" r:id="rId9"/>
      <w:footerReference w:type="first" r:id="rId10"/>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9CE02" w14:textId="77777777" w:rsidR="00266055" w:rsidRDefault="00266055" w:rsidP="00DC6612">
      <w:r>
        <w:separator/>
      </w:r>
    </w:p>
  </w:endnote>
  <w:endnote w:type="continuationSeparator" w:id="0">
    <w:p w14:paraId="41C3B4DB" w14:textId="77777777" w:rsidR="00266055" w:rsidRDefault="00266055"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04819"/>
      <w:docPartObj>
        <w:docPartGallery w:val="Page Numbers (Bottom of Page)"/>
        <w:docPartUnique/>
      </w:docPartObj>
    </w:sdtPr>
    <w:sdtEndPr/>
    <w:sdtContent>
      <w:sdt>
        <w:sdtPr>
          <w:id w:val="1792469735"/>
          <w:docPartObj>
            <w:docPartGallery w:val="Page Numbers (Top of Page)"/>
            <w:docPartUnique/>
          </w:docPartObj>
        </w:sdtPr>
        <w:sdtEndPr/>
        <w:sdtContent>
          <w:p w14:paraId="078B67AA" w14:textId="548B372C"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742A64">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742A64">
              <w:rPr>
                <w:b/>
                <w:bCs/>
                <w:noProof/>
              </w:rPr>
              <w:t>4</w:t>
            </w:r>
            <w:r>
              <w:rPr>
                <w:b/>
                <w:bCs/>
              </w:rPr>
              <w:fldChar w:fldCharType="end"/>
            </w:r>
          </w:p>
        </w:sdtContent>
      </w:sdt>
    </w:sdtContent>
  </w:sdt>
  <w:p w14:paraId="23CEA7EC" w14:textId="77777777" w:rsidR="00C113F4" w:rsidRDefault="00C1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672130"/>
      <w:docPartObj>
        <w:docPartGallery w:val="Page Numbers (Bottom of Page)"/>
        <w:docPartUnique/>
      </w:docPartObj>
    </w:sdtPr>
    <w:sdtEndPr/>
    <w:sdtContent>
      <w:sdt>
        <w:sdtPr>
          <w:id w:val="860082579"/>
          <w:docPartObj>
            <w:docPartGallery w:val="Page Numbers (Top of Page)"/>
            <w:docPartUnique/>
          </w:docPartObj>
        </w:sdtPr>
        <w:sdtEndPr/>
        <w:sdtContent>
          <w:p w14:paraId="19509895" w14:textId="4353012A"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E107E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107E9">
              <w:rPr>
                <w:b/>
                <w:bCs/>
                <w:noProof/>
              </w:rPr>
              <w:t>1</w:t>
            </w:r>
            <w:r>
              <w:rPr>
                <w:b/>
                <w:bCs/>
              </w:rPr>
              <w:fldChar w:fldCharType="end"/>
            </w:r>
          </w:p>
        </w:sdtContent>
      </w:sdt>
    </w:sdtContent>
  </w:sdt>
  <w:p w14:paraId="5DB23964" w14:textId="77777777" w:rsidR="00C113F4" w:rsidRDefault="00C11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3CBCD" w14:textId="77777777" w:rsidR="00266055" w:rsidRDefault="00266055" w:rsidP="00DC6612">
      <w:r>
        <w:separator/>
      </w:r>
    </w:p>
  </w:footnote>
  <w:footnote w:type="continuationSeparator" w:id="0">
    <w:p w14:paraId="7B91B320" w14:textId="77777777" w:rsidR="00266055" w:rsidRDefault="00266055" w:rsidP="00DC6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1" w15:restartNumberingAfterBreak="0">
    <w:nsid w:val="0CAD0263"/>
    <w:multiLevelType w:val="hybridMultilevel"/>
    <w:tmpl w:val="B6EE664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3" w15:restartNumberingAfterBreak="0">
    <w:nsid w:val="4E7234CB"/>
    <w:multiLevelType w:val="hybridMultilevel"/>
    <w:tmpl w:val="D370057C"/>
    <w:lvl w:ilvl="0" w:tplc="62DC10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4"/>
  </w:num>
  <w:num w:numId="5">
    <w:abstractNumId w:val="4"/>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612"/>
    <w:rsid w:val="0003005C"/>
    <w:rsid w:val="00065DE8"/>
    <w:rsid w:val="000737E2"/>
    <w:rsid w:val="001A6D5F"/>
    <w:rsid w:val="001C178D"/>
    <w:rsid w:val="001E2DF8"/>
    <w:rsid w:val="001F1045"/>
    <w:rsid w:val="00266055"/>
    <w:rsid w:val="002809CF"/>
    <w:rsid w:val="00295563"/>
    <w:rsid w:val="00305A1E"/>
    <w:rsid w:val="003A0B49"/>
    <w:rsid w:val="003A1473"/>
    <w:rsid w:val="003D72F0"/>
    <w:rsid w:val="00461E92"/>
    <w:rsid w:val="004639BD"/>
    <w:rsid w:val="005253A3"/>
    <w:rsid w:val="00573869"/>
    <w:rsid w:val="005F493F"/>
    <w:rsid w:val="00620FAE"/>
    <w:rsid w:val="006441D8"/>
    <w:rsid w:val="00651198"/>
    <w:rsid w:val="006531A5"/>
    <w:rsid w:val="00707DFA"/>
    <w:rsid w:val="00712183"/>
    <w:rsid w:val="00735521"/>
    <w:rsid w:val="00742A64"/>
    <w:rsid w:val="00893BDA"/>
    <w:rsid w:val="008A5C36"/>
    <w:rsid w:val="008E7177"/>
    <w:rsid w:val="00901E5E"/>
    <w:rsid w:val="0093791E"/>
    <w:rsid w:val="00981EE6"/>
    <w:rsid w:val="00A005D4"/>
    <w:rsid w:val="00A268B9"/>
    <w:rsid w:val="00A32E2D"/>
    <w:rsid w:val="00A632A2"/>
    <w:rsid w:val="00AA6C80"/>
    <w:rsid w:val="00AD58D1"/>
    <w:rsid w:val="00B276D1"/>
    <w:rsid w:val="00B40660"/>
    <w:rsid w:val="00B64442"/>
    <w:rsid w:val="00B65E97"/>
    <w:rsid w:val="00B8031D"/>
    <w:rsid w:val="00B84A85"/>
    <w:rsid w:val="00B851DD"/>
    <w:rsid w:val="00B86760"/>
    <w:rsid w:val="00B97BC5"/>
    <w:rsid w:val="00BA6562"/>
    <w:rsid w:val="00BB6E94"/>
    <w:rsid w:val="00C113F4"/>
    <w:rsid w:val="00C17274"/>
    <w:rsid w:val="00C447A7"/>
    <w:rsid w:val="00C6479D"/>
    <w:rsid w:val="00C75B47"/>
    <w:rsid w:val="00C8103E"/>
    <w:rsid w:val="00CA07EC"/>
    <w:rsid w:val="00CC1FF3"/>
    <w:rsid w:val="00CF51C4"/>
    <w:rsid w:val="00D228CB"/>
    <w:rsid w:val="00DB3BE9"/>
    <w:rsid w:val="00DC46F0"/>
    <w:rsid w:val="00DC6612"/>
    <w:rsid w:val="00DD23F4"/>
    <w:rsid w:val="00DF4338"/>
    <w:rsid w:val="00E107E9"/>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540E4"/>
  <w15:docId w15:val="{74F51B3E-5CE1-411B-A9AB-333F95760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 w:type="paragraph" w:customStyle="1" w:styleId="Default">
    <w:name w:val="Default"/>
    <w:basedOn w:val="Normal"/>
    <w:rsid w:val="00C113F4"/>
    <w:pPr>
      <w:autoSpaceDE w:val="0"/>
      <w:autoSpaceDN w:val="0"/>
    </w:pPr>
    <w:rPr>
      <w:rFonts w:ascii="Calibri" w:eastAsiaTheme="minorHAnsi" w:hAnsi="Calibri" w:cs="Times New Roman"/>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8068">
      <w:bodyDiv w:val="1"/>
      <w:marLeft w:val="0"/>
      <w:marRight w:val="0"/>
      <w:marTop w:val="0"/>
      <w:marBottom w:val="0"/>
      <w:divBdr>
        <w:top w:val="none" w:sz="0" w:space="0" w:color="auto"/>
        <w:left w:val="none" w:sz="0" w:space="0" w:color="auto"/>
        <w:bottom w:val="none" w:sz="0" w:space="0" w:color="auto"/>
        <w:right w:val="none" w:sz="0" w:space="0" w:color="auto"/>
      </w:divBdr>
    </w:div>
    <w:div w:id="209804961">
      <w:bodyDiv w:val="1"/>
      <w:marLeft w:val="0"/>
      <w:marRight w:val="0"/>
      <w:marTop w:val="0"/>
      <w:marBottom w:val="0"/>
      <w:divBdr>
        <w:top w:val="none" w:sz="0" w:space="0" w:color="auto"/>
        <w:left w:val="none" w:sz="0" w:space="0" w:color="auto"/>
        <w:bottom w:val="none" w:sz="0" w:space="0" w:color="auto"/>
        <w:right w:val="none" w:sz="0" w:space="0" w:color="auto"/>
      </w:divBdr>
    </w:div>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1898127400">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1A49E2-890A-437D-BAE7-2FB49CFA60F5}"/>
</file>

<file path=customXml/itemProps2.xml><?xml version="1.0" encoding="utf-8"?>
<ds:datastoreItem xmlns:ds="http://schemas.openxmlformats.org/officeDocument/2006/customXml" ds:itemID="{1E146EB2-99C7-4808-A16E-1EEDA8A3E3B4}"/>
</file>

<file path=customXml/itemProps3.xml><?xml version="1.0" encoding="utf-8"?>
<ds:datastoreItem xmlns:ds="http://schemas.openxmlformats.org/officeDocument/2006/customXml" ds:itemID="{41DD5340-43C6-4E6C-B4A7-2D28DD277DC1}"/>
</file>

<file path=customXml/itemProps4.xml><?xml version="1.0" encoding="utf-8"?>
<ds:datastoreItem xmlns:ds="http://schemas.openxmlformats.org/officeDocument/2006/customXml" ds:itemID="{89464B6F-0F5F-4459-96FE-C6A5B85842B5}"/>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Houle</dc:creator>
  <cp:lastModifiedBy>Joltopuf, Iolanda -GENEV -GR</cp:lastModifiedBy>
  <cp:revision>2</cp:revision>
  <cp:lastPrinted>2018-06-27T06:02:00Z</cp:lastPrinted>
  <dcterms:created xsi:type="dcterms:W3CDTF">2020-11-04T13:43:00Z</dcterms:created>
  <dcterms:modified xsi:type="dcterms:W3CDTF">2020-11-04T13:43:00Z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