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889C" w14:textId="1DC3F7CB" w:rsidR="0009273B" w:rsidRPr="00A907AC" w:rsidRDefault="0009273B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5D03A6EA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367B55">
        <w:rPr>
          <w:rFonts w:ascii="Arial" w:hAnsi="Arial" w:cs="Arial"/>
          <w:b/>
          <w:color w:val="000000" w:themeColor="text1"/>
        </w:rPr>
        <w:t>6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367B55">
        <w:rPr>
          <w:rFonts w:ascii="Arial" w:hAnsi="Arial" w:cs="Arial"/>
          <w:b/>
          <w:color w:val="000000" w:themeColor="text1"/>
        </w:rPr>
        <w:t>Jamaica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B477AC9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461434">
        <w:rPr>
          <w:rFonts w:ascii="Arial" w:hAnsi="Arial" w:cs="Arial"/>
          <w:color w:val="000000" w:themeColor="text1"/>
        </w:rPr>
        <w:t>adam</w:t>
      </w:r>
      <w:r w:rsidRPr="00DF1B30">
        <w:rPr>
          <w:rFonts w:ascii="Arial" w:hAnsi="Arial" w:cs="Arial"/>
          <w:color w:val="000000" w:themeColor="text1"/>
        </w:rPr>
        <w:t xml:space="preserve">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280FDA2E" w14:textId="77777777" w:rsidR="005F120B" w:rsidRDefault="005F120B" w:rsidP="005F120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331CC37" w14:textId="73BEBFEE" w:rsidR="005F120B" w:rsidRPr="008B3DDC" w:rsidRDefault="005F120B" w:rsidP="005F120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>
        <w:rPr>
          <w:rFonts w:ascii="Arial" w:hAnsi="Arial" w:cs="Arial"/>
          <w:color w:val="000000" w:themeColor="text1"/>
        </w:rPr>
        <w:t xml:space="preserve"> Jamaica</w:t>
      </w:r>
      <w:r w:rsidR="001A435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welcomes</w:t>
      </w:r>
      <w:bookmarkStart w:id="0" w:name="_Hlk29826211"/>
      <w:r w:rsidRPr="00175D04">
        <w:rPr>
          <w:rFonts w:ascii="Arial" w:hAnsi="Arial" w:cs="Arial"/>
          <w:color w:val="000000" w:themeColor="text1"/>
        </w:rPr>
        <w:t xml:space="preserve"> the national report and the steps </w:t>
      </w:r>
      <w:r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0"/>
      <w:r w:rsidRPr="008B3DDC">
        <w:rPr>
          <w:rFonts w:ascii="Arial" w:hAnsi="Arial" w:cs="Arial"/>
          <w:color w:val="000000" w:themeColor="text1"/>
        </w:rPr>
        <w:t>.</w:t>
      </w:r>
    </w:p>
    <w:p w14:paraId="2874019F" w14:textId="77777777" w:rsidR="005F120B" w:rsidRPr="008B3DDC" w:rsidRDefault="005F120B" w:rsidP="005F120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56EE79E" w14:textId="77777777" w:rsidR="005F120B" w:rsidRPr="004E4BB4" w:rsidRDefault="005F120B" w:rsidP="005F120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B3DDC">
        <w:rPr>
          <w:rFonts w:ascii="Arial" w:hAnsi="Arial" w:cs="Arial"/>
          <w:color w:val="000000" w:themeColor="text1"/>
        </w:rPr>
        <w:t>Icelan</w:t>
      </w:r>
      <w:r w:rsidRPr="004E4BB4">
        <w:rPr>
          <w:rFonts w:ascii="Arial" w:hAnsi="Arial" w:cs="Arial"/>
          <w:color w:val="000000" w:themeColor="text1"/>
        </w:rPr>
        <w:t>d makes the following recommendations:</w:t>
      </w:r>
    </w:p>
    <w:p w14:paraId="512A86E2" w14:textId="4FE1229A" w:rsidR="00DA553D" w:rsidRPr="00DA553D" w:rsidRDefault="00DA553D" w:rsidP="00DA553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A553D">
        <w:rPr>
          <w:rFonts w:ascii="Arial" w:eastAsia="Times New Roman" w:hAnsi="Arial" w:cs="Arial"/>
          <w:color w:val="000000" w:themeColor="text1"/>
          <w:lang w:eastAsia="en-GB"/>
        </w:rPr>
        <w:t xml:space="preserve">Fully abolish the death penalty and </w:t>
      </w:r>
      <w:r w:rsidR="000942E8">
        <w:rPr>
          <w:rFonts w:ascii="Arial" w:eastAsia="Times New Roman" w:hAnsi="Arial" w:cs="Arial"/>
          <w:color w:val="000000" w:themeColor="text1"/>
          <w:lang w:eastAsia="en-GB"/>
        </w:rPr>
        <w:t>ra</w:t>
      </w:r>
      <w:r w:rsidR="008B6DFE">
        <w:rPr>
          <w:rFonts w:ascii="Arial" w:eastAsia="Times New Roman" w:hAnsi="Arial" w:cs="Arial"/>
          <w:color w:val="000000" w:themeColor="text1"/>
          <w:lang w:eastAsia="en-GB"/>
        </w:rPr>
        <w:t>t</w:t>
      </w:r>
      <w:r w:rsidR="000942E8">
        <w:rPr>
          <w:rFonts w:ascii="Arial" w:eastAsia="Times New Roman" w:hAnsi="Arial" w:cs="Arial"/>
          <w:color w:val="000000" w:themeColor="text1"/>
          <w:lang w:eastAsia="en-GB"/>
        </w:rPr>
        <w:t>ify</w:t>
      </w:r>
      <w:r w:rsidRPr="00DA553D">
        <w:rPr>
          <w:rFonts w:ascii="Arial" w:eastAsia="Times New Roman" w:hAnsi="Arial" w:cs="Arial"/>
          <w:color w:val="000000" w:themeColor="text1"/>
          <w:lang w:eastAsia="en-GB"/>
        </w:rPr>
        <w:t xml:space="preserve"> the Second Optional Protocol to the ICCPR.</w:t>
      </w:r>
    </w:p>
    <w:p w14:paraId="031A68B4" w14:textId="700715F0" w:rsidR="0022588B" w:rsidRPr="004E4BB4" w:rsidRDefault="0022588B" w:rsidP="00DA553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E4BB4">
        <w:rPr>
          <w:rFonts w:ascii="Arial" w:eastAsia="Times New Roman" w:hAnsi="Arial" w:cs="Arial"/>
          <w:color w:val="000000" w:themeColor="text1"/>
          <w:lang w:eastAsia="en-GB"/>
        </w:rPr>
        <w:t>Adopt and implement legislation prohibiting corporal punishment in all settings, including at home</w:t>
      </w:r>
      <w:r w:rsidR="009C1181" w:rsidRPr="004E4BB4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6E8497A" w14:textId="0725ED41" w:rsidR="003720E1" w:rsidRDefault="008E5300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E5300">
        <w:rPr>
          <w:rFonts w:ascii="Arial" w:eastAsia="Times New Roman" w:hAnsi="Arial" w:cs="Arial"/>
          <w:color w:val="000000" w:themeColor="text1"/>
          <w:lang w:eastAsia="en-GB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4D2A8CE8" w14:textId="43B00045" w:rsidR="005F120B" w:rsidRDefault="005F120B" w:rsidP="005F120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F120B">
        <w:rPr>
          <w:rFonts w:ascii="Arial" w:eastAsia="Times New Roman" w:hAnsi="Arial" w:cs="Arial"/>
          <w:color w:val="000000" w:themeColor="text1"/>
          <w:lang w:eastAsia="en-GB"/>
        </w:rPr>
        <w:t>Provide guidance, including setting standards when necessary, and sensitize health professionals, health-service providers, security forces and legal operators to provide services with dignity and respect for all populations, including LGBTI</w:t>
      </w:r>
      <w:r w:rsidR="0094326A">
        <w:rPr>
          <w:rFonts w:ascii="Arial" w:eastAsia="Times New Roman" w:hAnsi="Arial" w:cs="Arial"/>
          <w:color w:val="000000" w:themeColor="text1"/>
          <w:lang w:eastAsia="en-GB"/>
        </w:rPr>
        <w:t>+</w:t>
      </w:r>
      <w:bookmarkStart w:id="1" w:name="_GoBack"/>
      <w:bookmarkEnd w:id="1"/>
      <w:r w:rsidRPr="005F120B">
        <w:rPr>
          <w:rFonts w:ascii="Arial" w:eastAsia="Times New Roman" w:hAnsi="Arial" w:cs="Arial"/>
          <w:color w:val="000000" w:themeColor="text1"/>
          <w:lang w:eastAsia="en-GB"/>
        </w:rPr>
        <w:t xml:space="preserve"> persons.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59DB8A59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367B55">
        <w:rPr>
          <w:rFonts w:ascii="Arial" w:hAnsi="Arial" w:cs="Arial"/>
          <w:color w:val="000000" w:themeColor="text1"/>
        </w:rPr>
        <w:t>Jamaica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CC7"/>
    <w:multiLevelType w:val="hybridMultilevel"/>
    <w:tmpl w:val="BE9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3B9D"/>
    <w:rsid w:val="00046DFA"/>
    <w:rsid w:val="000521B2"/>
    <w:rsid w:val="000532A0"/>
    <w:rsid w:val="00060AE4"/>
    <w:rsid w:val="000635DF"/>
    <w:rsid w:val="0009041D"/>
    <w:rsid w:val="0009273B"/>
    <w:rsid w:val="00093850"/>
    <w:rsid w:val="000942E8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A4359"/>
    <w:rsid w:val="001C2BD3"/>
    <w:rsid w:val="001D577F"/>
    <w:rsid w:val="001D5B93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67B55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D2C26"/>
    <w:rsid w:val="004E4BB4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120B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4517"/>
    <w:rsid w:val="00685940"/>
    <w:rsid w:val="00690968"/>
    <w:rsid w:val="00693CAD"/>
    <w:rsid w:val="006A6244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B6DFE"/>
    <w:rsid w:val="008C3E62"/>
    <w:rsid w:val="008E016C"/>
    <w:rsid w:val="008E5300"/>
    <w:rsid w:val="008F67A1"/>
    <w:rsid w:val="00904014"/>
    <w:rsid w:val="0092060C"/>
    <w:rsid w:val="009234FA"/>
    <w:rsid w:val="0094326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A553D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4D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B1EEB-B595-4C89-A21B-046AB262D037}"/>
</file>

<file path=customXml/itemProps2.xml><?xml version="1.0" encoding="utf-8"?>
<ds:datastoreItem xmlns:ds="http://schemas.openxmlformats.org/officeDocument/2006/customXml" ds:itemID="{6D101B65-825B-4CE2-8B00-0B1BF9437F8D}"/>
</file>

<file path=customXml/itemProps3.xml><?xml version="1.0" encoding="utf-8"?>
<ds:datastoreItem xmlns:ds="http://schemas.openxmlformats.org/officeDocument/2006/customXml" ds:itemID="{1A3C215C-2524-4F96-B127-2D6B14DC0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</cp:revision>
  <dcterms:created xsi:type="dcterms:W3CDTF">2020-10-28T08:49:00Z</dcterms:created>
  <dcterms:modified xsi:type="dcterms:W3CDTF">2020-11-02T00:27:00Z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