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59D411A8" w:rsidR="00A907AC" w:rsidRPr="00A907AC" w:rsidRDefault="00A907AC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B03382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B03382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01A7079D" w:rsidR="00DF1B30" w:rsidRPr="00B03382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B03382">
        <w:rPr>
          <w:rFonts w:ascii="Arial" w:hAnsi="Arial" w:cs="Arial"/>
          <w:b/>
          <w:color w:val="000000" w:themeColor="text1"/>
        </w:rPr>
        <w:t>UPR</w:t>
      </w:r>
      <w:r w:rsidR="00F72FCD" w:rsidRPr="00B03382">
        <w:rPr>
          <w:rFonts w:ascii="Arial" w:hAnsi="Arial" w:cs="Arial"/>
          <w:b/>
          <w:color w:val="000000" w:themeColor="text1"/>
        </w:rPr>
        <w:t>3</w:t>
      </w:r>
      <w:r w:rsidR="00E72D64" w:rsidRPr="00B03382">
        <w:rPr>
          <w:rFonts w:ascii="Arial" w:hAnsi="Arial" w:cs="Arial"/>
          <w:b/>
          <w:color w:val="000000" w:themeColor="text1"/>
        </w:rPr>
        <w:t>6</w:t>
      </w:r>
      <w:r w:rsidR="00A01C05" w:rsidRPr="00B03382">
        <w:rPr>
          <w:rFonts w:ascii="Arial" w:hAnsi="Arial" w:cs="Arial"/>
          <w:b/>
          <w:color w:val="000000" w:themeColor="text1"/>
        </w:rPr>
        <w:t xml:space="preserve"> </w:t>
      </w:r>
      <w:r w:rsidRPr="00B03382">
        <w:rPr>
          <w:rFonts w:ascii="Arial" w:hAnsi="Arial" w:cs="Arial"/>
          <w:b/>
          <w:color w:val="000000" w:themeColor="text1"/>
        </w:rPr>
        <w:t xml:space="preserve">- </w:t>
      </w:r>
      <w:r w:rsidR="00E72D64" w:rsidRPr="00B03382">
        <w:rPr>
          <w:rFonts w:ascii="Arial" w:hAnsi="Arial" w:cs="Arial"/>
          <w:b/>
          <w:color w:val="000000" w:themeColor="text1"/>
        </w:rPr>
        <w:t>Andorra</w:t>
      </w:r>
    </w:p>
    <w:p w14:paraId="61ADAEA8" w14:textId="6706D18F" w:rsidR="002578B2" w:rsidRPr="00B03382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03382">
        <w:rPr>
          <w:rFonts w:ascii="Arial" w:hAnsi="Arial" w:cs="Arial"/>
          <w:color w:val="000000" w:themeColor="text1"/>
        </w:rPr>
        <w:tab/>
      </w:r>
      <w:r w:rsidRPr="00B03382">
        <w:rPr>
          <w:rFonts w:ascii="Arial" w:hAnsi="Arial" w:cs="Arial"/>
          <w:color w:val="000000" w:themeColor="text1"/>
        </w:rPr>
        <w:tab/>
      </w:r>
      <w:r w:rsidRPr="00B03382">
        <w:rPr>
          <w:rFonts w:ascii="Arial" w:hAnsi="Arial" w:cs="Arial"/>
          <w:color w:val="000000" w:themeColor="text1"/>
        </w:rPr>
        <w:tab/>
      </w:r>
      <w:r w:rsidRPr="00B03382">
        <w:rPr>
          <w:rFonts w:ascii="Arial" w:hAnsi="Arial" w:cs="Arial"/>
          <w:color w:val="000000" w:themeColor="text1"/>
        </w:rPr>
        <w:tab/>
      </w:r>
      <w:r w:rsidRPr="00B03382">
        <w:rPr>
          <w:rFonts w:ascii="Arial" w:hAnsi="Arial" w:cs="Arial"/>
          <w:color w:val="000000" w:themeColor="text1"/>
        </w:rPr>
        <w:tab/>
      </w:r>
      <w:r w:rsidRPr="00B03382">
        <w:rPr>
          <w:rFonts w:ascii="Arial" w:hAnsi="Arial" w:cs="Arial"/>
          <w:color w:val="000000" w:themeColor="text1"/>
        </w:rPr>
        <w:tab/>
      </w:r>
      <w:r w:rsidRPr="00B03382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B03382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1C60111" w14:textId="66791DDA" w:rsidR="007916D7" w:rsidRPr="00B03382" w:rsidRDefault="007916D7" w:rsidP="007916D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03382">
        <w:rPr>
          <w:rFonts w:ascii="Arial" w:hAnsi="Arial" w:cs="Arial"/>
          <w:color w:val="000000" w:themeColor="text1"/>
        </w:rPr>
        <w:t>Madam</w:t>
      </w:r>
      <w:bookmarkStart w:id="0" w:name="_GoBack"/>
      <w:bookmarkEnd w:id="0"/>
      <w:r w:rsidRPr="00B03382">
        <w:rPr>
          <w:rFonts w:ascii="Arial" w:hAnsi="Arial" w:cs="Arial"/>
          <w:color w:val="000000" w:themeColor="text1"/>
        </w:rPr>
        <w:t xml:space="preserve"> President,</w:t>
      </w:r>
    </w:p>
    <w:p w14:paraId="0423C9B0" w14:textId="77777777" w:rsidR="007916D7" w:rsidRPr="00B03382" w:rsidRDefault="007916D7" w:rsidP="007916D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BFD2214" w14:textId="2B08BBA1" w:rsidR="007916D7" w:rsidRPr="00B03382" w:rsidRDefault="007916D7" w:rsidP="007916D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03382">
        <w:rPr>
          <w:rFonts w:ascii="Arial" w:hAnsi="Arial" w:cs="Arial"/>
          <w:color w:val="000000" w:themeColor="text1"/>
        </w:rPr>
        <w:t xml:space="preserve">Iceland welcomes the delegation of </w:t>
      </w:r>
      <w:r w:rsidR="00301394" w:rsidRPr="00B03382">
        <w:rPr>
          <w:rFonts w:ascii="Arial" w:hAnsi="Arial" w:cs="Arial"/>
          <w:color w:val="000000" w:themeColor="text1"/>
        </w:rPr>
        <w:t>Andorra</w:t>
      </w:r>
      <w:r w:rsidRPr="00B03382">
        <w:rPr>
          <w:rFonts w:ascii="Arial" w:hAnsi="Arial" w:cs="Arial"/>
          <w:color w:val="000000" w:themeColor="text1"/>
        </w:rPr>
        <w:t xml:space="preserve"> and welcomes</w:t>
      </w:r>
      <w:bookmarkStart w:id="1" w:name="_Hlk29826211"/>
      <w:r w:rsidRPr="00B03382">
        <w:rPr>
          <w:rFonts w:ascii="Arial" w:hAnsi="Arial" w:cs="Arial"/>
          <w:color w:val="000000" w:themeColor="text1"/>
        </w:rPr>
        <w:t xml:space="preserve"> the national report and the steps outlined therein and hope for their continued implementation</w:t>
      </w:r>
      <w:bookmarkEnd w:id="1"/>
      <w:r w:rsidRPr="00B03382">
        <w:rPr>
          <w:rFonts w:ascii="Arial" w:hAnsi="Arial" w:cs="Arial"/>
          <w:color w:val="000000" w:themeColor="text1"/>
        </w:rPr>
        <w:t>.</w:t>
      </w:r>
      <w:r w:rsidR="00A95765" w:rsidRPr="00B03382">
        <w:rPr>
          <w:rFonts w:ascii="Arial" w:hAnsi="Arial" w:cs="Arial"/>
          <w:color w:val="000000" w:themeColor="text1"/>
        </w:rPr>
        <w:t xml:space="preserve"> In particular, we welcome the adoption of Act No. 13/2019 on equal treatment and non-discrimination.</w:t>
      </w:r>
    </w:p>
    <w:p w14:paraId="69113B7F" w14:textId="77777777" w:rsidR="007916D7" w:rsidRPr="00B03382" w:rsidRDefault="007916D7" w:rsidP="007916D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5245612" w14:textId="77777777" w:rsidR="007916D7" w:rsidRPr="00B03382" w:rsidRDefault="007916D7" w:rsidP="007916D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03382">
        <w:rPr>
          <w:rFonts w:ascii="Arial" w:hAnsi="Arial" w:cs="Arial"/>
          <w:color w:val="000000" w:themeColor="text1"/>
        </w:rPr>
        <w:t>Iceland makes the following recommendations:</w:t>
      </w:r>
    </w:p>
    <w:p w14:paraId="67DC55E2" w14:textId="77777777" w:rsidR="00EE23CD" w:rsidRPr="00B03382" w:rsidRDefault="00EE23CD" w:rsidP="00EE23CD">
      <w:pPr>
        <w:pStyle w:val="ListParagraph"/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5ADBE1D0" w14:textId="32F32360" w:rsidR="00301394" w:rsidRPr="00B03382" w:rsidRDefault="00E1730A" w:rsidP="00B8585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E</w:t>
      </w:r>
      <w:r w:rsidR="00301394" w:rsidRPr="00B03382">
        <w:rPr>
          <w:rFonts w:ascii="Arial" w:eastAsia="Times New Roman" w:hAnsi="Arial" w:cs="Arial"/>
          <w:color w:val="000000" w:themeColor="text1"/>
          <w:lang w:eastAsia="en-GB"/>
        </w:rPr>
        <w:t>ffectively enforce the principle of equal pay for work of equal value in order to narrow and ultimately close the gender pay gap</w:t>
      </w:r>
      <w:r w:rsidR="00EE23CD" w:rsidRPr="00B03382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34FB73C9" w14:textId="7961E788" w:rsidR="00A95765" w:rsidRPr="00B03382" w:rsidRDefault="00E1730A" w:rsidP="00F11A2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A</w:t>
      </w:r>
      <w:r w:rsidR="00A95765" w:rsidRPr="00B03382">
        <w:rPr>
          <w:rFonts w:ascii="Arial" w:eastAsia="Times New Roman" w:hAnsi="Arial" w:cs="Arial"/>
          <w:color w:val="000000" w:themeColor="text1"/>
          <w:lang w:eastAsia="en-GB"/>
        </w:rPr>
        <w:t xml:space="preserve">dopt a comprehensive multi-year strategy, including </w:t>
      </w:r>
      <w:r>
        <w:rPr>
          <w:rFonts w:ascii="Arial" w:eastAsia="Times New Roman" w:hAnsi="Arial" w:cs="Arial"/>
          <w:color w:val="000000" w:themeColor="text1"/>
          <w:lang w:eastAsia="en-GB"/>
        </w:rPr>
        <w:t>for</w:t>
      </w:r>
      <w:r w:rsidR="00A95765" w:rsidRPr="00B03382">
        <w:rPr>
          <w:rFonts w:ascii="Arial" w:eastAsia="Times New Roman" w:hAnsi="Arial" w:cs="Arial"/>
          <w:color w:val="000000" w:themeColor="text1"/>
          <w:lang w:eastAsia="en-GB"/>
        </w:rPr>
        <w:t xml:space="preserve"> strengthened prevention and awareness-raising measures, that reinforce</w:t>
      </w:r>
      <w:r>
        <w:rPr>
          <w:rFonts w:ascii="Arial" w:eastAsia="Times New Roman" w:hAnsi="Arial" w:cs="Arial"/>
          <w:color w:val="000000" w:themeColor="text1"/>
          <w:lang w:eastAsia="en-GB"/>
        </w:rPr>
        <w:t>s</w:t>
      </w:r>
      <w:r w:rsidR="00A95765" w:rsidRPr="00B03382">
        <w:rPr>
          <w:rFonts w:ascii="Arial" w:eastAsia="Times New Roman" w:hAnsi="Arial" w:cs="Arial"/>
          <w:color w:val="000000" w:themeColor="text1"/>
          <w:lang w:eastAsia="en-GB"/>
        </w:rPr>
        <w:t xml:space="preserve"> the protection and assistance provided to women who are victims of gender-based violence</w:t>
      </w:r>
      <w:r w:rsidR="00EE23CD" w:rsidRPr="00B03382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17C4280E" w14:textId="1E2CE1C7" w:rsidR="00813797" w:rsidRDefault="00813797" w:rsidP="00F85D1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03382">
        <w:rPr>
          <w:rFonts w:ascii="Arial" w:eastAsia="Times New Roman" w:hAnsi="Arial" w:cs="Arial"/>
          <w:color w:val="000000" w:themeColor="text1"/>
          <w:lang w:eastAsia="en-GB"/>
        </w:rPr>
        <w:t>Decriminalize abortion in all circumstances and remove legal, administrative and practical barriers to accessing safe and legal abortion services.</w:t>
      </w:r>
    </w:p>
    <w:p w14:paraId="3ADE50C8" w14:textId="35988465" w:rsidR="00F85D1A" w:rsidRPr="00F85D1A" w:rsidRDefault="00F85D1A" w:rsidP="0089485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F85D1A">
        <w:rPr>
          <w:rFonts w:ascii="Arial" w:eastAsia="Times New Roman" w:hAnsi="Arial" w:cs="Arial"/>
          <w:color w:val="000000" w:themeColor="text1"/>
          <w:lang w:eastAsia="en-GB"/>
        </w:rPr>
        <w:t>Adopt marriage equality legislation, extending full marriage rights to same-sex couples.</w:t>
      </w:r>
    </w:p>
    <w:p w14:paraId="31719E7B" w14:textId="77777777" w:rsidR="00A47FBD" w:rsidRPr="00B03382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6FC1ADF3" w:rsidR="007912A9" w:rsidRPr="00B03382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B03382">
        <w:rPr>
          <w:rFonts w:ascii="Arial" w:hAnsi="Arial" w:cs="Arial"/>
          <w:color w:val="000000" w:themeColor="text1"/>
        </w:rPr>
        <w:t xml:space="preserve">I wish </w:t>
      </w:r>
      <w:r w:rsidR="00E72D64" w:rsidRPr="00B03382">
        <w:rPr>
          <w:rFonts w:ascii="Arial" w:hAnsi="Arial" w:cs="Arial"/>
          <w:color w:val="000000" w:themeColor="text1"/>
        </w:rPr>
        <w:t>Andorra</w:t>
      </w:r>
      <w:r w:rsidRPr="00B03382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B03382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B03382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B03382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23F6"/>
    <w:rsid w:val="00046DFA"/>
    <w:rsid w:val="000521B2"/>
    <w:rsid w:val="000532A0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1394"/>
    <w:rsid w:val="00302D08"/>
    <w:rsid w:val="00302E5A"/>
    <w:rsid w:val="0030682C"/>
    <w:rsid w:val="003271F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61303C"/>
    <w:rsid w:val="0062219D"/>
    <w:rsid w:val="00634A99"/>
    <w:rsid w:val="00660FFA"/>
    <w:rsid w:val="00673201"/>
    <w:rsid w:val="006802BD"/>
    <w:rsid w:val="00680BC9"/>
    <w:rsid w:val="00681B7B"/>
    <w:rsid w:val="006822E4"/>
    <w:rsid w:val="00685940"/>
    <w:rsid w:val="00690968"/>
    <w:rsid w:val="00692509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6F4896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916D7"/>
    <w:rsid w:val="007B5904"/>
    <w:rsid w:val="007D5EA2"/>
    <w:rsid w:val="007F3A6C"/>
    <w:rsid w:val="00813797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35E3"/>
    <w:rsid w:val="00A6723D"/>
    <w:rsid w:val="00A7312F"/>
    <w:rsid w:val="00A907AC"/>
    <w:rsid w:val="00A95765"/>
    <w:rsid w:val="00AB3D59"/>
    <w:rsid w:val="00AC563F"/>
    <w:rsid w:val="00AD110A"/>
    <w:rsid w:val="00AD1159"/>
    <w:rsid w:val="00AE522C"/>
    <w:rsid w:val="00AE6ED1"/>
    <w:rsid w:val="00B03382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DF52CB"/>
    <w:rsid w:val="00E051DB"/>
    <w:rsid w:val="00E11F84"/>
    <w:rsid w:val="00E1730A"/>
    <w:rsid w:val="00E2083C"/>
    <w:rsid w:val="00E2727B"/>
    <w:rsid w:val="00E72192"/>
    <w:rsid w:val="00E72D64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23CD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85D1A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238CB-0EB2-4B3B-B5D1-E18A328083A4}"/>
</file>

<file path=customXml/itemProps2.xml><?xml version="1.0" encoding="utf-8"?>
<ds:datastoreItem xmlns:ds="http://schemas.openxmlformats.org/officeDocument/2006/customXml" ds:itemID="{295A0B29-A5DA-4B3C-BADE-7DAAE32E3C5F}"/>
</file>

<file path=customXml/itemProps3.xml><?xml version="1.0" encoding="utf-8"?>
<ds:datastoreItem xmlns:ds="http://schemas.openxmlformats.org/officeDocument/2006/customXml" ds:itemID="{0A67FEB8-34DE-45E6-894C-E6C08D579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4</cp:revision>
  <dcterms:created xsi:type="dcterms:W3CDTF">2020-10-28T08:36:00Z</dcterms:created>
  <dcterms:modified xsi:type="dcterms:W3CDTF">2020-11-01T23:49:00Z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