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C713" w14:textId="77777777" w:rsidR="005B6929" w:rsidRDefault="005B6929" w:rsidP="00BF1E2B">
      <w:pPr>
        <w:autoSpaceDE w:val="0"/>
        <w:autoSpaceDN w:val="0"/>
        <w:adjustRightInd w:val="0"/>
        <w:spacing w:line="276" w:lineRule="auto"/>
        <w:jc w:val="center"/>
        <w:rPr>
          <w:b/>
          <w:lang w:val="en-GB"/>
        </w:rPr>
      </w:pPr>
    </w:p>
    <w:p w14:paraId="2F292887" w14:textId="77777777" w:rsidR="00F31C3D" w:rsidRDefault="00F31C3D" w:rsidP="00BF1E2B">
      <w:pPr>
        <w:autoSpaceDE w:val="0"/>
        <w:autoSpaceDN w:val="0"/>
        <w:adjustRightInd w:val="0"/>
        <w:spacing w:line="276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Universal Periodic Review of the </w:t>
      </w:r>
      <w:r w:rsidR="002755CA">
        <w:rPr>
          <w:b/>
          <w:lang w:val="en-GB"/>
        </w:rPr>
        <w:t>Republic of Honduras</w:t>
      </w:r>
    </w:p>
    <w:p w14:paraId="59048A00" w14:textId="77777777" w:rsidR="00F31C3D" w:rsidRDefault="00E76F53" w:rsidP="00BF1E2B">
      <w:pPr>
        <w:autoSpaceDE w:val="0"/>
        <w:autoSpaceDN w:val="0"/>
        <w:adjustRightInd w:val="0"/>
        <w:spacing w:line="276" w:lineRule="auto"/>
        <w:jc w:val="center"/>
        <w:rPr>
          <w:b/>
          <w:lang w:val="en-GB"/>
        </w:rPr>
      </w:pPr>
      <w:r>
        <w:rPr>
          <w:b/>
          <w:lang w:val="en-GB"/>
        </w:rPr>
        <w:t>5</w:t>
      </w:r>
      <w:r w:rsidR="002755CA">
        <w:rPr>
          <w:b/>
          <w:lang w:val="en-GB"/>
        </w:rPr>
        <w:t xml:space="preserve"> </w:t>
      </w:r>
      <w:r w:rsidR="00856A7F">
        <w:rPr>
          <w:b/>
          <w:lang w:val="en-GB"/>
        </w:rPr>
        <w:t>November</w:t>
      </w:r>
      <w:r w:rsidR="007F0F58">
        <w:rPr>
          <w:b/>
          <w:lang w:val="en-GB"/>
        </w:rPr>
        <w:t xml:space="preserve"> 20</w:t>
      </w:r>
      <w:r w:rsidR="00856A7F">
        <w:rPr>
          <w:b/>
          <w:lang w:val="en-GB"/>
        </w:rPr>
        <w:t>20</w:t>
      </w:r>
    </w:p>
    <w:p w14:paraId="1E2EFC5E" w14:textId="77777777" w:rsidR="00F31C3D" w:rsidRDefault="00F31C3D" w:rsidP="00BF1E2B">
      <w:pPr>
        <w:autoSpaceDE w:val="0"/>
        <w:autoSpaceDN w:val="0"/>
        <w:adjustRightInd w:val="0"/>
        <w:spacing w:line="276" w:lineRule="auto"/>
        <w:jc w:val="center"/>
        <w:rPr>
          <w:b/>
          <w:lang w:val="en-GB"/>
        </w:rPr>
      </w:pPr>
      <w:r>
        <w:rPr>
          <w:b/>
          <w:lang w:val="en-GB"/>
        </w:rPr>
        <w:t>Intervention by the Delegation of Estonia</w:t>
      </w:r>
    </w:p>
    <w:p w14:paraId="0B9457E0" w14:textId="77777777" w:rsidR="00F31C3D" w:rsidRPr="00F31C3D" w:rsidRDefault="00F31C3D" w:rsidP="00BF1E2B">
      <w:pPr>
        <w:autoSpaceDE w:val="0"/>
        <w:autoSpaceDN w:val="0"/>
        <w:adjustRightInd w:val="0"/>
        <w:spacing w:line="276" w:lineRule="auto"/>
        <w:jc w:val="center"/>
        <w:rPr>
          <w:b/>
          <w:lang w:val="en-GB"/>
        </w:rPr>
      </w:pPr>
    </w:p>
    <w:p w14:paraId="54FBE8EB" w14:textId="77777777" w:rsidR="004A7078" w:rsidRPr="004A7078" w:rsidRDefault="004A7078" w:rsidP="00BF1E2B">
      <w:pPr>
        <w:pStyle w:val="Default"/>
        <w:spacing w:line="276" w:lineRule="auto"/>
        <w:jc w:val="both"/>
        <w:rPr>
          <w:lang w:val="en-GB"/>
        </w:rPr>
      </w:pPr>
    </w:p>
    <w:p w14:paraId="5F235038" w14:textId="77777777" w:rsidR="00E76F53" w:rsidRPr="004A7078" w:rsidRDefault="00F31C3D" w:rsidP="00BF1E2B">
      <w:pPr>
        <w:pStyle w:val="Default"/>
        <w:spacing w:line="276" w:lineRule="auto"/>
        <w:jc w:val="both"/>
        <w:rPr>
          <w:lang w:val="en-GB"/>
        </w:rPr>
      </w:pPr>
      <w:r w:rsidRPr="004A7078">
        <w:rPr>
          <w:lang w:val="en-GB"/>
        </w:rPr>
        <w:t xml:space="preserve">Estonia warmly welcomes the delegation of the </w:t>
      </w:r>
      <w:r w:rsidR="007F0F58" w:rsidRPr="004A7078">
        <w:rPr>
          <w:lang w:val="en-GB"/>
        </w:rPr>
        <w:t xml:space="preserve">Republic of </w:t>
      </w:r>
      <w:r w:rsidR="002755CA" w:rsidRPr="004A7078">
        <w:rPr>
          <w:lang w:val="en-GB"/>
        </w:rPr>
        <w:t>Honduras</w:t>
      </w:r>
      <w:r w:rsidRPr="004A7078">
        <w:rPr>
          <w:lang w:val="en-GB"/>
        </w:rPr>
        <w:t xml:space="preserve"> to </w:t>
      </w:r>
      <w:r w:rsidR="00354CDF" w:rsidRPr="004A7078">
        <w:rPr>
          <w:lang w:val="en-GB"/>
        </w:rPr>
        <w:t>the</w:t>
      </w:r>
      <w:r w:rsidR="007F0F58" w:rsidRPr="004A7078">
        <w:rPr>
          <w:lang w:val="en-GB"/>
        </w:rPr>
        <w:t xml:space="preserve"> UPR. </w:t>
      </w:r>
    </w:p>
    <w:p w14:paraId="68C94DCE" w14:textId="77777777" w:rsidR="00E76F53" w:rsidRPr="004A7078" w:rsidRDefault="00E76F53" w:rsidP="00BF1E2B">
      <w:pPr>
        <w:pStyle w:val="Default"/>
        <w:spacing w:line="276" w:lineRule="auto"/>
        <w:jc w:val="both"/>
        <w:rPr>
          <w:lang w:val="en-GB"/>
        </w:rPr>
      </w:pPr>
    </w:p>
    <w:p w14:paraId="0DBAD365" w14:textId="77777777" w:rsidR="00946D18" w:rsidRPr="004A7078" w:rsidRDefault="007F0F58" w:rsidP="00BF1E2B">
      <w:pPr>
        <w:pStyle w:val="Default"/>
        <w:spacing w:line="276" w:lineRule="auto"/>
        <w:jc w:val="both"/>
        <w:rPr>
          <w:lang w:val="en-GB"/>
        </w:rPr>
      </w:pPr>
      <w:r w:rsidRPr="004A7078">
        <w:rPr>
          <w:lang w:val="en-GB"/>
        </w:rPr>
        <w:t xml:space="preserve">We thank </w:t>
      </w:r>
      <w:r w:rsidR="002755CA" w:rsidRPr="004A7078">
        <w:rPr>
          <w:lang w:val="en-GB"/>
        </w:rPr>
        <w:t>Honduras</w:t>
      </w:r>
      <w:r w:rsidR="00F31C3D" w:rsidRPr="004A7078">
        <w:rPr>
          <w:lang w:val="en-GB"/>
        </w:rPr>
        <w:t xml:space="preserve"> for their </w:t>
      </w:r>
      <w:r w:rsidR="00946D18" w:rsidRPr="004A7078">
        <w:rPr>
          <w:lang w:val="en-GB"/>
        </w:rPr>
        <w:t>work in preparing the report presented earlier</w:t>
      </w:r>
      <w:r w:rsidR="00E76F53" w:rsidRPr="004A7078">
        <w:rPr>
          <w:lang w:val="en-GB"/>
        </w:rPr>
        <w:t>.</w:t>
      </w:r>
      <w:r w:rsidR="00946D18" w:rsidRPr="004A7078">
        <w:rPr>
          <w:lang w:val="en-GB"/>
        </w:rPr>
        <w:t xml:space="preserve"> </w:t>
      </w:r>
    </w:p>
    <w:p w14:paraId="534C9152" w14:textId="77777777" w:rsidR="00CE2F71" w:rsidRPr="004A7078" w:rsidRDefault="00CE2F71" w:rsidP="00BF1E2B">
      <w:pPr>
        <w:pStyle w:val="Default"/>
        <w:spacing w:line="276" w:lineRule="auto"/>
        <w:jc w:val="both"/>
        <w:rPr>
          <w:lang w:val="en-GB"/>
        </w:rPr>
      </w:pPr>
    </w:p>
    <w:p w14:paraId="3B6FE981" w14:textId="4AC0B5B1" w:rsidR="00CE2F71" w:rsidRPr="004A7078" w:rsidRDefault="00CE2F71" w:rsidP="00BF1E2B">
      <w:pPr>
        <w:pStyle w:val="Default"/>
        <w:spacing w:line="276" w:lineRule="auto"/>
        <w:jc w:val="both"/>
        <w:rPr>
          <w:lang w:val="en-GB"/>
        </w:rPr>
      </w:pPr>
      <w:r w:rsidRPr="004A7078">
        <w:rPr>
          <w:lang w:val="en-GB"/>
        </w:rPr>
        <w:t xml:space="preserve">Estonia commends Honduras </w:t>
      </w:r>
      <w:r w:rsidRPr="004A7078">
        <w:rPr>
          <w:rFonts w:eastAsiaTheme="minorHAnsi"/>
          <w:lang w:val="en-GB"/>
        </w:rPr>
        <w:t xml:space="preserve">for several positive steps taken since the previous UPR. Progress has been made </w:t>
      </w:r>
      <w:r w:rsidRPr="004A7078">
        <w:rPr>
          <w:lang w:val="en-GB"/>
        </w:rPr>
        <w:t xml:space="preserve">in strengthening its institutions in the field of human rights, </w:t>
      </w:r>
      <w:r w:rsidR="0068048E">
        <w:rPr>
          <w:lang w:val="en-GB"/>
        </w:rPr>
        <w:t xml:space="preserve">as repeatedly recommended in the </w:t>
      </w:r>
      <w:r w:rsidR="00116B6D">
        <w:rPr>
          <w:lang w:val="en-GB"/>
        </w:rPr>
        <w:t>second cycle</w:t>
      </w:r>
      <w:r w:rsidR="0068048E">
        <w:rPr>
          <w:lang w:val="en-GB"/>
        </w:rPr>
        <w:t xml:space="preserve"> and </w:t>
      </w:r>
      <w:r w:rsidR="0068048E" w:rsidRPr="004A7078">
        <w:rPr>
          <w:lang w:val="en-GB"/>
        </w:rPr>
        <w:t>welcomes the adoption of SIMOREH, a pioneering online tool for monitoring human rights</w:t>
      </w:r>
      <w:r w:rsidRPr="004A7078">
        <w:rPr>
          <w:lang w:val="en-GB"/>
        </w:rPr>
        <w:t xml:space="preserve">. </w:t>
      </w:r>
    </w:p>
    <w:p w14:paraId="4F5DD739" w14:textId="77777777" w:rsidR="00CE2F71" w:rsidRPr="004A7078" w:rsidRDefault="00CE2F71" w:rsidP="00BF1E2B">
      <w:pPr>
        <w:pStyle w:val="Default"/>
        <w:spacing w:line="276" w:lineRule="auto"/>
        <w:jc w:val="both"/>
        <w:rPr>
          <w:lang w:val="en-GB"/>
        </w:rPr>
      </w:pPr>
    </w:p>
    <w:p w14:paraId="5E168BFC" w14:textId="77777777" w:rsidR="00962587" w:rsidRPr="004A7078" w:rsidRDefault="00CE2F71" w:rsidP="00BF1E2B">
      <w:pPr>
        <w:pStyle w:val="Default"/>
        <w:spacing w:line="276" w:lineRule="auto"/>
        <w:jc w:val="both"/>
        <w:rPr>
          <w:lang w:val="en-GB"/>
        </w:rPr>
      </w:pPr>
      <w:r w:rsidRPr="004A7078">
        <w:rPr>
          <w:lang w:val="en-GB"/>
        </w:rPr>
        <w:t>We note positively that a separate Ministry of Human Rights was created, an Office of th</w:t>
      </w:r>
      <w:r w:rsidR="00962587" w:rsidRPr="004A7078">
        <w:rPr>
          <w:lang w:val="en-GB"/>
        </w:rPr>
        <w:t xml:space="preserve">e UN OHCHR </w:t>
      </w:r>
      <w:r w:rsidR="004A7078" w:rsidRPr="004A7078">
        <w:rPr>
          <w:lang w:val="en-GB"/>
        </w:rPr>
        <w:t>inaugurated</w:t>
      </w:r>
      <w:r w:rsidR="00962587" w:rsidRPr="004A7078">
        <w:rPr>
          <w:lang w:val="en-GB"/>
        </w:rPr>
        <w:t>, the Offices of Special Prosecutor for Human Rights and for Protection of H</w:t>
      </w:r>
      <w:r w:rsidR="0094268A" w:rsidRPr="004A7078">
        <w:rPr>
          <w:lang w:val="en-GB"/>
        </w:rPr>
        <w:t>uman Right Defenders</w:t>
      </w:r>
      <w:r w:rsidR="00962587" w:rsidRPr="004A7078">
        <w:rPr>
          <w:lang w:val="en-GB"/>
        </w:rPr>
        <w:t xml:space="preserve">, Journalists and Social Communicators was established and an Inter-institutional Committee monitoring investigations of violent deaths of women and femicides was set up. </w:t>
      </w:r>
      <w:r w:rsidR="0068048E">
        <w:rPr>
          <w:lang w:val="en-GB"/>
        </w:rPr>
        <w:t xml:space="preserve">We look forward to positive developments in these fields. </w:t>
      </w:r>
    </w:p>
    <w:p w14:paraId="14231AFF" w14:textId="77777777" w:rsidR="00E76F53" w:rsidRPr="004A7078" w:rsidRDefault="00E76F53" w:rsidP="00BF1E2B">
      <w:pPr>
        <w:pStyle w:val="Default"/>
        <w:spacing w:line="276" w:lineRule="auto"/>
        <w:jc w:val="both"/>
        <w:rPr>
          <w:lang w:val="en-GB"/>
        </w:rPr>
      </w:pPr>
    </w:p>
    <w:p w14:paraId="21CF6B40" w14:textId="15D0D6A4" w:rsidR="001C77B7" w:rsidRDefault="001C77B7" w:rsidP="00BF1E2B">
      <w:pPr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r w:rsidRPr="004A7078">
        <w:rPr>
          <w:lang w:val="en-GB"/>
        </w:rPr>
        <w:t>We are</w:t>
      </w:r>
      <w:r w:rsidR="0068048E">
        <w:rPr>
          <w:lang w:val="en-GB"/>
        </w:rPr>
        <w:t>, however, deeply</w:t>
      </w:r>
      <w:r w:rsidR="0094268A" w:rsidRPr="004A7078">
        <w:rPr>
          <w:lang w:val="en-GB"/>
        </w:rPr>
        <w:t xml:space="preserve"> </w:t>
      </w:r>
      <w:r w:rsidRPr="004A7078">
        <w:rPr>
          <w:lang w:val="en-GB"/>
        </w:rPr>
        <w:t xml:space="preserve">concerned </w:t>
      </w:r>
      <w:r w:rsidR="0094268A" w:rsidRPr="004A7078">
        <w:rPr>
          <w:lang w:val="en-GB"/>
        </w:rPr>
        <w:t xml:space="preserve">that despite </w:t>
      </w:r>
      <w:r w:rsidR="0068048E">
        <w:rPr>
          <w:lang w:val="en-GB"/>
        </w:rPr>
        <w:t>the adoption and</w:t>
      </w:r>
      <w:r w:rsidR="0094268A" w:rsidRPr="004A7078">
        <w:rPr>
          <w:lang w:val="en-GB"/>
        </w:rPr>
        <w:t xml:space="preserve"> implement</w:t>
      </w:r>
      <w:r w:rsidR="0068048E">
        <w:rPr>
          <w:lang w:val="en-GB"/>
        </w:rPr>
        <w:t>ation of</w:t>
      </w:r>
      <w:r w:rsidR="0094268A" w:rsidRPr="004A7078">
        <w:rPr>
          <w:lang w:val="en-GB"/>
        </w:rPr>
        <w:t xml:space="preserve"> the Law of Protection</w:t>
      </w:r>
      <w:r w:rsidR="0068048E">
        <w:rPr>
          <w:lang w:val="en-GB"/>
        </w:rPr>
        <w:t xml:space="preserve"> and establishment of the National Protection Mechanism</w:t>
      </w:r>
      <w:r w:rsidR="0094268A" w:rsidRPr="004A7078">
        <w:rPr>
          <w:lang w:val="en-GB"/>
        </w:rPr>
        <w:t xml:space="preserve">, the situation of human rights </w:t>
      </w:r>
      <w:r w:rsidR="004A7078" w:rsidRPr="004A7078">
        <w:rPr>
          <w:lang w:val="en-GB"/>
        </w:rPr>
        <w:t>defenders and</w:t>
      </w:r>
      <w:r w:rsidR="0094268A" w:rsidRPr="004A7078">
        <w:rPr>
          <w:lang w:val="en-GB"/>
        </w:rPr>
        <w:t xml:space="preserve"> journalists has </w:t>
      </w:r>
      <w:r w:rsidR="004A7078" w:rsidRPr="004A7078">
        <w:rPr>
          <w:lang w:val="en-GB"/>
        </w:rPr>
        <w:t xml:space="preserve">even </w:t>
      </w:r>
      <w:r w:rsidR="0094268A" w:rsidRPr="004A7078">
        <w:rPr>
          <w:lang w:val="en-GB"/>
        </w:rPr>
        <w:t xml:space="preserve">worsened and impunity </w:t>
      </w:r>
      <w:r w:rsidR="004A7078" w:rsidRPr="004A7078">
        <w:rPr>
          <w:lang w:val="en-GB"/>
        </w:rPr>
        <w:t xml:space="preserve">of violent acts is rather </w:t>
      </w:r>
      <w:r w:rsidR="0068048E">
        <w:rPr>
          <w:lang w:val="en-GB"/>
        </w:rPr>
        <w:t>common</w:t>
      </w:r>
      <w:r w:rsidR="004A7078" w:rsidRPr="004A7078">
        <w:rPr>
          <w:lang w:val="en-GB"/>
        </w:rPr>
        <w:t xml:space="preserve">.  </w:t>
      </w:r>
    </w:p>
    <w:p w14:paraId="2DB81DEA" w14:textId="77777777" w:rsidR="001C77B7" w:rsidRPr="004A7078" w:rsidRDefault="001C77B7" w:rsidP="00BF1E2B">
      <w:pPr>
        <w:spacing w:line="276" w:lineRule="auto"/>
        <w:rPr>
          <w:lang w:val="en-GB"/>
        </w:rPr>
      </w:pPr>
    </w:p>
    <w:p w14:paraId="0B6052F5" w14:textId="77777777" w:rsidR="00962587" w:rsidRPr="004A7078" w:rsidRDefault="00962587" w:rsidP="00BF1E2B">
      <w:pPr>
        <w:spacing w:line="276" w:lineRule="auto"/>
        <w:jc w:val="both"/>
        <w:rPr>
          <w:lang w:val="en-GB"/>
        </w:rPr>
      </w:pPr>
      <w:r w:rsidRPr="004A7078">
        <w:rPr>
          <w:lang w:val="en-GB"/>
        </w:rPr>
        <w:t>Estonia would like to make the following recommendations to the Government of Honduras:</w:t>
      </w:r>
    </w:p>
    <w:p w14:paraId="095B3648" w14:textId="77777777" w:rsidR="004A7078" w:rsidRPr="004A7078" w:rsidRDefault="004A7078" w:rsidP="00BF1E2B">
      <w:pPr>
        <w:spacing w:line="276" w:lineRule="auto"/>
        <w:jc w:val="both"/>
        <w:rPr>
          <w:lang w:val="en-GB"/>
        </w:rPr>
      </w:pPr>
    </w:p>
    <w:p w14:paraId="0B3E2141" w14:textId="21846D2C" w:rsidR="00962587" w:rsidRPr="00BF1E2B" w:rsidRDefault="00BF1E2B" w:rsidP="00BF1E2B">
      <w:pPr>
        <w:pStyle w:val="Default"/>
        <w:numPr>
          <w:ilvl w:val="0"/>
          <w:numId w:val="5"/>
        </w:numPr>
        <w:spacing w:line="276" w:lineRule="auto"/>
        <w:jc w:val="both"/>
        <w:rPr>
          <w:lang w:val="en-GB"/>
        </w:rPr>
      </w:pPr>
      <w:r>
        <w:rPr>
          <w:lang w:val="en-GB"/>
        </w:rPr>
        <w:t>T</w:t>
      </w:r>
      <w:r w:rsidR="00F24C35">
        <w:rPr>
          <w:lang w:val="en-GB"/>
        </w:rPr>
        <w:t xml:space="preserve">ake </w:t>
      </w:r>
      <w:r w:rsidR="004B1AEF">
        <w:rPr>
          <w:lang w:val="en-GB"/>
        </w:rPr>
        <w:t>prompt</w:t>
      </w:r>
      <w:r w:rsidR="00F24C35">
        <w:rPr>
          <w:lang w:val="en-GB"/>
        </w:rPr>
        <w:t xml:space="preserve"> action to </w:t>
      </w:r>
      <w:r w:rsidR="00E76F53" w:rsidRPr="004A7078">
        <w:rPr>
          <w:lang w:val="en-GB"/>
        </w:rPr>
        <w:t xml:space="preserve">end violence against </w:t>
      </w:r>
      <w:r w:rsidR="004B1AEF">
        <w:rPr>
          <w:lang w:val="en-GB"/>
        </w:rPr>
        <w:t xml:space="preserve">women, including </w:t>
      </w:r>
      <w:r w:rsidR="003B67E8" w:rsidRPr="00BF1E2B">
        <w:rPr>
          <w:lang w:val="en-GB"/>
        </w:rPr>
        <w:t xml:space="preserve">domestic, sexual and gender-based violence and femicides, and ensure full accountability for such acts. </w:t>
      </w:r>
    </w:p>
    <w:p w14:paraId="698E7DD2" w14:textId="77777777" w:rsidR="004A7078" w:rsidRPr="004A7078" w:rsidRDefault="004A7078" w:rsidP="00BF1E2B">
      <w:pPr>
        <w:pStyle w:val="Default"/>
        <w:spacing w:line="276" w:lineRule="auto"/>
        <w:ind w:left="720"/>
        <w:jc w:val="both"/>
        <w:rPr>
          <w:lang w:val="en-GB"/>
        </w:rPr>
      </w:pPr>
    </w:p>
    <w:p w14:paraId="1A7DDEDF" w14:textId="2D6BE24A" w:rsidR="00E76F53" w:rsidRPr="004A7078" w:rsidRDefault="00B043F6" w:rsidP="00BF1E2B">
      <w:pPr>
        <w:pStyle w:val="Default"/>
        <w:numPr>
          <w:ilvl w:val="0"/>
          <w:numId w:val="5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Ensure full </w:t>
      </w:r>
      <w:r w:rsidR="00E76F53" w:rsidRPr="004A7078">
        <w:rPr>
          <w:lang w:val="en-GB"/>
        </w:rPr>
        <w:t xml:space="preserve">respect </w:t>
      </w:r>
      <w:r w:rsidR="001C77B7" w:rsidRPr="004A7078">
        <w:rPr>
          <w:lang w:val="en-GB"/>
        </w:rPr>
        <w:t>and protect</w:t>
      </w:r>
      <w:r>
        <w:rPr>
          <w:lang w:val="en-GB"/>
        </w:rPr>
        <w:t>ion to</w:t>
      </w:r>
      <w:r w:rsidR="001C77B7" w:rsidRPr="004A7078">
        <w:rPr>
          <w:lang w:val="en-GB"/>
        </w:rPr>
        <w:t xml:space="preserve"> the </w:t>
      </w:r>
      <w:r w:rsidR="00E76F53" w:rsidRPr="004A7078">
        <w:rPr>
          <w:lang w:val="en-GB"/>
        </w:rPr>
        <w:t>freedom of expression</w:t>
      </w:r>
      <w:r w:rsidR="001C77B7" w:rsidRPr="004A7078">
        <w:rPr>
          <w:lang w:val="en-GB"/>
        </w:rPr>
        <w:t xml:space="preserve"> that </w:t>
      </w:r>
      <w:r>
        <w:rPr>
          <w:lang w:val="en-GB"/>
        </w:rPr>
        <w:t>remains</w:t>
      </w:r>
      <w:r w:rsidRPr="004A7078">
        <w:rPr>
          <w:lang w:val="en-GB"/>
        </w:rPr>
        <w:t xml:space="preserve"> </w:t>
      </w:r>
      <w:r w:rsidR="00E76F53" w:rsidRPr="004A7078">
        <w:rPr>
          <w:lang w:val="en-GB"/>
        </w:rPr>
        <w:t>limited</w:t>
      </w:r>
      <w:r w:rsidRPr="00B043F6">
        <w:rPr>
          <w:lang w:val="en-GB"/>
        </w:rPr>
        <w:t xml:space="preserve"> </w:t>
      </w:r>
      <w:r w:rsidRPr="004A7078">
        <w:rPr>
          <w:lang w:val="en-GB"/>
        </w:rPr>
        <w:t>in Honduras</w:t>
      </w:r>
      <w:r w:rsidR="004B1AEF">
        <w:rPr>
          <w:lang w:val="en-GB"/>
        </w:rPr>
        <w:t xml:space="preserve"> and end all forms of violence against journalists and human rights defenders</w:t>
      </w:r>
      <w:r w:rsidR="00E76F53" w:rsidRPr="004A7078">
        <w:rPr>
          <w:lang w:val="en-GB"/>
        </w:rPr>
        <w:t xml:space="preserve">. </w:t>
      </w:r>
    </w:p>
    <w:p w14:paraId="69DBD4F8" w14:textId="77777777" w:rsidR="004A7078" w:rsidRPr="004A7078" w:rsidRDefault="004A7078" w:rsidP="00BF1E2B">
      <w:pPr>
        <w:pStyle w:val="Default"/>
        <w:spacing w:line="276" w:lineRule="auto"/>
        <w:ind w:left="720"/>
        <w:jc w:val="both"/>
        <w:rPr>
          <w:lang w:val="en-GB"/>
        </w:rPr>
      </w:pPr>
    </w:p>
    <w:p w14:paraId="318624A2" w14:textId="49C620D3" w:rsidR="001C77B7" w:rsidRPr="004A7078" w:rsidRDefault="00BF1E2B" w:rsidP="00BF1E2B">
      <w:pPr>
        <w:pStyle w:val="Default"/>
        <w:numPr>
          <w:ilvl w:val="0"/>
          <w:numId w:val="5"/>
        </w:numPr>
        <w:spacing w:line="276" w:lineRule="auto"/>
        <w:jc w:val="both"/>
        <w:rPr>
          <w:lang w:val="en-GB"/>
        </w:rPr>
      </w:pPr>
      <w:r>
        <w:rPr>
          <w:lang w:val="en-GB"/>
        </w:rPr>
        <w:t>S</w:t>
      </w:r>
      <w:r w:rsidR="001C77B7" w:rsidRPr="004A7078">
        <w:rPr>
          <w:lang w:val="en-GB"/>
        </w:rPr>
        <w:t xml:space="preserve">top </w:t>
      </w:r>
      <w:r w:rsidR="00B043F6">
        <w:rPr>
          <w:lang w:val="en-GB"/>
        </w:rPr>
        <w:t>mis</w:t>
      </w:r>
      <w:r w:rsidR="001C77B7" w:rsidRPr="004A7078">
        <w:rPr>
          <w:lang w:val="en-GB"/>
        </w:rPr>
        <w:t xml:space="preserve">using </w:t>
      </w:r>
      <w:r w:rsidR="00B043F6">
        <w:rPr>
          <w:lang w:val="en-GB"/>
        </w:rPr>
        <w:t>c</w:t>
      </w:r>
      <w:r w:rsidR="001C77B7" w:rsidRPr="004A7078">
        <w:rPr>
          <w:lang w:val="en-GB"/>
        </w:rPr>
        <w:t xml:space="preserve">riminal law </w:t>
      </w:r>
      <w:r w:rsidR="00B043F6">
        <w:rPr>
          <w:lang w:val="en-GB"/>
        </w:rPr>
        <w:t>for</w:t>
      </w:r>
      <w:r w:rsidR="00B043F6" w:rsidRPr="004A7078">
        <w:rPr>
          <w:lang w:val="en-GB"/>
        </w:rPr>
        <w:t xml:space="preserve"> </w:t>
      </w:r>
      <w:r w:rsidR="00B043F6">
        <w:rPr>
          <w:lang w:val="en-GB"/>
        </w:rPr>
        <w:t>prosecuting</w:t>
      </w:r>
      <w:r w:rsidR="00E76F53" w:rsidRPr="004A7078">
        <w:rPr>
          <w:lang w:val="en-GB"/>
        </w:rPr>
        <w:t>, paralys</w:t>
      </w:r>
      <w:r w:rsidR="001C77B7" w:rsidRPr="004A7078">
        <w:rPr>
          <w:lang w:val="en-GB"/>
        </w:rPr>
        <w:t>ing</w:t>
      </w:r>
      <w:r w:rsidR="00E76F53" w:rsidRPr="004A7078">
        <w:rPr>
          <w:lang w:val="en-GB"/>
        </w:rPr>
        <w:t xml:space="preserve"> and delegitimis</w:t>
      </w:r>
      <w:r w:rsidR="001C77B7" w:rsidRPr="004A7078">
        <w:rPr>
          <w:lang w:val="en-GB"/>
        </w:rPr>
        <w:t xml:space="preserve">ing </w:t>
      </w:r>
      <w:r w:rsidR="00E76F53" w:rsidRPr="004A7078">
        <w:rPr>
          <w:lang w:val="en-GB"/>
        </w:rPr>
        <w:t xml:space="preserve">the work of </w:t>
      </w:r>
      <w:r w:rsidR="004A7078">
        <w:rPr>
          <w:lang w:val="en-GB"/>
        </w:rPr>
        <w:t>h</w:t>
      </w:r>
      <w:r w:rsidR="001C77B7" w:rsidRPr="004A7078">
        <w:rPr>
          <w:lang w:val="en-GB"/>
        </w:rPr>
        <w:t xml:space="preserve">uman </w:t>
      </w:r>
      <w:r w:rsidR="004A7078">
        <w:rPr>
          <w:lang w:val="en-GB"/>
        </w:rPr>
        <w:t>r</w:t>
      </w:r>
      <w:r w:rsidR="001C77B7" w:rsidRPr="004A7078">
        <w:rPr>
          <w:lang w:val="en-GB"/>
        </w:rPr>
        <w:t xml:space="preserve">ight </w:t>
      </w:r>
      <w:r w:rsidR="004A7078">
        <w:rPr>
          <w:lang w:val="en-GB"/>
        </w:rPr>
        <w:t>d</w:t>
      </w:r>
      <w:r w:rsidR="001C77B7" w:rsidRPr="004A7078">
        <w:rPr>
          <w:lang w:val="en-GB"/>
        </w:rPr>
        <w:t>efenders</w:t>
      </w:r>
      <w:r w:rsidR="003B67E8">
        <w:rPr>
          <w:lang w:val="en-GB"/>
        </w:rPr>
        <w:t>.</w:t>
      </w:r>
    </w:p>
    <w:p w14:paraId="02381BF8" w14:textId="77777777" w:rsidR="001C77B7" w:rsidRPr="004A7078" w:rsidRDefault="001C77B7" w:rsidP="00BF1E2B">
      <w:pPr>
        <w:pStyle w:val="Default"/>
        <w:spacing w:line="276" w:lineRule="auto"/>
        <w:ind w:left="720"/>
        <w:jc w:val="both"/>
        <w:rPr>
          <w:lang w:val="en-GB"/>
        </w:rPr>
      </w:pPr>
    </w:p>
    <w:p w14:paraId="3D95A6A7" w14:textId="77777777" w:rsidR="004A7078" w:rsidRDefault="004A7078" w:rsidP="00BF1E2B">
      <w:pPr>
        <w:spacing w:line="276" w:lineRule="auto"/>
        <w:rPr>
          <w:lang w:val="en-GB"/>
        </w:rPr>
      </w:pPr>
    </w:p>
    <w:p w14:paraId="312718EE" w14:textId="77777777" w:rsidR="001C77B7" w:rsidRPr="004A7078" w:rsidRDefault="001C77B7" w:rsidP="00BF1E2B">
      <w:pPr>
        <w:spacing w:line="276" w:lineRule="auto"/>
        <w:rPr>
          <w:lang w:val="en-GB"/>
        </w:rPr>
      </w:pPr>
      <w:r w:rsidRPr="004A7078">
        <w:rPr>
          <w:lang w:val="en-GB"/>
        </w:rPr>
        <w:t xml:space="preserve">We wish the delegation of </w:t>
      </w:r>
      <w:r w:rsidR="00671121">
        <w:rPr>
          <w:lang w:val="en-GB"/>
        </w:rPr>
        <w:t xml:space="preserve">Honduras </w:t>
      </w:r>
      <w:r w:rsidRPr="004A7078">
        <w:rPr>
          <w:lang w:val="en-GB"/>
        </w:rPr>
        <w:t>a successful review meeting.</w:t>
      </w:r>
    </w:p>
    <w:p w14:paraId="43F43F26" w14:textId="77777777" w:rsidR="001C77B7" w:rsidRPr="004A7078" w:rsidRDefault="001C77B7" w:rsidP="00BF1E2B">
      <w:pPr>
        <w:spacing w:line="276" w:lineRule="auto"/>
        <w:rPr>
          <w:lang w:val="en-GB"/>
        </w:rPr>
      </w:pPr>
    </w:p>
    <w:p w14:paraId="0C2762BC" w14:textId="77777777" w:rsidR="001C77B7" w:rsidRPr="004A7078" w:rsidRDefault="001C77B7" w:rsidP="00BF1E2B">
      <w:pPr>
        <w:spacing w:line="276" w:lineRule="auto"/>
        <w:rPr>
          <w:lang w:val="en-GB"/>
        </w:rPr>
      </w:pPr>
      <w:r w:rsidRPr="004A7078">
        <w:rPr>
          <w:lang w:val="en-GB"/>
        </w:rPr>
        <w:t>Thank You!</w:t>
      </w:r>
    </w:p>
    <w:p w14:paraId="5E03762D" w14:textId="77777777" w:rsidR="001C77B7" w:rsidRPr="004A7078" w:rsidRDefault="001C77B7" w:rsidP="00BF1E2B">
      <w:pPr>
        <w:pStyle w:val="Default"/>
        <w:spacing w:line="276" w:lineRule="auto"/>
        <w:ind w:left="720"/>
        <w:jc w:val="both"/>
        <w:rPr>
          <w:lang w:val="en-GB"/>
        </w:rPr>
      </w:pPr>
      <w:bookmarkStart w:id="0" w:name="_GoBack"/>
      <w:bookmarkEnd w:id="0"/>
    </w:p>
    <w:p w14:paraId="45D978CF" w14:textId="77777777" w:rsidR="007E3D30" w:rsidRPr="004A7078" w:rsidRDefault="007E3D30" w:rsidP="00BF1E2B">
      <w:pPr>
        <w:autoSpaceDE w:val="0"/>
        <w:autoSpaceDN w:val="0"/>
        <w:adjustRightInd w:val="0"/>
        <w:spacing w:line="276" w:lineRule="auto"/>
        <w:jc w:val="both"/>
        <w:rPr>
          <w:lang w:val="en-GB"/>
        </w:rPr>
      </w:pPr>
    </w:p>
    <w:sectPr w:rsidR="007E3D30" w:rsidRPr="004A70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737D" w14:textId="77777777" w:rsidR="00DE1434" w:rsidRDefault="00DE1434" w:rsidP="00056453">
      <w:r>
        <w:separator/>
      </w:r>
    </w:p>
  </w:endnote>
  <w:endnote w:type="continuationSeparator" w:id="0">
    <w:p w14:paraId="4353AD7E" w14:textId="77777777" w:rsidR="00DE1434" w:rsidRDefault="00DE1434" w:rsidP="0005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16C5F" w14:textId="77777777" w:rsidR="00DE1434" w:rsidRDefault="00DE1434" w:rsidP="00056453">
      <w:r>
        <w:separator/>
      </w:r>
    </w:p>
  </w:footnote>
  <w:footnote w:type="continuationSeparator" w:id="0">
    <w:p w14:paraId="4685650A" w14:textId="77777777" w:rsidR="00DE1434" w:rsidRDefault="00DE1434" w:rsidP="0005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8AF2" w14:textId="77777777" w:rsidR="00056453" w:rsidRPr="007F0F58" w:rsidRDefault="00056453" w:rsidP="00CD4C2B">
    <w:pPr>
      <w:pStyle w:val="Header"/>
      <w:tabs>
        <w:tab w:val="center" w:pos="4320"/>
        <w:tab w:val="left" w:pos="7350"/>
      </w:tabs>
      <w:rPr>
        <w:i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2F1"/>
    <w:multiLevelType w:val="hybridMultilevel"/>
    <w:tmpl w:val="2156463E"/>
    <w:lvl w:ilvl="0" w:tplc="0F6E7078">
      <w:start w:val="27"/>
      <w:numFmt w:val="bullet"/>
      <w:lvlText w:val="-"/>
      <w:lvlJc w:val="left"/>
      <w:pPr>
        <w:ind w:left="360" w:hanging="360"/>
      </w:pPr>
      <w:rPr>
        <w:rFonts w:ascii="TimesNewRoman" w:eastAsia="TimesNewRoman" w:hAnsi="Times New Roman" w:cs="TimesNewRoman" w:hint="eastAsia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F2C6A"/>
    <w:multiLevelType w:val="hybridMultilevel"/>
    <w:tmpl w:val="4F5A9D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67B8"/>
    <w:multiLevelType w:val="hybridMultilevel"/>
    <w:tmpl w:val="AE14CFAA"/>
    <w:lvl w:ilvl="0" w:tplc="DF102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1F98"/>
    <w:multiLevelType w:val="hybridMultilevel"/>
    <w:tmpl w:val="B7781354"/>
    <w:lvl w:ilvl="0" w:tplc="6F4C2AD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1E5E"/>
    <w:multiLevelType w:val="hybridMultilevel"/>
    <w:tmpl w:val="13B42E02"/>
    <w:lvl w:ilvl="0" w:tplc="C56E8D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17"/>
    <w:rsid w:val="000138F2"/>
    <w:rsid w:val="000149E8"/>
    <w:rsid w:val="0001658F"/>
    <w:rsid w:val="000227D0"/>
    <w:rsid w:val="00042959"/>
    <w:rsid w:val="0004339E"/>
    <w:rsid w:val="00050040"/>
    <w:rsid w:val="00052121"/>
    <w:rsid w:val="00056453"/>
    <w:rsid w:val="0007005E"/>
    <w:rsid w:val="0007696B"/>
    <w:rsid w:val="00094E03"/>
    <w:rsid w:val="00097327"/>
    <w:rsid w:val="000B2C03"/>
    <w:rsid w:val="000D2142"/>
    <w:rsid w:val="000D72C4"/>
    <w:rsid w:val="00114B56"/>
    <w:rsid w:val="00116B6D"/>
    <w:rsid w:val="00146D22"/>
    <w:rsid w:val="00166064"/>
    <w:rsid w:val="00170259"/>
    <w:rsid w:val="001B3422"/>
    <w:rsid w:val="001C2CA1"/>
    <w:rsid w:val="001C77B7"/>
    <w:rsid w:val="001D3178"/>
    <w:rsid w:val="00204ECC"/>
    <w:rsid w:val="00217990"/>
    <w:rsid w:val="002308AC"/>
    <w:rsid w:val="00246B06"/>
    <w:rsid w:val="002576D8"/>
    <w:rsid w:val="00272A85"/>
    <w:rsid w:val="002755CA"/>
    <w:rsid w:val="00297D87"/>
    <w:rsid w:val="002B2B5E"/>
    <w:rsid w:val="002B3AAF"/>
    <w:rsid w:val="002C0BEB"/>
    <w:rsid w:val="002C11C0"/>
    <w:rsid w:val="002E6579"/>
    <w:rsid w:val="002F301F"/>
    <w:rsid w:val="0031420D"/>
    <w:rsid w:val="00320BFA"/>
    <w:rsid w:val="003320DC"/>
    <w:rsid w:val="00354CDF"/>
    <w:rsid w:val="003636EF"/>
    <w:rsid w:val="003B44BE"/>
    <w:rsid w:val="003B67E8"/>
    <w:rsid w:val="003B6B00"/>
    <w:rsid w:val="003E4259"/>
    <w:rsid w:val="00416D37"/>
    <w:rsid w:val="004541B2"/>
    <w:rsid w:val="00457E4B"/>
    <w:rsid w:val="00487ACD"/>
    <w:rsid w:val="00492C02"/>
    <w:rsid w:val="004A5E25"/>
    <w:rsid w:val="004A7078"/>
    <w:rsid w:val="004B1AEF"/>
    <w:rsid w:val="004C2EDE"/>
    <w:rsid w:val="004D5430"/>
    <w:rsid w:val="00534CBB"/>
    <w:rsid w:val="005405B7"/>
    <w:rsid w:val="00545ED0"/>
    <w:rsid w:val="005530FE"/>
    <w:rsid w:val="005608DA"/>
    <w:rsid w:val="0057251E"/>
    <w:rsid w:val="0057716A"/>
    <w:rsid w:val="00582F43"/>
    <w:rsid w:val="00587956"/>
    <w:rsid w:val="00592C2C"/>
    <w:rsid w:val="005B6929"/>
    <w:rsid w:val="005E3E18"/>
    <w:rsid w:val="005F6785"/>
    <w:rsid w:val="00601057"/>
    <w:rsid w:val="00605A30"/>
    <w:rsid w:val="00622AF1"/>
    <w:rsid w:val="00636416"/>
    <w:rsid w:val="00671121"/>
    <w:rsid w:val="0067409F"/>
    <w:rsid w:val="0068048E"/>
    <w:rsid w:val="00683F4B"/>
    <w:rsid w:val="006B408A"/>
    <w:rsid w:val="006C2468"/>
    <w:rsid w:val="00713CF3"/>
    <w:rsid w:val="007202CD"/>
    <w:rsid w:val="007264F2"/>
    <w:rsid w:val="00726F4D"/>
    <w:rsid w:val="00732B8C"/>
    <w:rsid w:val="00757B49"/>
    <w:rsid w:val="0076093B"/>
    <w:rsid w:val="00764B4F"/>
    <w:rsid w:val="00783F61"/>
    <w:rsid w:val="00793981"/>
    <w:rsid w:val="00797AA7"/>
    <w:rsid w:val="007B0343"/>
    <w:rsid w:val="007B23F7"/>
    <w:rsid w:val="007E3D30"/>
    <w:rsid w:val="007F0F58"/>
    <w:rsid w:val="007F2C6A"/>
    <w:rsid w:val="007F35A6"/>
    <w:rsid w:val="00801180"/>
    <w:rsid w:val="00802BCD"/>
    <w:rsid w:val="0080390A"/>
    <w:rsid w:val="00824571"/>
    <w:rsid w:val="0084235E"/>
    <w:rsid w:val="00856A7F"/>
    <w:rsid w:val="00866374"/>
    <w:rsid w:val="00872817"/>
    <w:rsid w:val="00890B19"/>
    <w:rsid w:val="00891975"/>
    <w:rsid w:val="00896730"/>
    <w:rsid w:val="008A4854"/>
    <w:rsid w:val="008B5FB8"/>
    <w:rsid w:val="008F32C3"/>
    <w:rsid w:val="0092510E"/>
    <w:rsid w:val="00934E53"/>
    <w:rsid w:val="009357A6"/>
    <w:rsid w:val="009402DA"/>
    <w:rsid w:val="0094268A"/>
    <w:rsid w:val="00946D18"/>
    <w:rsid w:val="0096104B"/>
    <w:rsid w:val="0096133C"/>
    <w:rsid w:val="00962587"/>
    <w:rsid w:val="00974938"/>
    <w:rsid w:val="0099010A"/>
    <w:rsid w:val="009A5D8B"/>
    <w:rsid w:val="009C2BB8"/>
    <w:rsid w:val="009D58A8"/>
    <w:rsid w:val="009E747C"/>
    <w:rsid w:val="00A14EBF"/>
    <w:rsid w:val="00A166FA"/>
    <w:rsid w:val="00A460AD"/>
    <w:rsid w:val="00A61C05"/>
    <w:rsid w:val="00A8240B"/>
    <w:rsid w:val="00A82CCD"/>
    <w:rsid w:val="00AA1CEC"/>
    <w:rsid w:val="00AC20D0"/>
    <w:rsid w:val="00AD6A73"/>
    <w:rsid w:val="00AF08C0"/>
    <w:rsid w:val="00B02C22"/>
    <w:rsid w:val="00B043F6"/>
    <w:rsid w:val="00B06AA5"/>
    <w:rsid w:val="00B30396"/>
    <w:rsid w:val="00B37C1A"/>
    <w:rsid w:val="00B37D33"/>
    <w:rsid w:val="00B65ED1"/>
    <w:rsid w:val="00B72EDB"/>
    <w:rsid w:val="00B80BC8"/>
    <w:rsid w:val="00B90A5B"/>
    <w:rsid w:val="00BB27E0"/>
    <w:rsid w:val="00BD23E1"/>
    <w:rsid w:val="00BE2524"/>
    <w:rsid w:val="00BF1E2B"/>
    <w:rsid w:val="00BF3E59"/>
    <w:rsid w:val="00C35EDA"/>
    <w:rsid w:val="00CB37FC"/>
    <w:rsid w:val="00CD4C2B"/>
    <w:rsid w:val="00CE2F71"/>
    <w:rsid w:val="00D02592"/>
    <w:rsid w:val="00D04FC8"/>
    <w:rsid w:val="00D20B8A"/>
    <w:rsid w:val="00D31004"/>
    <w:rsid w:val="00D61CF2"/>
    <w:rsid w:val="00D71A27"/>
    <w:rsid w:val="00D730B7"/>
    <w:rsid w:val="00DB3371"/>
    <w:rsid w:val="00DB4A59"/>
    <w:rsid w:val="00DC206C"/>
    <w:rsid w:val="00DD16B9"/>
    <w:rsid w:val="00DE1434"/>
    <w:rsid w:val="00DE69FD"/>
    <w:rsid w:val="00E10605"/>
    <w:rsid w:val="00E30B01"/>
    <w:rsid w:val="00E619B0"/>
    <w:rsid w:val="00E62938"/>
    <w:rsid w:val="00E66618"/>
    <w:rsid w:val="00E76F53"/>
    <w:rsid w:val="00E969C6"/>
    <w:rsid w:val="00EA1B18"/>
    <w:rsid w:val="00EB54D0"/>
    <w:rsid w:val="00EF6DC9"/>
    <w:rsid w:val="00F24C35"/>
    <w:rsid w:val="00F31C3D"/>
    <w:rsid w:val="00F34A2E"/>
    <w:rsid w:val="00F53093"/>
    <w:rsid w:val="00F534C5"/>
    <w:rsid w:val="00F67821"/>
    <w:rsid w:val="00F92B58"/>
    <w:rsid w:val="00FA7913"/>
    <w:rsid w:val="00FB3FD5"/>
    <w:rsid w:val="00FC250A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41420"/>
  <w15:docId w15:val="{A7D9C0C4-7133-40B5-B2DE-A71CF3FE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817"/>
    <w:pPr>
      <w:spacing w:after="0" w:line="240" w:lineRule="auto"/>
    </w:pPr>
    <w:rPr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042959"/>
    <w:pPr>
      <w:keepNext/>
      <w:spacing w:after="120" w:line="360" w:lineRule="auto"/>
      <w:outlineLvl w:val="0"/>
    </w:pPr>
    <w:rPr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959"/>
    <w:rPr>
      <w:sz w:val="24"/>
      <w:szCs w:val="24"/>
      <w:u w:val="single"/>
      <w:lang w:val="en-GB"/>
    </w:rPr>
  </w:style>
  <w:style w:type="character" w:styleId="Strong">
    <w:name w:val="Strong"/>
    <w:basedOn w:val="DefaultParagraphFont"/>
    <w:qFormat/>
    <w:rsid w:val="00042959"/>
    <w:rPr>
      <w:b/>
      <w:bCs/>
    </w:rPr>
  </w:style>
  <w:style w:type="paragraph" w:customStyle="1" w:styleId="Default">
    <w:name w:val="Default"/>
    <w:rsid w:val="0087281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53"/>
    <w:rPr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056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53"/>
    <w:rPr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53"/>
    <w:rPr>
      <w:rFonts w:ascii="Tahoma" w:hAnsi="Tahoma" w:cs="Tahoma"/>
      <w:sz w:val="16"/>
      <w:szCs w:val="16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4D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430"/>
    <w:rPr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430"/>
    <w:rPr>
      <w:b/>
      <w:bCs/>
      <w:lang w:eastAsia="et-EE"/>
    </w:rPr>
  </w:style>
  <w:style w:type="character" w:styleId="Emphasis">
    <w:name w:val="Emphasis"/>
    <w:basedOn w:val="DefaultParagraphFont"/>
    <w:uiPriority w:val="20"/>
    <w:qFormat/>
    <w:rsid w:val="00E76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6414B-C1C6-47EC-AE49-9369BEDBA564}"/>
</file>

<file path=customXml/itemProps2.xml><?xml version="1.0" encoding="utf-8"?>
<ds:datastoreItem xmlns:ds="http://schemas.openxmlformats.org/officeDocument/2006/customXml" ds:itemID="{1DB866A2-50D5-4BC6-A91D-E2A8EDE056B0}"/>
</file>

<file path=customXml/itemProps3.xml><?xml version="1.0" encoding="utf-8"?>
<ds:datastoreItem xmlns:ds="http://schemas.openxmlformats.org/officeDocument/2006/customXml" ds:itemID="{EE74CF7B-4F37-4F2B-99D7-3845A7DFE584}"/>
</file>

<file path=customXml/itemProps4.xml><?xml version="1.0" encoding="utf-8"?>
<ds:datastoreItem xmlns:ds="http://schemas.openxmlformats.org/officeDocument/2006/customXml" ds:itemID="{E93D0A6E-27C5-43BE-88A2-F8590F133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Triinu Kallas</cp:lastModifiedBy>
  <cp:revision>3</cp:revision>
  <cp:lastPrinted>2015-05-07T13:40:00Z</cp:lastPrinted>
  <dcterms:created xsi:type="dcterms:W3CDTF">2020-11-04T09:02:00Z</dcterms:created>
  <dcterms:modified xsi:type="dcterms:W3CDTF">2020-11-04T09:03:00Z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