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733D38A2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36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Group, Review of </w:t>
      </w:r>
      <w:r w:rsidR="000708CE">
        <w:rPr>
          <w:rFonts w:ascii="Times New Roman" w:hAnsi="Times New Roman"/>
          <w:b/>
          <w:sz w:val="28"/>
          <w:szCs w:val="28"/>
        </w:rPr>
        <w:t>Mongolia</w:t>
      </w:r>
    </w:p>
    <w:p w14:paraId="3AA53547" w14:textId="168E6F7D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72B3E">
        <w:rPr>
          <w:rFonts w:ascii="Times New Roman" w:eastAsia="STHupo" w:hAnsi="Times New Roman"/>
          <w:bCs/>
          <w:i/>
          <w:sz w:val="28"/>
        </w:rPr>
        <w:t>0</w:t>
      </w:r>
      <w:r w:rsidR="000708CE">
        <w:rPr>
          <w:rFonts w:ascii="Times New Roman" w:eastAsia="STHupo" w:hAnsi="Times New Roman"/>
          <w:bCs/>
          <w:i/>
          <w:sz w:val="28"/>
        </w:rPr>
        <w:t>4</w:t>
      </w:r>
      <w:r w:rsidR="00E72B3E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November 2020, 9:00-12:30)</w:t>
      </w:r>
    </w:p>
    <w:p w14:paraId="7157D60B" w14:textId="168B2EC4" w:rsidR="008F5392" w:rsidRDefault="008F5392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Delivered by Mr. Quang Binh LE, Permanent Mission of Viet Nam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AAFA782" w14:textId="77777777" w:rsidR="00BC6E82" w:rsidRDefault="00BC6E82" w:rsidP="00AB65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0D1EDF19" w14:textId="4AA0ECF7" w:rsidR="00E753B6" w:rsidRDefault="00E753B6" w:rsidP="00AB656E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Time: </w:t>
      </w:r>
      <w:r w:rsidR="00EF27F2"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01 minute </w:t>
      </w:r>
      <w:r w:rsidR="0020255A">
        <w:rPr>
          <w:rFonts w:ascii="Times New Roman" w:hAnsi="Times New Roman" w:cs="Times New Roman"/>
          <w:sz w:val="28"/>
          <w:szCs w:val="28"/>
          <w:highlight w:val="yellow"/>
          <w:u w:val="single"/>
        </w:rPr>
        <w:t>35</w:t>
      </w:r>
      <w:r w:rsidR="00EF27F2"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seconds</w:t>
      </w:r>
    </w:p>
    <w:p w14:paraId="45603959" w14:textId="7B2EEC63" w:rsidR="00185AF7" w:rsidRPr="00185AF7" w:rsidRDefault="00185AF7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101A5C12" w14:textId="3125FD8A" w:rsidR="002076C1" w:rsidRPr="002076C1" w:rsidRDefault="002076C1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1">
        <w:rPr>
          <w:rFonts w:ascii="Times New Roman" w:hAnsi="Times New Roman" w:cs="Times New Roman"/>
          <w:sz w:val="28"/>
          <w:szCs w:val="28"/>
        </w:rPr>
        <w:t xml:space="preserve">My delegation welcomes and thanks the Delegation of </w:t>
      </w:r>
      <w:r>
        <w:rPr>
          <w:rFonts w:ascii="Times New Roman" w:hAnsi="Times New Roman" w:cs="Times New Roman"/>
          <w:sz w:val="28"/>
          <w:szCs w:val="28"/>
        </w:rPr>
        <w:t>Mongolia</w:t>
      </w:r>
      <w:r w:rsidRPr="002076C1">
        <w:rPr>
          <w:rFonts w:ascii="Times New Roman" w:hAnsi="Times New Roman" w:cs="Times New Roman"/>
          <w:sz w:val="28"/>
          <w:szCs w:val="28"/>
        </w:rPr>
        <w:t xml:space="preserve"> for their presentation.</w:t>
      </w:r>
    </w:p>
    <w:p w14:paraId="3EA1CF6D" w14:textId="76033FEE" w:rsidR="00147B22" w:rsidRDefault="002076C1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2076C1">
        <w:rPr>
          <w:rFonts w:ascii="Times New Roman" w:hAnsi="Times New Roman" w:cs="Times New Roman"/>
          <w:sz w:val="28"/>
          <w:szCs w:val="28"/>
        </w:rPr>
        <w:t xml:space="preserve"> is appreciative of </w:t>
      </w:r>
      <w:r>
        <w:rPr>
          <w:rFonts w:ascii="Times New Roman" w:hAnsi="Times New Roman" w:cs="Times New Roman"/>
          <w:sz w:val="28"/>
          <w:szCs w:val="28"/>
        </w:rPr>
        <w:t>Mongolia</w:t>
      </w:r>
      <w:r w:rsidRPr="002076C1">
        <w:rPr>
          <w:rFonts w:ascii="Times New Roman" w:hAnsi="Times New Roman" w:cs="Times New Roman"/>
          <w:sz w:val="28"/>
          <w:szCs w:val="28"/>
        </w:rPr>
        <w:t>’s commitment to uphold international human rights mechanisms</w:t>
      </w:r>
      <w:r w:rsidR="00147B22">
        <w:rPr>
          <w:rFonts w:ascii="Times New Roman" w:hAnsi="Times New Roman" w:cs="Times New Roman"/>
          <w:sz w:val="28"/>
          <w:szCs w:val="28"/>
        </w:rPr>
        <w:t xml:space="preserve"> and its active role as a first-time </w:t>
      </w:r>
      <w:r w:rsidR="00147B22" w:rsidRPr="00147B22">
        <w:rPr>
          <w:rFonts w:ascii="Times New Roman" w:hAnsi="Times New Roman" w:cs="Times New Roman"/>
          <w:sz w:val="28"/>
          <w:szCs w:val="28"/>
        </w:rPr>
        <w:t xml:space="preserve">member of the Human Rights Council </w:t>
      </w:r>
      <w:r w:rsidR="00147B22">
        <w:rPr>
          <w:rFonts w:ascii="Times New Roman" w:hAnsi="Times New Roman" w:cs="Times New Roman"/>
          <w:sz w:val="28"/>
          <w:szCs w:val="28"/>
        </w:rPr>
        <w:t>for the term 2016-2018</w:t>
      </w:r>
      <w:r w:rsidR="00D024C8" w:rsidRPr="00D024C8">
        <w:rPr>
          <w:rFonts w:ascii="Times New Roman" w:hAnsi="Times New Roman" w:cs="Times New Roman"/>
          <w:sz w:val="28"/>
          <w:szCs w:val="28"/>
        </w:rPr>
        <w:t>.</w:t>
      </w:r>
    </w:p>
    <w:p w14:paraId="5610D0B7" w14:textId="4B273899" w:rsidR="00036206" w:rsidRPr="002076C1" w:rsidRDefault="00036206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C96CBF">
        <w:rPr>
          <w:rFonts w:ascii="Times New Roman" w:hAnsi="Times New Roman" w:cs="Times New Roman"/>
          <w:sz w:val="28"/>
          <w:szCs w:val="28"/>
        </w:rPr>
        <w:t xml:space="preserve"> welcome Mongolia’s </w:t>
      </w:r>
      <w:r w:rsidR="002758E0">
        <w:rPr>
          <w:rFonts w:ascii="Times New Roman" w:hAnsi="Times New Roman" w:cs="Times New Roman"/>
          <w:sz w:val="28"/>
          <w:szCs w:val="28"/>
        </w:rPr>
        <w:t>effective</w:t>
      </w:r>
      <w:r w:rsidR="00C96CBF">
        <w:rPr>
          <w:rFonts w:ascii="Times New Roman" w:hAnsi="Times New Roman" w:cs="Times New Roman"/>
          <w:sz w:val="28"/>
          <w:szCs w:val="28"/>
        </w:rPr>
        <w:t xml:space="preserve"> </w:t>
      </w:r>
      <w:r w:rsidR="002758E0">
        <w:rPr>
          <w:rFonts w:ascii="Times New Roman" w:hAnsi="Times New Roman" w:cs="Times New Roman"/>
          <w:sz w:val="28"/>
          <w:szCs w:val="28"/>
        </w:rPr>
        <w:t xml:space="preserve">cooperation with </w:t>
      </w:r>
      <w:r w:rsidR="002758E0" w:rsidRPr="002758E0">
        <w:rPr>
          <w:rFonts w:ascii="Times New Roman" w:hAnsi="Times New Roman" w:cs="Times New Roman"/>
          <w:sz w:val="28"/>
          <w:szCs w:val="28"/>
        </w:rPr>
        <w:t>the Office of the UN High Commissioner for Human Rights</w:t>
      </w:r>
      <w:r w:rsidR="002758E0">
        <w:rPr>
          <w:rFonts w:ascii="Times New Roman" w:hAnsi="Times New Roman" w:cs="Times New Roman"/>
          <w:sz w:val="28"/>
          <w:szCs w:val="28"/>
        </w:rPr>
        <w:t xml:space="preserve"> </w:t>
      </w:r>
      <w:r w:rsidR="00C96CBF">
        <w:rPr>
          <w:rFonts w:ascii="Times New Roman" w:hAnsi="Times New Roman" w:cs="Times New Roman"/>
          <w:sz w:val="28"/>
          <w:szCs w:val="28"/>
        </w:rPr>
        <w:t>in developing</w:t>
      </w:r>
      <w:r w:rsidR="00C96CBF" w:rsidRPr="00C96CBF">
        <w:rPr>
          <w:rFonts w:ascii="Times New Roman" w:hAnsi="Times New Roman" w:cs="Times New Roman"/>
          <w:sz w:val="28"/>
          <w:szCs w:val="28"/>
        </w:rPr>
        <w:t xml:space="preserve"> the National Recommendations Tracking Database</w:t>
      </w:r>
      <w:r w:rsidR="00DA7503">
        <w:rPr>
          <w:rFonts w:ascii="Times New Roman" w:hAnsi="Times New Roman" w:cs="Times New Roman"/>
          <w:sz w:val="28"/>
          <w:szCs w:val="28"/>
        </w:rPr>
        <w:t>.</w:t>
      </w:r>
      <w:r w:rsidR="009E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also</w:t>
      </w:r>
      <w:r w:rsidR="004232DA">
        <w:rPr>
          <w:rFonts w:ascii="Times New Roman" w:hAnsi="Times New Roman" w:cs="Times New Roman"/>
          <w:sz w:val="28"/>
          <w:szCs w:val="28"/>
        </w:rPr>
        <w:t xml:space="preserve"> take 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06">
        <w:rPr>
          <w:rFonts w:ascii="Times New Roman" w:hAnsi="Times New Roman" w:cs="Times New Roman"/>
          <w:sz w:val="28"/>
          <w:szCs w:val="28"/>
        </w:rPr>
        <w:t>note</w:t>
      </w:r>
      <w:r w:rsidR="004232DA">
        <w:rPr>
          <w:rFonts w:ascii="Times New Roman" w:hAnsi="Times New Roman" w:cs="Times New Roman"/>
          <w:sz w:val="28"/>
          <w:szCs w:val="28"/>
        </w:rPr>
        <w:t xml:space="preserve"> of</w:t>
      </w:r>
      <w:r w:rsidRPr="00036206">
        <w:rPr>
          <w:rFonts w:ascii="Times New Roman" w:hAnsi="Times New Roman" w:cs="Times New Roman"/>
          <w:sz w:val="28"/>
          <w:szCs w:val="28"/>
        </w:rPr>
        <w:t xml:space="preserve"> the</w:t>
      </w:r>
      <w:r w:rsidR="00D60C64">
        <w:rPr>
          <w:rFonts w:ascii="Times New Roman" w:hAnsi="Times New Roman" w:cs="Times New Roman"/>
          <w:sz w:val="28"/>
          <w:szCs w:val="28"/>
        </w:rPr>
        <w:t>ir</w:t>
      </w:r>
      <w:r w:rsidRPr="00036206">
        <w:rPr>
          <w:rFonts w:ascii="Times New Roman" w:hAnsi="Times New Roman" w:cs="Times New Roman"/>
          <w:sz w:val="28"/>
          <w:szCs w:val="28"/>
        </w:rPr>
        <w:t xml:space="preserve"> approval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06">
        <w:rPr>
          <w:rFonts w:ascii="Times New Roman" w:hAnsi="Times New Roman" w:cs="Times New Roman"/>
          <w:sz w:val="28"/>
          <w:szCs w:val="28"/>
        </w:rPr>
        <w:t>of the National Programme for the Elimination of the Worst Forms of Child Labour and the establishment of a national committee to implement the programme.</w:t>
      </w:r>
    </w:p>
    <w:p w14:paraId="72B04D4F" w14:textId="5C97102D" w:rsidR="002076C1" w:rsidRPr="002076C1" w:rsidRDefault="004232DA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2076C1" w:rsidRPr="002076C1">
        <w:rPr>
          <w:rFonts w:ascii="Times New Roman" w:hAnsi="Times New Roman" w:cs="Times New Roman"/>
          <w:sz w:val="28"/>
          <w:szCs w:val="28"/>
        </w:rPr>
        <w:t xml:space="preserve"> would like to recommend the following</w:t>
      </w:r>
      <w:r w:rsidR="00BA3FF1">
        <w:rPr>
          <w:rFonts w:ascii="Times New Roman" w:hAnsi="Times New Roman" w:cs="Times New Roman"/>
          <w:sz w:val="28"/>
          <w:szCs w:val="28"/>
        </w:rPr>
        <w:t xml:space="preserve"> to Mongolia</w:t>
      </w:r>
      <w:r w:rsidR="002076C1" w:rsidRPr="002076C1">
        <w:rPr>
          <w:rFonts w:ascii="Times New Roman" w:hAnsi="Times New Roman" w:cs="Times New Roman"/>
          <w:sz w:val="28"/>
          <w:szCs w:val="28"/>
        </w:rPr>
        <w:t>:</w:t>
      </w:r>
    </w:p>
    <w:p w14:paraId="2EC0BBBB" w14:textId="3E3290BE" w:rsidR="003640B0" w:rsidRDefault="00440E7A" w:rsidP="00C71E59">
      <w:pPr>
        <w:pStyle w:val="ListParagraph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0E7A">
        <w:rPr>
          <w:rFonts w:ascii="Times New Roman" w:hAnsi="Times New Roman" w:cs="Times New Roman"/>
          <w:sz w:val="28"/>
          <w:szCs w:val="28"/>
        </w:rPr>
        <w:t>Continue strengthening welfare and social programmes to improve the quality of life of the people, particularly the most marginalized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C700F" w14:textId="4F29D3ED" w:rsidR="00452A3B" w:rsidRPr="00E07483" w:rsidRDefault="00452A3B" w:rsidP="00E07483">
      <w:pPr>
        <w:pStyle w:val="ListParagraph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2A3B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452A3B">
        <w:rPr>
          <w:rFonts w:ascii="Times New Roman" w:hAnsi="Times New Roman" w:cs="Times New Roman"/>
          <w:sz w:val="28"/>
          <w:szCs w:val="28"/>
        </w:rPr>
        <w:t xml:space="preserve"> efforts in the protection </w:t>
      </w:r>
      <w:r>
        <w:rPr>
          <w:rFonts w:ascii="Times New Roman" w:hAnsi="Times New Roman" w:cs="Times New Roman"/>
          <w:sz w:val="28"/>
          <w:szCs w:val="28"/>
        </w:rPr>
        <w:t>of the</w:t>
      </w:r>
      <w:r w:rsidRPr="00452A3B">
        <w:rPr>
          <w:rFonts w:ascii="Times New Roman" w:hAnsi="Times New Roman" w:cs="Times New Roman"/>
          <w:sz w:val="28"/>
          <w:szCs w:val="28"/>
        </w:rPr>
        <w:t xml:space="preserve"> rights</w:t>
      </w:r>
      <w:r>
        <w:rPr>
          <w:rFonts w:ascii="Times New Roman" w:hAnsi="Times New Roman" w:cs="Times New Roman"/>
          <w:sz w:val="28"/>
          <w:szCs w:val="28"/>
        </w:rPr>
        <w:t xml:space="preserve"> of the child.</w:t>
      </w:r>
    </w:p>
    <w:p w14:paraId="494D591D" w14:textId="3D2004D7" w:rsidR="002076C1" w:rsidRPr="002076C1" w:rsidRDefault="002076C1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1">
        <w:rPr>
          <w:rFonts w:ascii="Times New Roman" w:hAnsi="Times New Roman" w:cs="Times New Roman"/>
          <w:sz w:val="28"/>
          <w:szCs w:val="28"/>
        </w:rPr>
        <w:t xml:space="preserve">Finally, we wish the Government of </w:t>
      </w:r>
      <w:r w:rsidR="004232DA">
        <w:rPr>
          <w:rFonts w:ascii="Times New Roman" w:hAnsi="Times New Roman" w:cs="Times New Roman"/>
          <w:sz w:val="28"/>
          <w:szCs w:val="28"/>
        </w:rPr>
        <w:t>Mongolia</w:t>
      </w:r>
      <w:r w:rsidRPr="002076C1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6B4605F4" w14:textId="28BC6983" w:rsidR="00E16627" w:rsidRPr="00E07483" w:rsidRDefault="002076C1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483">
        <w:rPr>
          <w:rFonts w:ascii="Times New Roman" w:hAnsi="Times New Roman" w:cs="Times New Roman"/>
          <w:i/>
          <w:iCs/>
          <w:sz w:val="28"/>
          <w:szCs w:val="28"/>
        </w:rPr>
        <w:t>Thank you, Madam President.</w:t>
      </w:r>
      <w:r w:rsidR="00C71E59" w:rsidRPr="00E07483">
        <w:rPr>
          <w:rFonts w:ascii="Times New Roman" w:hAnsi="Times New Roman" w:cs="Times New Roman"/>
          <w:i/>
          <w:iCs/>
          <w:sz w:val="28"/>
          <w:szCs w:val="28"/>
        </w:rPr>
        <w:t>/.</w:t>
      </w:r>
    </w:p>
    <w:p w14:paraId="1BC49C79" w14:textId="185B7F04" w:rsidR="00732F2A" w:rsidRPr="00732F2A" w:rsidRDefault="00732F2A" w:rsidP="00E07483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AC37" w14:textId="77777777" w:rsidR="00F33543" w:rsidRDefault="00F33543">
      <w:r>
        <w:separator/>
      </w:r>
    </w:p>
  </w:endnote>
  <w:endnote w:type="continuationSeparator" w:id="0">
    <w:p w14:paraId="58744F8A" w14:textId="77777777" w:rsidR="00F33543" w:rsidRDefault="00F3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EF59" w14:textId="77777777" w:rsidR="00F33543" w:rsidRDefault="00F33543">
      <w:r>
        <w:separator/>
      </w:r>
    </w:p>
  </w:footnote>
  <w:footnote w:type="continuationSeparator" w:id="0">
    <w:p w14:paraId="2B14BECA" w14:textId="77777777" w:rsidR="00F33543" w:rsidRDefault="00F3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57F7B"/>
    <w:multiLevelType w:val="hybridMultilevel"/>
    <w:tmpl w:val="A634CC6C"/>
    <w:lvl w:ilvl="0" w:tplc="362E12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11E87"/>
    <w:rsid w:val="00036206"/>
    <w:rsid w:val="00036FF0"/>
    <w:rsid w:val="000708CE"/>
    <w:rsid w:val="000735B1"/>
    <w:rsid w:val="00075753"/>
    <w:rsid w:val="00077FAC"/>
    <w:rsid w:val="000859B0"/>
    <w:rsid w:val="000976E6"/>
    <w:rsid w:val="000B7BCC"/>
    <w:rsid w:val="000E5C8D"/>
    <w:rsid w:val="0010527B"/>
    <w:rsid w:val="00131B98"/>
    <w:rsid w:val="00133408"/>
    <w:rsid w:val="00147B22"/>
    <w:rsid w:val="00151050"/>
    <w:rsid w:val="00162B0A"/>
    <w:rsid w:val="001706F8"/>
    <w:rsid w:val="00180869"/>
    <w:rsid w:val="00185AF7"/>
    <w:rsid w:val="001A6AB9"/>
    <w:rsid w:val="0020255A"/>
    <w:rsid w:val="002076C1"/>
    <w:rsid w:val="00223B4E"/>
    <w:rsid w:val="00260FA0"/>
    <w:rsid w:val="002618A3"/>
    <w:rsid w:val="002758E0"/>
    <w:rsid w:val="002B1AEE"/>
    <w:rsid w:val="003170AB"/>
    <w:rsid w:val="003518C3"/>
    <w:rsid w:val="003640B0"/>
    <w:rsid w:val="003650C9"/>
    <w:rsid w:val="00375E7C"/>
    <w:rsid w:val="00382B5E"/>
    <w:rsid w:val="00385A6C"/>
    <w:rsid w:val="00406160"/>
    <w:rsid w:val="004232DA"/>
    <w:rsid w:val="00440E7A"/>
    <w:rsid w:val="00451A0C"/>
    <w:rsid w:val="00452A3B"/>
    <w:rsid w:val="004C6E3F"/>
    <w:rsid w:val="00523889"/>
    <w:rsid w:val="0053417A"/>
    <w:rsid w:val="005410B0"/>
    <w:rsid w:val="00607C7B"/>
    <w:rsid w:val="006164E3"/>
    <w:rsid w:val="00630EA2"/>
    <w:rsid w:val="006572A4"/>
    <w:rsid w:val="00673937"/>
    <w:rsid w:val="006A48F3"/>
    <w:rsid w:val="006C2D35"/>
    <w:rsid w:val="00707457"/>
    <w:rsid w:val="007114AB"/>
    <w:rsid w:val="00731805"/>
    <w:rsid w:val="00732F2A"/>
    <w:rsid w:val="007454DB"/>
    <w:rsid w:val="00747311"/>
    <w:rsid w:val="007628E4"/>
    <w:rsid w:val="007B4815"/>
    <w:rsid w:val="00847173"/>
    <w:rsid w:val="008503EB"/>
    <w:rsid w:val="008556D6"/>
    <w:rsid w:val="0087763F"/>
    <w:rsid w:val="008C0F32"/>
    <w:rsid w:val="008F5392"/>
    <w:rsid w:val="008F574B"/>
    <w:rsid w:val="00904308"/>
    <w:rsid w:val="00907C5E"/>
    <w:rsid w:val="0091192E"/>
    <w:rsid w:val="009255F2"/>
    <w:rsid w:val="00931B94"/>
    <w:rsid w:val="00953946"/>
    <w:rsid w:val="00974615"/>
    <w:rsid w:val="00992ED2"/>
    <w:rsid w:val="009B43E8"/>
    <w:rsid w:val="009C051E"/>
    <w:rsid w:val="009E170B"/>
    <w:rsid w:val="009E2A0F"/>
    <w:rsid w:val="009E5655"/>
    <w:rsid w:val="00A03A93"/>
    <w:rsid w:val="00A16905"/>
    <w:rsid w:val="00A345E7"/>
    <w:rsid w:val="00A805EF"/>
    <w:rsid w:val="00A83D95"/>
    <w:rsid w:val="00A8447F"/>
    <w:rsid w:val="00AB656E"/>
    <w:rsid w:val="00AC3B46"/>
    <w:rsid w:val="00AD186A"/>
    <w:rsid w:val="00AE3A7D"/>
    <w:rsid w:val="00B43C18"/>
    <w:rsid w:val="00B638AE"/>
    <w:rsid w:val="00B6458A"/>
    <w:rsid w:val="00B651E7"/>
    <w:rsid w:val="00B95E7A"/>
    <w:rsid w:val="00BA2BBC"/>
    <w:rsid w:val="00BA3FF1"/>
    <w:rsid w:val="00BC6E82"/>
    <w:rsid w:val="00C11786"/>
    <w:rsid w:val="00C219CA"/>
    <w:rsid w:val="00C54B88"/>
    <w:rsid w:val="00C71E59"/>
    <w:rsid w:val="00C96CBF"/>
    <w:rsid w:val="00CA2679"/>
    <w:rsid w:val="00CB5FA6"/>
    <w:rsid w:val="00CC194D"/>
    <w:rsid w:val="00CD068F"/>
    <w:rsid w:val="00CD2A30"/>
    <w:rsid w:val="00CD36D1"/>
    <w:rsid w:val="00CF1A78"/>
    <w:rsid w:val="00D024C8"/>
    <w:rsid w:val="00D20F00"/>
    <w:rsid w:val="00D30962"/>
    <w:rsid w:val="00D31867"/>
    <w:rsid w:val="00D554A3"/>
    <w:rsid w:val="00D60C64"/>
    <w:rsid w:val="00D71EE1"/>
    <w:rsid w:val="00D72137"/>
    <w:rsid w:val="00D7456A"/>
    <w:rsid w:val="00DA11B6"/>
    <w:rsid w:val="00DA4CD0"/>
    <w:rsid w:val="00DA7503"/>
    <w:rsid w:val="00DB0ADB"/>
    <w:rsid w:val="00DB40A1"/>
    <w:rsid w:val="00DC5238"/>
    <w:rsid w:val="00DF0EB1"/>
    <w:rsid w:val="00E07483"/>
    <w:rsid w:val="00E16627"/>
    <w:rsid w:val="00E16686"/>
    <w:rsid w:val="00E37AE5"/>
    <w:rsid w:val="00E717F4"/>
    <w:rsid w:val="00E72B3E"/>
    <w:rsid w:val="00E753B6"/>
    <w:rsid w:val="00EF27F2"/>
    <w:rsid w:val="00F12AE7"/>
    <w:rsid w:val="00F33543"/>
    <w:rsid w:val="00FD3432"/>
    <w:rsid w:val="00FE25BD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84D3-ABBB-4503-920E-86136247B971}"/>
</file>

<file path=customXml/itemProps2.xml><?xml version="1.0" encoding="utf-8"?>
<ds:datastoreItem xmlns:ds="http://schemas.openxmlformats.org/officeDocument/2006/customXml" ds:itemID="{B55165FA-2071-485A-93AB-AA731D62BE80}"/>
</file>

<file path=customXml/itemProps3.xml><?xml version="1.0" encoding="utf-8"?>
<ds:datastoreItem xmlns:ds="http://schemas.openxmlformats.org/officeDocument/2006/customXml" ds:itemID="{A98DAEC4-184D-4AD7-937D-6251C0CA9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157</cp:revision>
  <cp:lastPrinted>2020-10-29T15:15:00Z</cp:lastPrinted>
  <dcterms:created xsi:type="dcterms:W3CDTF">2020-09-16T15:11:00Z</dcterms:created>
  <dcterms:modified xsi:type="dcterms:W3CDTF">2020-11-03T21:34:00Z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