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B6538" w14:textId="77777777" w:rsidR="00E7611D" w:rsidRPr="00FD37D5" w:rsidRDefault="00E7611D" w:rsidP="00E7611D">
      <w:pPr>
        <w:pStyle w:val="Default"/>
        <w:rPr>
          <w:b/>
          <w:bCs/>
          <w:sz w:val="26"/>
          <w:szCs w:val="26"/>
          <w:lang w:val="en-US"/>
        </w:rPr>
      </w:pPr>
      <w:r w:rsidRPr="00FD37D5">
        <w:rPr>
          <w:b/>
          <w:bCs/>
          <w:sz w:val="26"/>
          <w:szCs w:val="26"/>
          <w:lang w:val="en-US"/>
        </w:rPr>
        <w:t xml:space="preserve">Universal Periodic Review, </w:t>
      </w:r>
      <w:r w:rsidR="00B62294" w:rsidRPr="00FD37D5">
        <w:rPr>
          <w:b/>
          <w:bCs/>
          <w:sz w:val="26"/>
          <w:szCs w:val="26"/>
          <w:lang w:val="en-US"/>
        </w:rPr>
        <w:t>36th</w:t>
      </w:r>
      <w:r w:rsidRPr="00FD37D5">
        <w:rPr>
          <w:b/>
          <w:bCs/>
          <w:sz w:val="26"/>
          <w:szCs w:val="26"/>
          <w:lang w:val="en-US"/>
        </w:rPr>
        <w:t xml:space="preserve"> session</w:t>
      </w:r>
    </w:p>
    <w:p w14:paraId="1EF6E49F" w14:textId="77777777" w:rsidR="00E7611D" w:rsidRPr="00FD37D5" w:rsidRDefault="00E7611D" w:rsidP="00E7611D">
      <w:pPr>
        <w:pStyle w:val="Default"/>
        <w:rPr>
          <w:b/>
          <w:bCs/>
          <w:sz w:val="26"/>
          <w:szCs w:val="26"/>
          <w:lang w:val="en-US"/>
        </w:rPr>
      </w:pPr>
      <w:bookmarkStart w:id="0" w:name="_GoBack"/>
      <w:r w:rsidRPr="00FD37D5">
        <w:rPr>
          <w:b/>
          <w:bCs/>
          <w:sz w:val="26"/>
          <w:szCs w:val="26"/>
          <w:lang w:val="en-US"/>
        </w:rPr>
        <w:t>Human Rights Council</w:t>
      </w:r>
    </w:p>
    <w:p w14:paraId="00AD61FC" w14:textId="77777777" w:rsidR="00E7611D" w:rsidRPr="00FD37D5" w:rsidRDefault="00E7611D" w:rsidP="00E7611D">
      <w:pPr>
        <w:pStyle w:val="Default"/>
        <w:rPr>
          <w:b/>
          <w:bCs/>
          <w:sz w:val="26"/>
          <w:szCs w:val="26"/>
          <w:lang w:val="en-US"/>
        </w:rPr>
      </w:pPr>
    </w:p>
    <w:p w14:paraId="1694B932" w14:textId="4EAE8CA0" w:rsidR="00E7611D" w:rsidRPr="00FD37D5" w:rsidRDefault="00E7611D" w:rsidP="00E7611D">
      <w:pPr>
        <w:pStyle w:val="Default"/>
        <w:rPr>
          <w:b/>
          <w:bCs/>
          <w:sz w:val="26"/>
          <w:szCs w:val="26"/>
          <w:lang w:val="en-US"/>
        </w:rPr>
      </w:pPr>
      <w:r w:rsidRPr="00FD37D5">
        <w:rPr>
          <w:b/>
          <w:bCs/>
          <w:sz w:val="26"/>
          <w:szCs w:val="26"/>
          <w:lang w:val="en-US"/>
        </w:rPr>
        <w:t xml:space="preserve">UPR of </w:t>
      </w:r>
      <w:r w:rsidR="00B62294" w:rsidRPr="00FD37D5">
        <w:rPr>
          <w:b/>
          <w:bCs/>
          <w:sz w:val="26"/>
          <w:szCs w:val="26"/>
          <w:lang w:val="en-US"/>
        </w:rPr>
        <w:t>Malawi</w:t>
      </w:r>
      <w:r w:rsidRPr="00FD37D5">
        <w:rPr>
          <w:b/>
          <w:bCs/>
          <w:sz w:val="26"/>
          <w:szCs w:val="26"/>
          <w:lang w:val="en-US"/>
        </w:rPr>
        <w:t xml:space="preserve">, </w:t>
      </w:r>
      <w:proofErr w:type="gramStart"/>
      <w:r w:rsidR="00B62294" w:rsidRPr="00FD37D5">
        <w:rPr>
          <w:b/>
          <w:bCs/>
          <w:sz w:val="26"/>
          <w:szCs w:val="26"/>
          <w:lang w:val="en-US"/>
        </w:rPr>
        <w:t>3</w:t>
      </w:r>
      <w:r w:rsidR="00B62294" w:rsidRPr="00151EA8">
        <w:rPr>
          <w:b/>
          <w:bCs/>
          <w:sz w:val="26"/>
          <w:szCs w:val="26"/>
          <w:vertAlign w:val="superscript"/>
          <w:lang w:val="en-US"/>
        </w:rPr>
        <w:t>rd</w:t>
      </w:r>
      <w:proofErr w:type="gramEnd"/>
      <w:r w:rsidR="006A1E71">
        <w:rPr>
          <w:b/>
          <w:bCs/>
          <w:sz w:val="26"/>
          <w:szCs w:val="26"/>
          <w:lang w:val="en-US"/>
        </w:rPr>
        <w:t xml:space="preserve"> </w:t>
      </w:r>
      <w:r w:rsidR="00B62294" w:rsidRPr="00FD37D5">
        <w:rPr>
          <w:b/>
          <w:bCs/>
          <w:sz w:val="26"/>
          <w:szCs w:val="26"/>
          <w:lang w:val="en-US"/>
        </w:rPr>
        <w:t>November 2020</w:t>
      </w:r>
    </w:p>
    <w:p w14:paraId="629172ED" w14:textId="77777777" w:rsidR="00E7611D" w:rsidRPr="00FD37D5" w:rsidRDefault="00E7611D" w:rsidP="00E7611D">
      <w:pPr>
        <w:pStyle w:val="Default"/>
        <w:rPr>
          <w:sz w:val="26"/>
          <w:szCs w:val="26"/>
          <w:lang w:val="en-US"/>
        </w:rPr>
      </w:pPr>
      <w:r w:rsidRPr="00FD37D5">
        <w:rPr>
          <w:b/>
          <w:bCs/>
          <w:sz w:val="26"/>
          <w:szCs w:val="26"/>
          <w:lang w:val="en-US"/>
        </w:rPr>
        <w:t>Intervention by Denmark</w:t>
      </w:r>
    </w:p>
    <w:p w14:paraId="00F2E98C" w14:textId="77777777" w:rsidR="00E7611D" w:rsidRPr="00FD37D5" w:rsidRDefault="00E7611D" w:rsidP="00E7611D">
      <w:pPr>
        <w:pStyle w:val="Default"/>
        <w:jc w:val="both"/>
        <w:rPr>
          <w:sz w:val="26"/>
          <w:szCs w:val="26"/>
          <w:lang w:val="en-US"/>
        </w:rPr>
      </w:pPr>
    </w:p>
    <w:p w14:paraId="01F649D3" w14:textId="77777777" w:rsidR="00E7611D" w:rsidRPr="00FD37D5" w:rsidRDefault="00E7611D" w:rsidP="00E7611D">
      <w:pPr>
        <w:pStyle w:val="Default"/>
        <w:jc w:val="right"/>
        <w:rPr>
          <w:i/>
          <w:sz w:val="26"/>
          <w:szCs w:val="26"/>
          <w:lang w:val="en-US"/>
        </w:rPr>
      </w:pPr>
      <w:r w:rsidRPr="00FD37D5">
        <w:rPr>
          <w:i/>
          <w:sz w:val="26"/>
          <w:szCs w:val="26"/>
          <w:lang w:val="en-US"/>
        </w:rPr>
        <w:t>[Check against delivery]</w:t>
      </w:r>
    </w:p>
    <w:p w14:paraId="607ACC57" w14:textId="77777777" w:rsidR="00E7611D" w:rsidRPr="00FD37D5" w:rsidRDefault="00E7611D" w:rsidP="00E7611D">
      <w:pPr>
        <w:pStyle w:val="Default"/>
        <w:jc w:val="both"/>
        <w:rPr>
          <w:color w:val="auto"/>
          <w:sz w:val="26"/>
          <w:szCs w:val="26"/>
          <w:lang w:val="en-US"/>
        </w:rPr>
      </w:pPr>
    </w:p>
    <w:p w14:paraId="61FDFCC8" w14:textId="77777777" w:rsidR="00E7611D" w:rsidRPr="00FD37D5" w:rsidRDefault="00E7611D" w:rsidP="00E7611D">
      <w:pPr>
        <w:pStyle w:val="Default"/>
        <w:rPr>
          <w:sz w:val="32"/>
          <w:szCs w:val="28"/>
          <w:lang w:val="en-US"/>
        </w:rPr>
      </w:pPr>
    </w:p>
    <w:p w14:paraId="67D767B6" w14:textId="47BCB4C3" w:rsidR="00E7611D" w:rsidRPr="00FD37D5" w:rsidRDefault="00E7611D" w:rsidP="00E7611D">
      <w:pPr>
        <w:pStyle w:val="Default"/>
        <w:rPr>
          <w:sz w:val="26"/>
          <w:szCs w:val="26"/>
          <w:lang w:val="en-US"/>
        </w:rPr>
      </w:pPr>
      <w:r w:rsidRPr="00FD37D5">
        <w:rPr>
          <w:sz w:val="26"/>
          <w:szCs w:val="26"/>
          <w:lang w:val="en-US"/>
        </w:rPr>
        <w:t>M</w:t>
      </w:r>
      <w:r w:rsidR="00E7539D" w:rsidRPr="00FD37D5">
        <w:rPr>
          <w:sz w:val="26"/>
          <w:szCs w:val="26"/>
          <w:lang w:val="en-US"/>
        </w:rPr>
        <w:t>dm.</w:t>
      </w:r>
      <w:r w:rsidRPr="00FD37D5">
        <w:rPr>
          <w:sz w:val="26"/>
          <w:szCs w:val="26"/>
          <w:lang w:val="en-US"/>
        </w:rPr>
        <w:t xml:space="preserve"> President, </w:t>
      </w:r>
    </w:p>
    <w:p w14:paraId="4DB28FE7" w14:textId="77777777" w:rsidR="00E7611D" w:rsidRPr="00FD37D5" w:rsidRDefault="00E7611D" w:rsidP="00E7611D">
      <w:pPr>
        <w:pStyle w:val="Default"/>
        <w:rPr>
          <w:sz w:val="26"/>
          <w:szCs w:val="26"/>
          <w:lang w:val="en-US"/>
        </w:rPr>
      </w:pPr>
    </w:p>
    <w:p w14:paraId="56476224" w14:textId="6A135944" w:rsidR="00E7611D" w:rsidRPr="00FD37D5" w:rsidRDefault="00E7611D" w:rsidP="00E7611D">
      <w:pPr>
        <w:pStyle w:val="Default"/>
        <w:jc w:val="both"/>
        <w:rPr>
          <w:color w:val="auto"/>
          <w:sz w:val="26"/>
          <w:szCs w:val="26"/>
          <w:lang w:val="en-US"/>
        </w:rPr>
      </w:pPr>
      <w:r w:rsidRPr="00FD37D5">
        <w:rPr>
          <w:color w:val="auto"/>
          <w:sz w:val="26"/>
          <w:szCs w:val="26"/>
          <w:lang w:val="en-US"/>
        </w:rPr>
        <w:t xml:space="preserve">Denmark </w:t>
      </w:r>
      <w:r w:rsidR="00E45AF2" w:rsidRPr="00FD37D5">
        <w:rPr>
          <w:color w:val="auto"/>
          <w:sz w:val="26"/>
          <w:szCs w:val="26"/>
          <w:lang w:val="en-US"/>
        </w:rPr>
        <w:t>thanks</w:t>
      </w:r>
      <w:r w:rsidRPr="00FD37D5">
        <w:rPr>
          <w:color w:val="auto"/>
          <w:sz w:val="26"/>
          <w:szCs w:val="26"/>
          <w:lang w:val="en-US"/>
        </w:rPr>
        <w:t xml:space="preserve"> the delegation of </w:t>
      </w:r>
      <w:r w:rsidR="00B62294" w:rsidRPr="00FD37D5">
        <w:rPr>
          <w:color w:val="auto"/>
          <w:sz w:val="26"/>
          <w:szCs w:val="26"/>
          <w:lang w:val="en-US"/>
        </w:rPr>
        <w:t>Malawi</w:t>
      </w:r>
      <w:r w:rsidRPr="00FD37D5">
        <w:rPr>
          <w:color w:val="auto"/>
          <w:sz w:val="26"/>
          <w:szCs w:val="26"/>
          <w:lang w:val="en-US"/>
        </w:rPr>
        <w:t xml:space="preserve"> for its presentation </w:t>
      </w:r>
      <w:r w:rsidR="00E45AF2" w:rsidRPr="00FD37D5">
        <w:rPr>
          <w:color w:val="auto"/>
          <w:sz w:val="26"/>
          <w:szCs w:val="26"/>
          <w:lang w:val="en-US"/>
        </w:rPr>
        <w:t xml:space="preserve">and commends </w:t>
      </w:r>
      <w:r w:rsidR="00E7539D" w:rsidRPr="00FD37D5">
        <w:rPr>
          <w:color w:val="auto"/>
          <w:sz w:val="26"/>
          <w:szCs w:val="26"/>
          <w:lang w:val="en-US"/>
        </w:rPr>
        <w:t xml:space="preserve">its </w:t>
      </w:r>
      <w:r w:rsidR="00E45AF2" w:rsidRPr="00FD37D5">
        <w:rPr>
          <w:color w:val="auto"/>
          <w:sz w:val="26"/>
          <w:szCs w:val="26"/>
          <w:lang w:val="en-US"/>
        </w:rPr>
        <w:t xml:space="preserve">notable commitments made at the Nairobi Summit. </w:t>
      </w:r>
    </w:p>
    <w:p w14:paraId="0B8CD506" w14:textId="77777777" w:rsidR="00E45AF2" w:rsidRPr="00FD37D5" w:rsidRDefault="00E45AF2" w:rsidP="00E7611D">
      <w:pPr>
        <w:pStyle w:val="Default"/>
        <w:jc w:val="both"/>
        <w:rPr>
          <w:color w:val="auto"/>
          <w:sz w:val="26"/>
          <w:szCs w:val="26"/>
          <w:lang w:val="en-US"/>
        </w:rPr>
      </w:pPr>
    </w:p>
    <w:p w14:paraId="34D507C5" w14:textId="77777777" w:rsidR="00E45AF2" w:rsidRPr="00FD37D5" w:rsidRDefault="00E45AF2" w:rsidP="00E45AF2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FD37D5">
        <w:rPr>
          <w:color w:val="auto"/>
          <w:sz w:val="26"/>
          <w:szCs w:val="26"/>
          <w:lang w:val="en-US"/>
        </w:rPr>
        <w:t>Ensuring the provision of adequate sexual and reproductive health services is a prerequisite</w:t>
      </w:r>
      <w:r w:rsidRPr="00FD37D5">
        <w:rPr>
          <w:rFonts w:cs="Times New Roman"/>
          <w:sz w:val="26"/>
          <w:szCs w:val="26"/>
          <w:lang w:val="en-US"/>
        </w:rPr>
        <w:t xml:space="preserve"> to ensure further progress.</w:t>
      </w:r>
    </w:p>
    <w:p w14:paraId="6B97DA12" w14:textId="77777777" w:rsidR="00E7611D" w:rsidRPr="00FD37D5" w:rsidRDefault="00E7611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3B95C5A6" w14:textId="597479F0" w:rsidR="00E7611D" w:rsidRPr="00FD37D5" w:rsidRDefault="00E7611D" w:rsidP="00E7611D">
      <w:pPr>
        <w:pStyle w:val="Default"/>
        <w:jc w:val="both"/>
        <w:rPr>
          <w:rFonts w:cs="Times New Roman"/>
          <w:i/>
          <w:sz w:val="26"/>
          <w:szCs w:val="26"/>
          <w:lang w:val="en-US"/>
        </w:rPr>
      </w:pPr>
      <w:r w:rsidRPr="00FD37D5">
        <w:rPr>
          <w:i/>
          <w:iCs/>
          <w:color w:val="auto"/>
          <w:sz w:val="26"/>
          <w:szCs w:val="26"/>
          <w:lang w:val="en-US"/>
        </w:rPr>
        <w:t xml:space="preserve">Denmark </w:t>
      </w:r>
      <w:r w:rsidRPr="00FD37D5">
        <w:rPr>
          <w:i/>
          <w:iCs/>
          <w:color w:val="auto"/>
          <w:sz w:val="26"/>
          <w:szCs w:val="26"/>
          <w:u w:val="single"/>
          <w:lang w:val="en-US"/>
        </w:rPr>
        <w:t>recommends</w:t>
      </w:r>
      <w:r w:rsidRPr="00FD37D5">
        <w:rPr>
          <w:i/>
          <w:iCs/>
          <w:color w:val="auto"/>
          <w:sz w:val="26"/>
          <w:szCs w:val="26"/>
          <w:lang w:val="en-US"/>
        </w:rPr>
        <w:t xml:space="preserve"> the Government to </w:t>
      </w:r>
      <w:r w:rsidR="008200FB" w:rsidRPr="00FD37D5">
        <w:rPr>
          <w:i/>
          <w:sz w:val="26"/>
          <w:szCs w:val="26"/>
          <w:lang w:val="en-US"/>
        </w:rPr>
        <w:t>reduce maternal mortality by ensuring the provision of adequate sexual and reproductive health services, in particular access to antenatal, delivery and postnatal services.</w:t>
      </w:r>
    </w:p>
    <w:p w14:paraId="7BCC345D" w14:textId="77777777" w:rsidR="00E7539D" w:rsidRPr="00FD37D5" w:rsidRDefault="00E7539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6401C36D" w14:textId="77777777" w:rsidR="00E7611D" w:rsidRPr="00FD37D5" w:rsidRDefault="003A2935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FD37D5">
        <w:rPr>
          <w:rFonts w:cs="Times New Roman"/>
          <w:sz w:val="26"/>
          <w:szCs w:val="26"/>
          <w:lang w:val="en-US"/>
        </w:rPr>
        <w:t xml:space="preserve">Providing quality education for every child is of key importance. </w:t>
      </w:r>
    </w:p>
    <w:p w14:paraId="32B31F50" w14:textId="77777777" w:rsidR="00E7611D" w:rsidRPr="00FD37D5" w:rsidRDefault="00E7611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1CC51D6D" w14:textId="2FEAEFBA" w:rsidR="00E7611D" w:rsidRPr="00FD37D5" w:rsidRDefault="00E7539D" w:rsidP="00E7611D">
      <w:pPr>
        <w:pStyle w:val="Default"/>
        <w:jc w:val="both"/>
        <w:rPr>
          <w:rFonts w:cs="Times New Roman"/>
          <w:i/>
          <w:sz w:val="26"/>
          <w:szCs w:val="26"/>
          <w:lang w:val="en-US"/>
        </w:rPr>
      </w:pPr>
      <w:r w:rsidRPr="00FD37D5">
        <w:rPr>
          <w:i/>
          <w:iCs/>
          <w:color w:val="auto"/>
          <w:sz w:val="26"/>
          <w:szCs w:val="26"/>
          <w:lang w:val="en-US"/>
        </w:rPr>
        <w:t xml:space="preserve">For this reason, </w:t>
      </w:r>
      <w:r w:rsidR="00E7611D" w:rsidRPr="00FD37D5">
        <w:rPr>
          <w:i/>
          <w:iCs/>
          <w:color w:val="auto"/>
          <w:sz w:val="26"/>
          <w:szCs w:val="26"/>
          <w:lang w:val="en-US"/>
        </w:rPr>
        <w:t xml:space="preserve">Denmark </w:t>
      </w:r>
      <w:r w:rsidR="00E7611D" w:rsidRPr="00FD37D5">
        <w:rPr>
          <w:i/>
          <w:iCs/>
          <w:color w:val="auto"/>
          <w:sz w:val="26"/>
          <w:szCs w:val="26"/>
          <w:u w:val="single"/>
          <w:lang w:val="en-US"/>
        </w:rPr>
        <w:t>recommends</w:t>
      </w:r>
      <w:r w:rsidR="00E7611D" w:rsidRPr="00FD37D5">
        <w:rPr>
          <w:i/>
          <w:iCs/>
          <w:color w:val="auto"/>
          <w:sz w:val="26"/>
          <w:szCs w:val="26"/>
          <w:lang w:val="en-US"/>
        </w:rPr>
        <w:t xml:space="preserve"> the Government to </w:t>
      </w:r>
      <w:r w:rsidR="004A5E5E" w:rsidRPr="00FD37D5">
        <w:rPr>
          <w:i/>
          <w:iCs/>
          <w:color w:val="auto"/>
          <w:sz w:val="26"/>
          <w:szCs w:val="26"/>
          <w:lang w:val="en-US"/>
        </w:rPr>
        <w:t>provide</w:t>
      </w:r>
      <w:r w:rsidR="003A2935" w:rsidRPr="00FD37D5">
        <w:rPr>
          <w:i/>
          <w:iCs/>
          <w:color w:val="auto"/>
          <w:sz w:val="26"/>
          <w:szCs w:val="26"/>
          <w:lang w:val="en-US"/>
        </w:rPr>
        <w:t xml:space="preserve"> comprehensive sex</w:t>
      </w:r>
      <w:r w:rsidR="001D550B" w:rsidRPr="00FD37D5">
        <w:rPr>
          <w:i/>
          <w:iCs/>
          <w:color w:val="auto"/>
          <w:sz w:val="26"/>
          <w:szCs w:val="26"/>
          <w:lang w:val="en-US"/>
        </w:rPr>
        <w:t>ual</w:t>
      </w:r>
      <w:r w:rsidRPr="00FD37D5">
        <w:rPr>
          <w:i/>
          <w:iCs/>
          <w:color w:val="auto"/>
          <w:sz w:val="26"/>
          <w:szCs w:val="26"/>
          <w:lang w:val="en-US"/>
        </w:rPr>
        <w:t>ity</w:t>
      </w:r>
      <w:r w:rsidR="001D550B" w:rsidRPr="00FD37D5">
        <w:rPr>
          <w:i/>
          <w:iCs/>
          <w:color w:val="auto"/>
          <w:sz w:val="26"/>
          <w:szCs w:val="26"/>
          <w:lang w:val="en-US"/>
        </w:rPr>
        <w:t xml:space="preserve"> </w:t>
      </w:r>
      <w:r w:rsidR="003A2935" w:rsidRPr="00FD37D5">
        <w:rPr>
          <w:i/>
          <w:iCs/>
          <w:color w:val="auto"/>
          <w:sz w:val="26"/>
          <w:szCs w:val="26"/>
          <w:lang w:val="en-US"/>
        </w:rPr>
        <w:t>education</w:t>
      </w:r>
      <w:r w:rsidR="004A5E5E" w:rsidRPr="00FD37D5">
        <w:rPr>
          <w:i/>
          <w:iCs/>
          <w:color w:val="auto"/>
          <w:sz w:val="26"/>
          <w:szCs w:val="26"/>
          <w:lang w:val="en-US"/>
        </w:rPr>
        <w:t xml:space="preserve"> as part of</w:t>
      </w:r>
      <w:r w:rsidR="003A2935" w:rsidRPr="00FD37D5">
        <w:rPr>
          <w:i/>
          <w:iCs/>
          <w:color w:val="auto"/>
          <w:sz w:val="26"/>
          <w:szCs w:val="26"/>
          <w:lang w:val="en-US"/>
        </w:rPr>
        <w:t xml:space="preserve"> the school curriculum. </w:t>
      </w:r>
    </w:p>
    <w:p w14:paraId="51069E83" w14:textId="77777777" w:rsidR="00E7611D" w:rsidRPr="00FD37D5" w:rsidRDefault="00E7611D" w:rsidP="00E7611D">
      <w:pPr>
        <w:pStyle w:val="Default"/>
        <w:jc w:val="both"/>
        <w:rPr>
          <w:sz w:val="26"/>
          <w:szCs w:val="26"/>
          <w:lang w:val="en-US"/>
        </w:rPr>
      </w:pPr>
    </w:p>
    <w:p w14:paraId="05FBDF1C" w14:textId="45A17469" w:rsidR="00E7611D" w:rsidRPr="00FD37D5" w:rsidRDefault="00E7611D" w:rsidP="00E7611D">
      <w:pPr>
        <w:pStyle w:val="Default"/>
        <w:jc w:val="both"/>
        <w:rPr>
          <w:i/>
          <w:sz w:val="26"/>
          <w:szCs w:val="26"/>
          <w:lang w:val="en-US"/>
        </w:rPr>
      </w:pPr>
      <w:r w:rsidRPr="00FD37D5">
        <w:rPr>
          <w:i/>
          <w:sz w:val="26"/>
          <w:szCs w:val="26"/>
          <w:lang w:val="en-US"/>
        </w:rPr>
        <w:t xml:space="preserve">Finally, Denmark recommends the Government to </w:t>
      </w:r>
      <w:r w:rsidR="0039211E" w:rsidRPr="00FD37D5">
        <w:rPr>
          <w:i/>
          <w:sz w:val="26"/>
          <w:szCs w:val="26"/>
          <w:lang w:val="en-US"/>
        </w:rPr>
        <w:t xml:space="preserve">ratify the </w:t>
      </w:r>
      <w:r w:rsidR="006A1E71">
        <w:rPr>
          <w:i/>
          <w:sz w:val="26"/>
          <w:szCs w:val="26"/>
          <w:lang w:val="en-US"/>
        </w:rPr>
        <w:t>OPCAT</w:t>
      </w:r>
      <w:r w:rsidR="0039211E" w:rsidRPr="00FD37D5">
        <w:rPr>
          <w:i/>
          <w:sz w:val="26"/>
          <w:szCs w:val="26"/>
          <w:lang w:val="en-US"/>
        </w:rPr>
        <w:t xml:space="preserve">. </w:t>
      </w:r>
    </w:p>
    <w:p w14:paraId="2AAAEEA5" w14:textId="77777777" w:rsidR="00E7611D" w:rsidRPr="00FD37D5" w:rsidRDefault="00E7611D" w:rsidP="00E7611D">
      <w:pPr>
        <w:pStyle w:val="Default"/>
        <w:jc w:val="both"/>
        <w:rPr>
          <w:sz w:val="26"/>
          <w:szCs w:val="26"/>
          <w:lang w:val="en-US"/>
        </w:rPr>
      </w:pPr>
    </w:p>
    <w:p w14:paraId="7A91EFA1" w14:textId="77777777" w:rsidR="00E7611D" w:rsidRPr="00FD37D5" w:rsidRDefault="00E7611D" w:rsidP="00E7611D">
      <w:pPr>
        <w:pStyle w:val="Default"/>
        <w:jc w:val="both"/>
        <w:rPr>
          <w:sz w:val="26"/>
          <w:szCs w:val="26"/>
          <w:lang w:val="en-US"/>
        </w:rPr>
      </w:pPr>
      <w:r w:rsidRPr="00FD37D5">
        <w:rPr>
          <w:sz w:val="26"/>
          <w:szCs w:val="26"/>
          <w:lang w:val="en-US"/>
        </w:rPr>
        <w:t xml:space="preserve">Denmark wishes </w:t>
      </w:r>
      <w:r w:rsidR="00B62294" w:rsidRPr="00FD37D5">
        <w:rPr>
          <w:sz w:val="26"/>
          <w:szCs w:val="26"/>
          <w:lang w:val="en-US"/>
        </w:rPr>
        <w:t xml:space="preserve">Malawi </w:t>
      </w:r>
      <w:r w:rsidRPr="00FD37D5">
        <w:rPr>
          <w:sz w:val="26"/>
          <w:szCs w:val="26"/>
          <w:lang w:val="en-US"/>
        </w:rPr>
        <w:t>a successful review.</w:t>
      </w:r>
    </w:p>
    <w:p w14:paraId="4BA2DC76" w14:textId="77777777" w:rsidR="00E7611D" w:rsidRPr="00FD37D5" w:rsidRDefault="00E7611D" w:rsidP="00E7611D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41F08724" w14:textId="77777777" w:rsidR="00E7611D" w:rsidRPr="00FD37D5" w:rsidRDefault="00E7611D" w:rsidP="00E7611D">
      <w:pPr>
        <w:jc w:val="both"/>
        <w:rPr>
          <w:rFonts w:ascii="Garamond" w:hAnsi="Garamond"/>
          <w:sz w:val="26"/>
          <w:szCs w:val="26"/>
          <w:lang w:val="en-US"/>
        </w:rPr>
      </w:pPr>
      <w:r w:rsidRPr="00FD37D5">
        <w:rPr>
          <w:rFonts w:ascii="Garamond" w:hAnsi="Garamond"/>
          <w:sz w:val="26"/>
          <w:szCs w:val="26"/>
          <w:lang w:val="en-US"/>
        </w:rPr>
        <w:t>I thank you.</w:t>
      </w:r>
    </w:p>
    <w:bookmarkEnd w:id="0"/>
    <w:p w14:paraId="437D359D" w14:textId="77777777" w:rsidR="007D2987" w:rsidRPr="00E7611D" w:rsidRDefault="007D2987" w:rsidP="00E7611D"/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973B0"/>
    <w:rsid w:val="000F559B"/>
    <w:rsid w:val="00123ACB"/>
    <w:rsid w:val="001363EE"/>
    <w:rsid w:val="00151EA8"/>
    <w:rsid w:val="00180BB2"/>
    <w:rsid w:val="001D550B"/>
    <w:rsid w:val="00207BF7"/>
    <w:rsid w:val="00280F08"/>
    <w:rsid w:val="00304DC4"/>
    <w:rsid w:val="00347015"/>
    <w:rsid w:val="00363CF9"/>
    <w:rsid w:val="0039211E"/>
    <w:rsid w:val="003A2935"/>
    <w:rsid w:val="003A5648"/>
    <w:rsid w:val="004707C2"/>
    <w:rsid w:val="00474304"/>
    <w:rsid w:val="00484B1E"/>
    <w:rsid w:val="004A5E5E"/>
    <w:rsid w:val="004F513A"/>
    <w:rsid w:val="00503018"/>
    <w:rsid w:val="005A67FA"/>
    <w:rsid w:val="005C6F13"/>
    <w:rsid w:val="005F5CA5"/>
    <w:rsid w:val="00606840"/>
    <w:rsid w:val="006419AA"/>
    <w:rsid w:val="00642467"/>
    <w:rsid w:val="006A1E71"/>
    <w:rsid w:val="006C74F8"/>
    <w:rsid w:val="006F3A9B"/>
    <w:rsid w:val="007036A0"/>
    <w:rsid w:val="00771DAB"/>
    <w:rsid w:val="0077358F"/>
    <w:rsid w:val="007D2987"/>
    <w:rsid w:val="007E24A2"/>
    <w:rsid w:val="008200FB"/>
    <w:rsid w:val="008B7042"/>
    <w:rsid w:val="008E0104"/>
    <w:rsid w:val="00904FFF"/>
    <w:rsid w:val="00907D78"/>
    <w:rsid w:val="00980983"/>
    <w:rsid w:val="00A15A5C"/>
    <w:rsid w:val="00A534D7"/>
    <w:rsid w:val="00AE35E2"/>
    <w:rsid w:val="00AF35EB"/>
    <w:rsid w:val="00AF43C4"/>
    <w:rsid w:val="00B12DDF"/>
    <w:rsid w:val="00B16A3D"/>
    <w:rsid w:val="00B4639E"/>
    <w:rsid w:val="00B62294"/>
    <w:rsid w:val="00B741CC"/>
    <w:rsid w:val="00B74C41"/>
    <w:rsid w:val="00C82139"/>
    <w:rsid w:val="00C96CCD"/>
    <w:rsid w:val="00CA1302"/>
    <w:rsid w:val="00CC7DBE"/>
    <w:rsid w:val="00CE1AA1"/>
    <w:rsid w:val="00CF2FA9"/>
    <w:rsid w:val="00D64DD7"/>
    <w:rsid w:val="00DB0BFD"/>
    <w:rsid w:val="00DB17B5"/>
    <w:rsid w:val="00DB4F95"/>
    <w:rsid w:val="00E36ED0"/>
    <w:rsid w:val="00E45AF2"/>
    <w:rsid w:val="00E7539D"/>
    <w:rsid w:val="00E7611D"/>
    <w:rsid w:val="00E77373"/>
    <w:rsid w:val="00E80DEF"/>
    <w:rsid w:val="00EB6117"/>
    <w:rsid w:val="00ED3815"/>
    <w:rsid w:val="00EF5AC2"/>
    <w:rsid w:val="00F466C5"/>
    <w:rsid w:val="00F54A9A"/>
    <w:rsid w:val="00F87582"/>
    <w:rsid w:val="00FB1877"/>
    <w:rsid w:val="00FD1C6A"/>
    <w:rsid w:val="00F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8BC4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5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E5E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E5E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4A5E5E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C21AD-9097-419A-BD47-13A9FC79D2DE}"/>
</file>

<file path=customXml/itemProps2.xml><?xml version="1.0" encoding="utf-8"?>
<ds:datastoreItem xmlns:ds="http://schemas.openxmlformats.org/officeDocument/2006/customXml" ds:itemID="{8518C4CB-2B4B-4DF6-87C2-8D6FEB8D5F53}"/>
</file>

<file path=customXml/itemProps3.xml><?xml version="1.0" encoding="utf-8"?>
<ds:datastoreItem xmlns:ds="http://schemas.openxmlformats.org/officeDocument/2006/customXml" ds:itemID="{0C749BA4-B240-44E0-8154-DE9E98542FE9}"/>
</file>

<file path=customXml/itemProps4.xml><?xml version="1.0" encoding="utf-8"?>
<ds:datastoreItem xmlns:ds="http://schemas.openxmlformats.org/officeDocument/2006/customXml" ds:itemID="{9B140D2F-5B09-4809-B3CB-275EDC978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Olivia Nete Bebe</cp:lastModifiedBy>
  <cp:revision>3</cp:revision>
  <cp:lastPrinted>2015-10-28T13:06:00Z</cp:lastPrinted>
  <dcterms:created xsi:type="dcterms:W3CDTF">2020-10-27T12:28:00Z</dcterms:created>
  <dcterms:modified xsi:type="dcterms:W3CDTF">2020-10-30T09:54:00Z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