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1406" w14:textId="77777777" w:rsidR="00AA420F" w:rsidRPr="00BC1AC9" w:rsidRDefault="00AA420F" w:rsidP="00BC1AC9">
      <w:pPr>
        <w:spacing w:line="276" w:lineRule="auto"/>
        <w:jc w:val="center"/>
        <w:rPr>
          <w:b/>
          <w:bCs/>
          <w:sz w:val="28"/>
          <w:szCs w:val="28"/>
        </w:rPr>
      </w:pPr>
      <w:r w:rsidRPr="00BC1AC9">
        <w:rPr>
          <w:b/>
          <w:bCs/>
          <w:noProof/>
          <w:sz w:val="28"/>
          <w:szCs w:val="28"/>
        </w:rPr>
        <w:drawing>
          <wp:inline distT="0" distB="0" distL="0" distR="0" wp14:anchorId="7453E978" wp14:editId="7D722505">
            <wp:extent cx="654046" cy="638054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20" cy="79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BC1AC9" w:rsidRDefault="00AA420F" w:rsidP="00BC1AC9">
      <w:pPr>
        <w:spacing w:line="276" w:lineRule="auto"/>
        <w:jc w:val="center"/>
        <w:rPr>
          <w:b/>
          <w:bCs/>
          <w:sz w:val="28"/>
          <w:szCs w:val="28"/>
        </w:rPr>
      </w:pPr>
      <w:r w:rsidRPr="00BC1AC9">
        <w:rPr>
          <w:b/>
          <w:bCs/>
          <w:sz w:val="28"/>
          <w:szCs w:val="28"/>
        </w:rPr>
        <w:t>Statement by the delegation of Nepal</w:t>
      </w:r>
    </w:p>
    <w:p w14:paraId="1B1F563F" w14:textId="7A1ADD8F" w:rsidR="00AA420F" w:rsidRPr="00BC1AC9" w:rsidRDefault="00AA420F" w:rsidP="00BC1AC9">
      <w:pPr>
        <w:spacing w:line="276" w:lineRule="auto"/>
        <w:jc w:val="center"/>
        <w:rPr>
          <w:b/>
          <w:bCs/>
          <w:sz w:val="28"/>
          <w:szCs w:val="28"/>
        </w:rPr>
      </w:pPr>
      <w:r w:rsidRPr="00BC1AC9">
        <w:rPr>
          <w:b/>
          <w:bCs/>
          <w:sz w:val="28"/>
          <w:szCs w:val="28"/>
        </w:rPr>
        <w:t>36</w:t>
      </w:r>
      <w:r w:rsidRPr="009E03D1">
        <w:rPr>
          <w:b/>
          <w:bCs/>
          <w:sz w:val="28"/>
          <w:szCs w:val="28"/>
          <w:vertAlign w:val="superscript"/>
        </w:rPr>
        <w:t>th</w:t>
      </w:r>
      <w:r w:rsidR="009E03D1">
        <w:rPr>
          <w:b/>
          <w:bCs/>
          <w:sz w:val="28"/>
          <w:szCs w:val="28"/>
        </w:rPr>
        <w:t xml:space="preserve"> </w:t>
      </w:r>
      <w:r w:rsidRPr="00BC1AC9">
        <w:rPr>
          <w:b/>
          <w:bCs/>
          <w:sz w:val="28"/>
          <w:szCs w:val="28"/>
        </w:rPr>
        <w:t>session of the Working Group on the Universal Periodic Review</w:t>
      </w:r>
    </w:p>
    <w:p w14:paraId="1C3C7519" w14:textId="21921017" w:rsidR="00AA420F" w:rsidRPr="00BC1AC9" w:rsidRDefault="00AA420F" w:rsidP="00BC1AC9">
      <w:pPr>
        <w:spacing w:line="276" w:lineRule="auto"/>
        <w:jc w:val="center"/>
        <w:rPr>
          <w:b/>
          <w:bCs/>
          <w:sz w:val="28"/>
          <w:szCs w:val="28"/>
        </w:rPr>
      </w:pPr>
      <w:r w:rsidRPr="00BC1AC9">
        <w:rPr>
          <w:b/>
          <w:bCs/>
          <w:sz w:val="28"/>
          <w:szCs w:val="28"/>
        </w:rPr>
        <w:t xml:space="preserve">UPR of </w:t>
      </w:r>
      <w:r w:rsidR="00B73848" w:rsidRPr="00BC1AC9">
        <w:rPr>
          <w:b/>
          <w:bCs/>
          <w:sz w:val="28"/>
          <w:szCs w:val="28"/>
        </w:rPr>
        <w:t xml:space="preserve">the </w:t>
      </w:r>
      <w:r w:rsidR="00BC53B0" w:rsidRPr="00BC1AC9">
        <w:rPr>
          <w:b/>
          <w:bCs/>
          <w:sz w:val="28"/>
          <w:szCs w:val="28"/>
        </w:rPr>
        <w:t>United States of America</w:t>
      </w:r>
    </w:p>
    <w:p w14:paraId="5664FB20" w14:textId="4081F3DD" w:rsidR="00AA420F" w:rsidRPr="00BC1AC9" w:rsidRDefault="00BC53B0" w:rsidP="00BC1AC9">
      <w:pPr>
        <w:spacing w:line="276" w:lineRule="auto"/>
        <w:jc w:val="center"/>
        <w:rPr>
          <w:b/>
          <w:bCs/>
          <w:sz w:val="28"/>
          <w:szCs w:val="28"/>
        </w:rPr>
      </w:pPr>
      <w:r w:rsidRPr="00BC1AC9">
        <w:rPr>
          <w:b/>
          <w:bCs/>
          <w:sz w:val="28"/>
          <w:szCs w:val="28"/>
        </w:rPr>
        <w:t>9</w:t>
      </w:r>
      <w:r w:rsidR="00AA420F" w:rsidRPr="00BC1AC9">
        <w:rPr>
          <w:b/>
          <w:bCs/>
          <w:sz w:val="28"/>
          <w:szCs w:val="28"/>
        </w:rPr>
        <w:t xml:space="preserve"> November 2020</w:t>
      </w:r>
    </w:p>
    <w:p w14:paraId="3761221C" w14:textId="4696B618" w:rsidR="00AA420F" w:rsidRPr="00BC1AC9" w:rsidRDefault="00AA420F" w:rsidP="00BC1AC9">
      <w:pPr>
        <w:spacing w:line="276" w:lineRule="auto"/>
        <w:jc w:val="right"/>
        <w:rPr>
          <w:sz w:val="28"/>
          <w:szCs w:val="28"/>
        </w:rPr>
      </w:pPr>
      <w:r w:rsidRPr="00BC1AC9">
        <w:rPr>
          <w:sz w:val="28"/>
          <w:szCs w:val="28"/>
        </w:rPr>
        <w:t xml:space="preserve">Time: </w:t>
      </w:r>
      <w:r w:rsidR="00BC53B0" w:rsidRPr="00BC1AC9">
        <w:rPr>
          <w:sz w:val="28"/>
          <w:szCs w:val="28"/>
        </w:rPr>
        <w:t>55 sec</w:t>
      </w:r>
    </w:p>
    <w:p w14:paraId="24665A06" w14:textId="6D36E1B3" w:rsidR="00AA420F" w:rsidRPr="00BC1AC9" w:rsidRDefault="00AA420F" w:rsidP="00BC1AC9">
      <w:pPr>
        <w:spacing w:line="276" w:lineRule="auto"/>
        <w:jc w:val="right"/>
        <w:rPr>
          <w:sz w:val="28"/>
          <w:szCs w:val="28"/>
        </w:rPr>
      </w:pPr>
      <w:r w:rsidRPr="00BC1AC9">
        <w:rPr>
          <w:sz w:val="28"/>
          <w:szCs w:val="28"/>
        </w:rPr>
        <w:t xml:space="preserve">Words: </w:t>
      </w:r>
      <w:r w:rsidR="00CA0D59">
        <w:rPr>
          <w:sz w:val="28"/>
          <w:szCs w:val="28"/>
        </w:rPr>
        <w:t>1</w:t>
      </w:r>
      <w:r w:rsidR="00EC6869">
        <w:rPr>
          <w:sz w:val="28"/>
          <w:szCs w:val="28"/>
        </w:rPr>
        <w:t>27</w:t>
      </w:r>
      <w:bookmarkStart w:id="0" w:name="_GoBack"/>
      <w:bookmarkEnd w:id="0"/>
    </w:p>
    <w:p w14:paraId="42C5ADB9" w14:textId="6923376F" w:rsidR="00AA420F" w:rsidRPr="00BC1AC9" w:rsidRDefault="00AA420F" w:rsidP="00BC1AC9">
      <w:p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>Madam President</w:t>
      </w:r>
      <w:r w:rsidR="00B47DA5" w:rsidRPr="00BC1AC9">
        <w:rPr>
          <w:sz w:val="28"/>
          <w:szCs w:val="28"/>
        </w:rPr>
        <w:t>,</w:t>
      </w:r>
    </w:p>
    <w:p w14:paraId="34A67138" w14:textId="77777777" w:rsidR="00AA420F" w:rsidRPr="00BC1AC9" w:rsidRDefault="00AA420F" w:rsidP="00BC1AC9">
      <w:pPr>
        <w:spacing w:line="276" w:lineRule="auto"/>
        <w:jc w:val="both"/>
        <w:rPr>
          <w:sz w:val="28"/>
          <w:szCs w:val="28"/>
        </w:rPr>
      </w:pPr>
    </w:p>
    <w:p w14:paraId="7052311B" w14:textId="52DA9EF2" w:rsidR="00AA420F" w:rsidRPr="00BC1AC9" w:rsidRDefault="00AA420F" w:rsidP="00BC1AC9">
      <w:p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 xml:space="preserve">Nepal warmly welcomes the delegation of </w:t>
      </w:r>
      <w:r w:rsidR="00B73848" w:rsidRPr="00BC1AC9">
        <w:rPr>
          <w:sz w:val="28"/>
          <w:szCs w:val="28"/>
        </w:rPr>
        <w:t xml:space="preserve">the </w:t>
      </w:r>
      <w:r w:rsidR="00BC53B0" w:rsidRPr="00BC1AC9">
        <w:rPr>
          <w:sz w:val="28"/>
          <w:szCs w:val="28"/>
        </w:rPr>
        <w:t>United States of America</w:t>
      </w:r>
      <w:r w:rsidRPr="00BC1AC9">
        <w:rPr>
          <w:sz w:val="28"/>
          <w:szCs w:val="28"/>
        </w:rPr>
        <w:t xml:space="preserve"> to the third cycle of </w:t>
      </w:r>
      <w:r w:rsidR="009C5A73">
        <w:rPr>
          <w:sz w:val="28"/>
          <w:szCs w:val="28"/>
        </w:rPr>
        <w:t xml:space="preserve">the </w:t>
      </w:r>
      <w:r w:rsidRPr="00BC1AC9">
        <w:rPr>
          <w:sz w:val="28"/>
          <w:szCs w:val="28"/>
        </w:rPr>
        <w:t>UPR</w:t>
      </w:r>
      <w:r w:rsidR="00CE5E0E" w:rsidRPr="00BC1AC9">
        <w:rPr>
          <w:sz w:val="28"/>
          <w:szCs w:val="28"/>
        </w:rPr>
        <w:t>.</w:t>
      </w:r>
      <w:r w:rsidR="002A03B9">
        <w:rPr>
          <w:sz w:val="28"/>
          <w:szCs w:val="28"/>
        </w:rPr>
        <w:t xml:space="preserve"> </w:t>
      </w:r>
      <w:r w:rsidR="00CE5E0E" w:rsidRPr="00BC1AC9">
        <w:rPr>
          <w:sz w:val="28"/>
          <w:szCs w:val="28"/>
        </w:rPr>
        <w:t xml:space="preserve">We thank them for </w:t>
      </w:r>
      <w:r w:rsidR="005212F6">
        <w:rPr>
          <w:sz w:val="28"/>
          <w:szCs w:val="28"/>
        </w:rPr>
        <w:t>presenting</w:t>
      </w:r>
      <w:r w:rsidR="00E72FFC" w:rsidRPr="00BC1AC9">
        <w:rPr>
          <w:sz w:val="28"/>
          <w:szCs w:val="28"/>
        </w:rPr>
        <w:t xml:space="preserve"> </w:t>
      </w:r>
      <w:r w:rsidR="009C5A73">
        <w:rPr>
          <w:sz w:val="28"/>
          <w:szCs w:val="28"/>
        </w:rPr>
        <w:t xml:space="preserve">the </w:t>
      </w:r>
      <w:r w:rsidR="00E72FFC" w:rsidRPr="00BC1AC9">
        <w:rPr>
          <w:sz w:val="28"/>
          <w:szCs w:val="28"/>
        </w:rPr>
        <w:t>national report</w:t>
      </w:r>
      <w:r w:rsidR="00290266" w:rsidRPr="00BC1AC9">
        <w:rPr>
          <w:sz w:val="28"/>
          <w:szCs w:val="28"/>
        </w:rPr>
        <w:t>.</w:t>
      </w:r>
    </w:p>
    <w:p w14:paraId="5F860836" w14:textId="33F5E179" w:rsidR="00CB333F" w:rsidRPr="00BC1AC9" w:rsidRDefault="00CB333F" w:rsidP="00BC1AC9">
      <w:pPr>
        <w:spacing w:line="276" w:lineRule="auto"/>
        <w:jc w:val="both"/>
        <w:rPr>
          <w:sz w:val="28"/>
          <w:szCs w:val="28"/>
        </w:rPr>
      </w:pPr>
    </w:p>
    <w:p w14:paraId="0252D108" w14:textId="3137DBD6" w:rsidR="009E03D1" w:rsidRDefault="00CB333F" w:rsidP="00BC1AC9">
      <w:p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 xml:space="preserve">Nepal </w:t>
      </w:r>
      <w:r w:rsidR="00A62E9A" w:rsidRPr="00BC1AC9">
        <w:rPr>
          <w:sz w:val="28"/>
          <w:szCs w:val="28"/>
        </w:rPr>
        <w:t xml:space="preserve">commends the </w:t>
      </w:r>
      <w:r w:rsidR="00262866">
        <w:rPr>
          <w:sz w:val="28"/>
          <w:szCs w:val="28"/>
        </w:rPr>
        <w:t>unwavering</w:t>
      </w:r>
      <w:r w:rsidR="000F3529" w:rsidRPr="00BC1AC9">
        <w:rPr>
          <w:sz w:val="28"/>
          <w:szCs w:val="28"/>
        </w:rPr>
        <w:t xml:space="preserve"> commitment of the </w:t>
      </w:r>
      <w:r w:rsidR="00BC53B0" w:rsidRPr="00BC1AC9">
        <w:rPr>
          <w:sz w:val="28"/>
          <w:szCs w:val="28"/>
        </w:rPr>
        <w:t>United States</w:t>
      </w:r>
      <w:r w:rsidR="002A03B9">
        <w:rPr>
          <w:sz w:val="28"/>
          <w:szCs w:val="28"/>
        </w:rPr>
        <w:t xml:space="preserve"> </w:t>
      </w:r>
      <w:r w:rsidRPr="00BC1AC9">
        <w:rPr>
          <w:sz w:val="28"/>
          <w:szCs w:val="28"/>
        </w:rPr>
        <w:t xml:space="preserve">to </w:t>
      </w:r>
      <w:r w:rsidR="009C3B94" w:rsidRPr="00BC1AC9">
        <w:rPr>
          <w:sz w:val="28"/>
          <w:szCs w:val="28"/>
        </w:rPr>
        <w:t xml:space="preserve">the </w:t>
      </w:r>
      <w:r w:rsidR="00262866">
        <w:rPr>
          <w:sz w:val="28"/>
          <w:szCs w:val="28"/>
        </w:rPr>
        <w:t xml:space="preserve">inalienable </w:t>
      </w:r>
      <w:r w:rsidR="009C3B94" w:rsidRPr="00BC1AC9">
        <w:rPr>
          <w:sz w:val="28"/>
          <w:szCs w:val="28"/>
        </w:rPr>
        <w:t xml:space="preserve">rights of all individuals. </w:t>
      </w:r>
    </w:p>
    <w:p w14:paraId="6828CB0C" w14:textId="77777777" w:rsidR="009E03D1" w:rsidRDefault="009E03D1" w:rsidP="00BC1AC9">
      <w:pPr>
        <w:spacing w:line="276" w:lineRule="auto"/>
        <w:jc w:val="both"/>
        <w:rPr>
          <w:sz w:val="28"/>
          <w:szCs w:val="28"/>
        </w:rPr>
      </w:pPr>
    </w:p>
    <w:p w14:paraId="596A9EC4" w14:textId="2B400717" w:rsidR="001872E7" w:rsidRPr="00BC1AC9" w:rsidRDefault="008D213D" w:rsidP="00BC1AC9">
      <w:p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 xml:space="preserve">We </w:t>
      </w:r>
      <w:r w:rsidR="00CC3D40" w:rsidRPr="00BC1AC9">
        <w:rPr>
          <w:sz w:val="28"/>
          <w:szCs w:val="28"/>
        </w:rPr>
        <w:t>note t</w:t>
      </w:r>
      <w:r w:rsidR="00C5580F" w:rsidRPr="00BC1AC9">
        <w:rPr>
          <w:sz w:val="28"/>
          <w:szCs w:val="28"/>
        </w:rPr>
        <w:t xml:space="preserve">he US </w:t>
      </w:r>
      <w:r w:rsidRPr="00BC1AC9">
        <w:rPr>
          <w:sz w:val="28"/>
          <w:szCs w:val="28"/>
        </w:rPr>
        <w:t xml:space="preserve">legislative and policy measures </w:t>
      </w:r>
      <w:r w:rsidR="00147C64">
        <w:rPr>
          <w:sz w:val="28"/>
          <w:szCs w:val="28"/>
        </w:rPr>
        <w:t>and appreciate the</w:t>
      </w:r>
      <w:r w:rsidR="009C0013">
        <w:rPr>
          <w:sz w:val="28"/>
          <w:szCs w:val="28"/>
        </w:rPr>
        <w:t>ir</w:t>
      </w:r>
      <w:r w:rsidR="00147C64">
        <w:rPr>
          <w:sz w:val="28"/>
          <w:szCs w:val="28"/>
        </w:rPr>
        <w:t xml:space="preserve"> progress towards</w:t>
      </w:r>
      <w:r w:rsidRPr="00BC1AC9">
        <w:rPr>
          <w:sz w:val="28"/>
          <w:szCs w:val="28"/>
        </w:rPr>
        <w:t xml:space="preserve"> </w:t>
      </w:r>
      <w:r w:rsidR="009B1EEA">
        <w:rPr>
          <w:sz w:val="28"/>
          <w:szCs w:val="28"/>
        </w:rPr>
        <w:t xml:space="preserve">the </w:t>
      </w:r>
      <w:r w:rsidR="009C3B94" w:rsidRPr="00BC1AC9">
        <w:rPr>
          <w:sz w:val="28"/>
          <w:szCs w:val="28"/>
        </w:rPr>
        <w:t xml:space="preserve">robust protection </w:t>
      </w:r>
      <w:r w:rsidR="009C5A73">
        <w:rPr>
          <w:sz w:val="28"/>
          <w:szCs w:val="28"/>
        </w:rPr>
        <w:t>of</w:t>
      </w:r>
      <w:r w:rsidR="009C3B94" w:rsidRPr="00BC1AC9">
        <w:rPr>
          <w:sz w:val="28"/>
          <w:szCs w:val="28"/>
        </w:rPr>
        <w:t xml:space="preserve"> human rights. </w:t>
      </w:r>
      <w:r w:rsidR="001872E7" w:rsidRPr="00BC1AC9">
        <w:rPr>
          <w:sz w:val="28"/>
          <w:szCs w:val="28"/>
        </w:rPr>
        <w:t xml:space="preserve"> </w:t>
      </w:r>
    </w:p>
    <w:p w14:paraId="0F6D2A2D" w14:textId="77777777" w:rsidR="001872E7" w:rsidRPr="00BC1AC9" w:rsidRDefault="001872E7" w:rsidP="00BC1AC9">
      <w:pPr>
        <w:spacing w:line="276" w:lineRule="auto"/>
        <w:jc w:val="both"/>
        <w:rPr>
          <w:sz w:val="28"/>
          <w:szCs w:val="28"/>
        </w:rPr>
      </w:pPr>
    </w:p>
    <w:p w14:paraId="0644BC41" w14:textId="2A97523E" w:rsidR="00FE3480" w:rsidRPr="00E133B1" w:rsidRDefault="00FE3480" w:rsidP="00FE34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encourage the United States to </w:t>
      </w:r>
      <w:r w:rsidR="00B82E71">
        <w:rPr>
          <w:sz w:val="28"/>
          <w:szCs w:val="28"/>
        </w:rPr>
        <w:t xml:space="preserve">further </w:t>
      </w:r>
      <w:r>
        <w:rPr>
          <w:sz w:val="28"/>
          <w:szCs w:val="28"/>
        </w:rPr>
        <w:t xml:space="preserve">enhance </w:t>
      </w:r>
      <w:r w:rsidR="00B82E71">
        <w:rPr>
          <w:sz w:val="28"/>
          <w:szCs w:val="28"/>
        </w:rPr>
        <w:t xml:space="preserve">their </w:t>
      </w:r>
      <w:r w:rsidR="009C5A73">
        <w:rPr>
          <w:sz w:val="28"/>
          <w:szCs w:val="28"/>
        </w:rPr>
        <w:t>efforts</w:t>
      </w:r>
      <w:r>
        <w:rPr>
          <w:sz w:val="28"/>
          <w:szCs w:val="28"/>
        </w:rPr>
        <w:t xml:space="preserve"> for </w:t>
      </w:r>
      <w:r w:rsidRPr="00BC1AC9">
        <w:rPr>
          <w:sz w:val="28"/>
          <w:szCs w:val="28"/>
        </w:rPr>
        <w:t>improv</w:t>
      </w:r>
      <w:r>
        <w:rPr>
          <w:sz w:val="28"/>
          <w:szCs w:val="28"/>
        </w:rPr>
        <w:t xml:space="preserve">ing </w:t>
      </w:r>
      <w:r w:rsidRPr="00BC1AC9">
        <w:rPr>
          <w:sz w:val="28"/>
          <w:szCs w:val="28"/>
        </w:rPr>
        <w:t>racial dispari</w:t>
      </w:r>
      <w:r>
        <w:rPr>
          <w:sz w:val="28"/>
          <w:szCs w:val="28"/>
        </w:rPr>
        <w:t xml:space="preserve">ties </w:t>
      </w:r>
      <w:r w:rsidRPr="00BC1AC9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promoting </w:t>
      </w:r>
      <w:r w:rsidRPr="00BC1AC9">
        <w:rPr>
          <w:sz w:val="28"/>
          <w:szCs w:val="28"/>
        </w:rPr>
        <w:t>social inclusion.</w:t>
      </w:r>
    </w:p>
    <w:p w14:paraId="479A7B9B" w14:textId="77777777" w:rsidR="0061451F" w:rsidRPr="00BC1AC9" w:rsidRDefault="0061451F" w:rsidP="00BC1AC9">
      <w:pPr>
        <w:spacing w:line="276" w:lineRule="auto"/>
        <w:jc w:val="both"/>
        <w:rPr>
          <w:sz w:val="28"/>
          <w:szCs w:val="28"/>
        </w:rPr>
      </w:pPr>
    </w:p>
    <w:p w14:paraId="1C7B534F" w14:textId="4B09AEAD" w:rsidR="003E4106" w:rsidRPr="00BC1AC9" w:rsidRDefault="00AA420F" w:rsidP="00BC1AC9">
      <w:p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 xml:space="preserve">While wishing </w:t>
      </w:r>
      <w:r w:rsidR="001872E7" w:rsidRPr="00BC1AC9">
        <w:rPr>
          <w:sz w:val="28"/>
          <w:szCs w:val="28"/>
        </w:rPr>
        <w:t xml:space="preserve">the </w:t>
      </w:r>
      <w:r w:rsidR="00BC53B0" w:rsidRPr="00BC1AC9">
        <w:rPr>
          <w:sz w:val="28"/>
          <w:szCs w:val="28"/>
        </w:rPr>
        <w:t xml:space="preserve">United States </w:t>
      </w:r>
      <w:r w:rsidRPr="00BC1AC9">
        <w:rPr>
          <w:sz w:val="28"/>
          <w:szCs w:val="28"/>
        </w:rPr>
        <w:t xml:space="preserve">a successful review, we </w:t>
      </w:r>
      <w:r w:rsidR="00262866">
        <w:rPr>
          <w:sz w:val="28"/>
          <w:szCs w:val="28"/>
        </w:rPr>
        <w:t xml:space="preserve">recommend </w:t>
      </w:r>
      <w:r w:rsidRPr="00BC1AC9">
        <w:rPr>
          <w:sz w:val="28"/>
          <w:szCs w:val="28"/>
        </w:rPr>
        <w:t>the following</w:t>
      </w:r>
      <w:r w:rsidR="003E4106" w:rsidRPr="00BC1AC9">
        <w:rPr>
          <w:sz w:val="28"/>
          <w:szCs w:val="28"/>
        </w:rPr>
        <w:t xml:space="preserve"> for their consideration</w:t>
      </w:r>
      <w:r w:rsidRPr="00BC1AC9">
        <w:rPr>
          <w:sz w:val="28"/>
          <w:szCs w:val="28"/>
        </w:rPr>
        <w:t>:</w:t>
      </w:r>
    </w:p>
    <w:p w14:paraId="74794B9D" w14:textId="3C325D62" w:rsidR="00156BC7" w:rsidRPr="00FF02E7" w:rsidRDefault="00156BC7" w:rsidP="00FF02E7">
      <w:pPr>
        <w:spacing w:line="276" w:lineRule="auto"/>
        <w:jc w:val="both"/>
        <w:rPr>
          <w:sz w:val="28"/>
          <w:szCs w:val="28"/>
        </w:rPr>
      </w:pPr>
    </w:p>
    <w:p w14:paraId="37FD5C68" w14:textId="6212BFEB" w:rsidR="00B86639" w:rsidRPr="00A87D5F" w:rsidRDefault="00B86639" w:rsidP="00B86639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 xml:space="preserve">Consider ratification of </w:t>
      </w:r>
      <w:r w:rsidR="00C63B90">
        <w:rPr>
          <w:sz w:val="28"/>
          <w:szCs w:val="28"/>
        </w:rPr>
        <w:t xml:space="preserve">core international human rights instruments, </w:t>
      </w:r>
      <w:r w:rsidR="00456982">
        <w:rPr>
          <w:sz w:val="28"/>
          <w:szCs w:val="28"/>
        </w:rPr>
        <w:t xml:space="preserve">including </w:t>
      </w:r>
      <w:r w:rsidRPr="00BC1AC9">
        <w:rPr>
          <w:sz w:val="28"/>
          <w:szCs w:val="28"/>
        </w:rPr>
        <w:t>CEDAW</w:t>
      </w:r>
      <w:r w:rsidR="0065269A">
        <w:rPr>
          <w:sz w:val="28"/>
          <w:szCs w:val="28"/>
        </w:rPr>
        <w:t xml:space="preserve"> and </w:t>
      </w:r>
      <w:r w:rsidR="009B1EEA">
        <w:rPr>
          <w:sz w:val="28"/>
          <w:szCs w:val="28"/>
        </w:rPr>
        <w:t>CRC; and</w:t>
      </w:r>
    </w:p>
    <w:p w14:paraId="4E5F8895" w14:textId="5BAD614A" w:rsidR="00AC070A" w:rsidRDefault="00AC070A" w:rsidP="00BC1AC9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 xml:space="preserve">Consider establishing </w:t>
      </w:r>
      <w:r w:rsidR="00F83561">
        <w:rPr>
          <w:sz w:val="28"/>
          <w:szCs w:val="28"/>
        </w:rPr>
        <w:t>an independent national human rights institution i</w:t>
      </w:r>
      <w:r w:rsidRPr="00BC1AC9">
        <w:rPr>
          <w:sz w:val="28"/>
          <w:szCs w:val="28"/>
        </w:rPr>
        <w:t>n accordance with the Paris Principles.</w:t>
      </w:r>
    </w:p>
    <w:p w14:paraId="335AA690" w14:textId="77777777" w:rsidR="00747362" w:rsidRPr="00BC1AC9" w:rsidRDefault="00747362" w:rsidP="00BC1AC9">
      <w:pPr>
        <w:spacing w:line="276" w:lineRule="auto"/>
        <w:jc w:val="both"/>
        <w:rPr>
          <w:sz w:val="28"/>
          <w:szCs w:val="28"/>
        </w:rPr>
      </w:pPr>
    </w:p>
    <w:p w14:paraId="2B62D516" w14:textId="02BA7074" w:rsidR="0085541C" w:rsidRPr="00BC1AC9" w:rsidRDefault="00AA420F" w:rsidP="00BC1AC9">
      <w:pPr>
        <w:spacing w:line="276" w:lineRule="auto"/>
        <w:jc w:val="both"/>
        <w:rPr>
          <w:sz w:val="28"/>
          <w:szCs w:val="28"/>
        </w:rPr>
      </w:pPr>
      <w:r w:rsidRPr="00BC1AC9">
        <w:rPr>
          <w:sz w:val="28"/>
          <w:szCs w:val="28"/>
        </w:rPr>
        <w:t>Than</w:t>
      </w:r>
      <w:r w:rsidR="006271A6" w:rsidRPr="00BC1AC9">
        <w:rPr>
          <w:sz w:val="28"/>
          <w:szCs w:val="28"/>
        </w:rPr>
        <w:t>k</w:t>
      </w:r>
      <w:r w:rsidRPr="00BC1AC9">
        <w:rPr>
          <w:sz w:val="28"/>
          <w:szCs w:val="28"/>
        </w:rPr>
        <w:t xml:space="preserve"> you.</w:t>
      </w:r>
    </w:p>
    <w:sectPr w:rsidR="0085541C" w:rsidRPr="00BC1AC9" w:rsidSect="003E4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0F85" w14:textId="77777777" w:rsidR="008638E1" w:rsidRDefault="008638E1">
      <w:r>
        <w:separator/>
      </w:r>
    </w:p>
  </w:endnote>
  <w:endnote w:type="continuationSeparator" w:id="0">
    <w:p w14:paraId="6C962430" w14:textId="77777777" w:rsidR="008638E1" w:rsidRDefault="0086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6E4E" w14:textId="77777777" w:rsidR="008638E1" w:rsidRDefault="008638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96EF" w14:textId="77777777" w:rsidR="008638E1" w:rsidRDefault="008638E1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706AE" w14:textId="77777777" w:rsidR="008638E1" w:rsidRDefault="008638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732AD" w14:textId="77777777" w:rsidR="008638E1" w:rsidRDefault="008638E1">
      <w:r>
        <w:separator/>
      </w:r>
    </w:p>
  </w:footnote>
  <w:footnote w:type="continuationSeparator" w:id="0">
    <w:p w14:paraId="1A33787D" w14:textId="77777777" w:rsidR="008638E1" w:rsidRDefault="00863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32684" w14:textId="77777777" w:rsidR="008638E1" w:rsidRDefault="008638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3323" w14:textId="77777777" w:rsidR="008638E1" w:rsidRDefault="008638E1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C7FF" w14:textId="77777777" w:rsidR="008638E1" w:rsidRDefault="008638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5E5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FEA"/>
    <w:multiLevelType w:val="hybridMultilevel"/>
    <w:tmpl w:val="99805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11110"/>
    <w:multiLevelType w:val="hybridMultilevel"/>
    <w:tmpl w:val="9080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95AF9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A"/>
    <w:rsid w:val="00001724"/>
    <w:rsid w:val="00043E58"/>
    <w:rsid w:val="000511AC"/>
    <w:rsid w:val="00081041"/>
    <w:rsid w:val="000C7339"/>
    <w:rsid w:val="000C73FA"/>
    <w:rsid w:val="000F3529"/>
    <w:rsid w:val="00105C2D"/>
    <w:rsid w:val="0013178E"/>
    <w:rsid w:val="001371EC"/>
    <w:rsid w:val="00147C64"/>
    <w:rsid w:val="00156BC7"/>
    <w:rsid w:val="00184587"/>
    <w:rsid w:val="001872E7"/>
    <w:rsid w:val="00191292"/>
    <w:rsid w:val="001930BE"/>
    <w:rsid w:val="001E67B2"/>
    <w:rsid w:val="002120D6"/>
    <w:rsid w:val="0021374D"/>
    <w:rsid w:val="002419A2"/>
    <w:rsid w:val="0025229E"/>
    <w:rsid w:val="00262866"/>
    <w:rsid w:val="00266D01"/>
    <w:rsid w:val="00290266"/>
    <w:rsid w:val="002A03B9"/>
    <w:rsid w:val="002A35CD"/>
    <w:rsid w:val="002C2650"/>
    <w:rsid w:val="002C3F66"/>
    <w:rsid w:val="002D3836"/>
    <w:rsid w:val="00314411"/>
    <w:rsid w:val="00350EB7"/>
    <w:rsid w:val="00363E1B"/>
    <w:rsid w:val="00372D19"/>
    <w:rsid w:val="003936FD"/>
    <w:rsid w:val="003C367B"/>
    <w:rsid w:val="003E4106"/>
    <w:rsid w:val="003E7C4B"/>
    <w:rsid w:val="00400395"/>
    <w:rsid w:val="00420079"/>
    <w:rsid w:val="00425162"/>
    <w:rsid w:val="00437E58"/>
    <w:rsid w:val="0044239B"/>
    <w:rsid w:val="0044576F"/>
    <w:rsid w:val="00456982"/>
    <w:rsid w:val="0047133B"/>
    <w:rsid w:val="004777C1"/>
    <w:rsid w:val="00486AE3"/>
    <w:rsid w:val="00487CB8"/>
    <w:rsid w:val="00492A6D"/>
    <w:rsid w:val="004A0937"/>
    <w:rsid w:val="004C47C3"/>
    <w:rsid w:val="004C7862"/>
    <w:rsid w:val="004E6976"/>
    <w:rsid w:val="005212F6"/>
    <w:rsid w:val="005260A4"/>
    <w:rsid w:val="0053187A"/>
    <w:rsid w:val="00536BA2"/>
    <w:rsid w:val="00574BB2"/>
    <w:rsid w:val="0058451B"/>
    <w:rsid w:val="005B37D0"/>
    <w:rsid w:val="005B5B44"/>
    <w:rsid w:val="005C63BD"/>
    <w:rsid w:val="005D03DB"/>
    <w:rsid w:val="005D4813"/>
    <w:rsid w:val="005E0416"/>
    <w:rsid w:val="005E09DB"/>
    <w:rsid w:val="006022F8"/>
    <w:rsid w:val="0061451F"/>
    <w:rsid w:val="006271A6"/>
    <w:rsid w:val="00631A58"/>
    <w:rsid w:val="0065077C"/>
    <w:rsid w:val="0065269A"/>
    <w:rsid w:val="006726B4"/>
    <w:rsid w:val="00687C16"/>
    <w:rsid w:val="0069536D"/>
    <w:rsid w:val="006B5DF7"/>
    <w:rsid w:val="006F0740"/>
    <w:rsid w:val="006F311E"/>
    <w:rsid w:val="00703557"/>
    <w:rsid w:val="00720E90"/>
    <w:rsid w:val="00721212"/>
    <w:rsid w:val="00727B3C"/>
    <w:rsid w:val="00747362"/>
    <w:rsid w:val="00747A4E"/>
    <w:rsid w:val="00750CAF"/>
    <w:rsid w:val="0076490D"/>
    <w:rsid w:val="007728C3"/>
    <w:rsid w:val="007C11EA"/>
    <w:rsid w:val="007D180A"/>
    <w:rsid w:val="007F6FA6"/>
    <w:rsid w:val="00813070"/>
    <w:rsid w:val="00815650"/>
    <w:rsid w:val="0083245D"/>
    <w:rsid w:val="00833A19"/>
    <w:rsid w:val="00846BE5"/>
    <w:rsid w:val="00854F9E"/>
    <w:rsid w:val="0085541C"/>
    <w:rsid w:val="00861363"/>
    <w:rsid w:val="00862E13"/>
    <w:rsid w:val="008638E1"/>
    <w:rsid w:val="0087686C"/>
    <w:rsid w:val="00882336"/>
    <w:rsid w:val="0089493F"/>
    <w:rsid w:val="00896D81"/>
    <w:rsid w:val="008A0648"/>
    <w:rsid w:val="008A1B38"/>
    <w:rsid w:val="008D105A"/>
    <w:rsid w:val="008D213D"/>
    <w:rsid w:val="008F27C8"/>
    <w:rsid w:val="008F6D70"/>
    <w:rsid w:val="00936D03"/>
    <w:rsid w:val="00940404"/>
    <w:rsid w:val="00975EF5"/>
    <w:rsid w:val="00980BC2"/>
    <w:rsid w:val="009A0377"/>
    <w:rsid w:val="009B1EEA"/>
    <w:rsid w:val="009C0013"/>
    <w:rsid w:val="009C03EF"/>
    <w:rsid w:val="009C3B94"/>
    <w:rsid w:val="009C5A73"/>
    <w:rsid w:val="009E03D1"/>
    <w:rsid w:val="009F4DCC"/>
    <w:rsid w:val="00A51F2F"/>
    <w:rsid w:val="00A62E9A"/>
    <w:rsid w:val="00A728FB"/>
    <w:rsid w:val="00A771D8"/>
    <w:rsid w:val="00A81E71"/>
    <w:rsid w:val="00A87D5F"/>
    <w:rsid w:val="00AA420F"/>
    <w:rsid w:val="00AC070A"/>
    <w:rsid w:val="00AC3A19"/>
    <w:rsid w:val="00AD5EFC"/>
    <w:rsid w:val="00AF34E2"/>
    <w:rsid w:val="00AF525D"/>
    <w:rsid w:val="00B03ADA"/>
    <w:rsid w:val="00B47DA5"/>
    <w:rsid w:val="00B50241"/>
    <w:rsid w:val="00B530C2"/>
    <w:rsid w:val="00B53465"/>
    <w:rsid w:val="00B61EB3"/>
    <w:rsid w:val="00B652D0"/>
    <w:rsid w:val="00B654CC"/>
    <w:rsid w:val="00B7383E"/>
    <w:rsid w:val="00B73848"/>
    <w:rsid w:val="00B81946"/>
    <w:rsid w:val="00B82E71"/>
    <w:rsid w:val="00B86639"/>
    <w:rsid w:val="00B938EA"/>
    <w:rsid w:val="00BA331C"/>
    <w:rsid w:val="00BA5AF9"/>
    <w:rsid w:val="00BB35A9"/>
    <w:rsid w:val="00BC1AC9"/>
    <w:rsid w:val="00BC53B0"/>
    <w:rsid w:val="00BD7695"/>
    <w:rsid w:val="00BF00B8"/>
    <w:rsid w:val="00BF5AED"/>
    <w:rsid w:val="00C03DC1"/>
    <w:rsid w:val="00C0749E"/>
    <w:rsid w:val="00C22045"/>
    <w:rsid w:val="00C25CF7"/>
    <w:rsid w:val="00C5580F"/>
    <w:rsid w:val="00C63B90"/>
    <w:rsid w:val="00C66E06"/>
    <w:rsid w:val="00C82BC3"/>
    <w:rsid w:val="00C93FB9"/>
    <w:rsid w:val="00CA0D59"/>
    <w:rsid w:val="00CA5E1A"/>
    <w:rsid w:val="00CB333F"/>
    <w:rsid w:val="00CB6E8A"/>
    <w:rsid w:val="00CC3D40"/>
    <w:rsid w:val="00CC7B71"/>
    <w:rsid w:val="00CD58BC"/>
    <w:rsid w:val="00CE5E0E"/>
    <w:rsid w:val="00D0403C"/>
    <w:rsid w:val="00D23896"/>
    <w:rsid w:val="00D32525"/>
    <w:rsid w:val="00D3347E"/>
    <w:rsid w:val="00D348F7"/>
    <w:rsid w:val="00D379AD"/>
    <w:rsid w:val="00D54D09"/>
    <w:rsid w:val="00D55E89"/>
    <w:rsid w:val="00D62105"/>
    <w:rsid w:val="00D732AC"/>
    <w:rsid w:val="00D970FD"/>
    <w:rsid w:val="00DB4B19"/>
    <w:rsid w:val="00DF51E8"/>
    <w:rsid w:val="00E133B1"/>
    <w:rsid w:val="00E45CE9"/>
    <w:rsid w:val="00E70B32"/>
    <w:rsid w:val="00E72FFC"/>
    <w:rsid w:val="00E73D5F"/>
    <w:rsid w:val="00EB3E70"/>
    <w:rsid w:val="00EB3F95"/>
    <w:rsid w:val="00EB6770"/>
    <w:rsid w:val="00EC1696"/>
    <w:rsid w:val="00EC3929"/>
    <w:rsid w:val="00EC6869"/>
    <w:rsid w:val="00ED2850"/>
    <w:rsid w:val="00ED75E2"/>
    <w:rsid w:val="00EE408B"/>
    <w:rsid w:val="00F05505"/>
    <w:rsid w:val="00F07161"/>
    <w:rsid w:val="00F527C8"/>
    <w:rsid w:val="00F83561"/>
    <w:rsid w:val="00F84924"/>
    <w:rsid w:val="00F9387C"/>
    <w:rsid w:val="00FB1E02"/>
    <w:rsid w:val="00FC4F36"/>
    <w:rsid w:val="00FD22AA"/>
    <w:rsid w:val="00FE3480"/>
    <w:rsid w:val="00FE6DD8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75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7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7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image" Target="media/image1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FAFDF-08DA-4B3F-A5E5-896042C9452A}"/>
</file>

<file path=customXml/itemProps2.xml><?xml version="1.0" encoding="utf-8"?>
<ds:datastoreItem xmlns:ds="http://schemas.openxmlformats.org/officeDocument/2006/customXml" ds:itemID="{39676365-9FF4-4939-830B-A51C91392B98}"/>
</file>

<file path=customXml/itemProps3.xml><?xml version="1.0" encoding="utf-8"?>
<ds:datastoreItem xmlns:ds="http://schemas.openxmlformats.org/officeDocument/2006/customXml" ds:itemID="{5791B350-BF6B-4A87-ADC8-D198C479D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Deepak  Dhital</cp:lastModifiedBy>
  <cp:revision>21</cp:revision>
  <cp:lastPrinted>2020-11-03T16:07:00Z</cp:lastPrinted>
  <dcterms:created xsi:type="dcterms:W3CDTF">2020-11-08T05:54:00Z</dcterms:created>
  <dcterms:modified xsi:type="dcterms:W3CDTF">2020-11-08T06:37:00Z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