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3740" w14:textId="77777777" w:rsidR="00004FB6" w:rsidRPr="00033018" w:rsidRDefault="00004FB6" w:rsidP="00033018">
      <w:pPr>
        <w:spacing w:line="276" w:lineRule="auto"/>
        <w:jc w:val="center"/>
        <w:rPr>
          <w:b/>
          <w:bCs/>
          <w:sz w:val="28"/>
          <w:szCs w:val="28"/>
        </w:rPr>
      </w:pPr>
      <w:r w:rsidRPr="00033018">
        <w:rPr>
          <w:b/>
          <w:bCs/>
          <w:sz w:val="28"/>
          <w:szCs w:val="28"/>
        </w:rPr>
        <w:drawing>
          <wp:inline distT="0" distB="0" distL="0" distR="0" wp14:anchorId="01D13DB0" wp14:editId="53383AFD">
            <wp:extent cx="654046" cy="638054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20" cy="79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4AAB" w14:textId="77777777" w:rsidR="00004FB6" w:rsidRPr="00033018" w:rsidRDefault="00004FB6" w:rsidP="00033018">
      <w:pPr>
        <w:spacing w:line="276" w:lineRule="auto"/>
        <w:jc w:val="center"/>
        <w:rPr>
          <w:b/>
          <w:bCs/>
          <w:sz w:val="28"/>
          <w:szCs w:val="28"/>
        </w:rPr>
      </w:pPr>
      <w:r w:rsidRPr="00033018">
        <w:rPr>
          <w:b/>
          <w:bCs/>
          <w:sz w:val="28"/>
          <w:szCs w:val="28"/>
        </w:rPr>
        <w:t>Statement by the delegation of Nepal</w:t>
      </w:r>
    </w:p>
    <w:p w14:paraId="3C8579B5" w14:textId="77777777" w:rsidR="00004FB6" w:rsidRPr="00033018" w:rsidRDefault="00004FB6" w:rsidP="00033018">
      <w:pPr>
        <w:spacing w:line="276" w:lineRule="auto"/>
        <w:jc w:val="center"/>
        <w:rPr>
          <w:b/>
          <w:bCs/>
          <w:sz w:val="28"/>
          <w:szCs w:val="28"/>
        </w:rPr>
      </w:pPr>
      <w:r w:rsidRPr="00033018">
        <w:rPr>
          <w:b/>
          <w:bCs/>
          <w:sz w:val="28"/>
          <w:szCs w:val="28"/>
        </w:rPr>
        <w:t>36th session of the Working Group on the Universal Periodic Review</w:t>
      </w:r>
    </w:p>
    <w:p w14:paraId="679AEAB2" w14:textId="079CC8FA" w:rsidR="00004FB6" w:rsidRPr="00033018" w:rsidRDefault="00004FB6" w:rsidP="00033018">
      <w:pPr>
        <w:spacing w:line="276" w:lineRule="auto"/>
        <w:jc w:val="center"/>
        <w:rPr>
          <w:b/>
          <w:bCs/>
          <w:sz w:val="28"/>
          <w:szCs w:val="28"/>
        </w:rPr>
      </w:pPr>
      <w:r w:rsidRPr="00033018">
        <w:rPr>
          <w:b/>
          <w:bCs/>
          <w:sz w:val="28"/>
          <w:szCs w:val="28"/>
        </w:rPr>
        <w:t>UPR of Jamaica</w:t>
      </w:r>
    </w:p>
    <w:p w14:paraId="3D2A959E" w14:textId="4E6795B3" w:rsidR="00004FB6" w:rsidRPr="00033018" w:rsidRDefault="00004FB6" w:rsidP="00033018">
      <w:pPr>
        <w:spacing w:line="276" w:lineRule="auto"/>
        <w:jc w:val="center"/>
        <w:rPr>
          <w:b/>
          <w:bCs/>
          <w:sz w:val="28"/>
          <w:szCs w:val="28"/>
        </w:rPr>
      </w:pPr>
      <w:r w:rsidRPr="00033018">
        <w:rPr>
          <w:b/>
          <w:bCs/>
          <w:sz w:val="28"/>
          <w:szCs w:val="28"/>
        </w:rPr>
        <w:t>11 November 2020</w:t>
      </w:r>
    </w:p>
    <w:p w14:paraId="25BA97E8" w14:textId="11EE67A8" w:rsidR="00004FB6" w:rsidRPr="00033018" w:rsidRDefault="00004FB6" w:rsidP="00033018">
      <w:pPr>
        <w:spacing w:line="276" w:lineRule="auto"/>
        <w:jc w:val="right"/>
        <w:rPr>
          <w:sz w:val="28"/>
          <w:szCs w:val="28"/>
        </w:rPr>
      </w:pPr>
      <w:r w:rsidRPr="00033018">
        <w:rPr>
          <w:sz w:val="28"/>
          <w:szCs w:val="28"/>
        </w:rPr>
        <w:t>Time: 1 min 30 sec</w:t>
      </w:r>
    </w:p>
    <w:p w14:paraId="02625A07" w14:textId="4D3EC02D" w:rsidR="00004FB6" w:rsidRPr="00033018" w:rsidRDefault="00033018" w:rsidP="00033018">
      <w:pPr>
        <w:spacing w:line="276" w:lineRule="auto"/>
        <w:jc w:val="right"/>
        <w:rPr>
          <w:sz w:val="28"/>
          <w:szCs w:val="28"/>
        </w:rPr>
      </w:pPr>
      <w:r w:rsidRPr="00033018">
        <w:rPr>
          <w:sz w:val="28"/>
          <w:szCs w:val="28"/>
        </w:rPr>
        <w:t>Words</w:t>
      </w:r>
      <w:r>
        <w:rPr>
          <w:sz w:val="28"/>
          <w:szCs w:val="28"/>
        </w:rPr>
        <w:t>:</w:t>
      </w:r>
      <w:r w:rsidRPr="00033018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6966BE">
        <w:rPr>
          <w:sz w:val="28"/>
          <w:szCs w:val="28"/>
        </w:rPr>
        <w:t>2</w:t>
      </w:r>
      <w:r w:rsidR="00004FB6" w:rsidRPr="00033018">
        <w:rPr>
          <w:sz w:val="28"/>
          <w:szCs w:val="28"/>
        </w:rPr>
        <w:t xml:space="preserve"> </w:t>
      </w:r>
    </w:p>
    <w:p w14:paraId="1224819B" w14:textId="77777777" w:rsidR="00004FB6" w:rsidRPr="00033018" w:rsidRDefault="00004FB6" w:rsidP="00033018">
      <w:p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>Madam President,</w:t>
      </w:r>
    </w:p>
    <w:p w14:paraId="1D8CE098" w14:textId="77777777" w:rsidR="00004FB6" w:rsidRPr="00033018" w:rsidRDefault="00004FB6" w:rsidP="00033018">
      <w:pPr>
        <w:spacing w:line="276" w:lineRule="auto"/>
        <w:jc w:val="both"/>
        <w:rPr>
          <w:sz w:val="28"/>
          <w:szCs w:val="28"/>
        </w:rPr>
      </w:pPr>
    </w:p>
    <w:p w14:paraId="4090E410" w14:textId="2812B15B" w:rsidR="00004FB6" w:rsidRPr="00033018" w:rsidRDefault="00004FB6" w:rsidP="00033018">
      <w:p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 xml:space="preserve">Nepal warmly welcomes the delegation of </w:t>
      </w:r>
      <w:r w:rsidR="00852B6C" w:rsidRPr="00033018">
        <w:rPr>
          <w:sz w:val="28"/>
          <w:szCs w:val="28"/>
        </w:rPr>
        <w:t>Jamaica</w:t>
      </w:r>
      <w:r w:rsidRPr="00033018">
        <w:rPr>
          <w:sz w:val="28"/>
          <w:szCs w:val="28"/>
        </w:rPr>
        <w:t xml:space="preserve"> to the third cycle of the</w:t>
      </w:r>
      <w:r w:rsidR="00FE585F" w:rsidRPr="00033018">
        <w:rPr>
          <w:sz w:val="28"/>
          <w:szCs w:val="28"/>
        </w:rPr>
        <w:t xml:space="preserve"> UPR and </w:t>
      </w:r>
      <w:r w:rsidRPr="00033018">
        <w:rPr>
          <w:sz w:val="28"/>
          <w:szCs w:val="28"/>
        </w:rPr>
        <w:t>thank</w:t>
      </w:r>
      <w:r w:rsidR="00587773" w:rsidRPr="00033018">
        <w:rPr>
          <w:sz w:val="28"/>
          <w:szCs w:val="28"/>
        </w:rPr>
        <w:t>s</w:t>
      </w:r>
      <w:r w:rsidRPr="00033018">
        <w:rPr>
          <w:sz w:val="28"/>
          <w:szCs w:val="28"/>
        </w:rPr>
        <w:t xml:space="preserve"> them for </w:t>
      </w:r>
      <w:r w:rsidR="00587773" w:rsidRPr="00033018">
        <w:rPr>
          <w:sz w:val="28"/>
          <w:szCs w:val="28"/>
        </w:rPr>
        <w:t xml:space="preserve">the presentation of </w:t>
      </w:r>
      <w:r w:rsidRPr="00033018">
        <w:rPr>
          <w:sz w:val="28"/>
          <w:szCs w:val="28"/>
        </w:rPr>
        <w:t>national report.</w:t>
      </w:r>
    </w:p>
    <w:p w14:paraId="118A002C" w14:textId="77777777" w:rsidR="00004FB6" w:rsidRPr="00033018" w:rsidRDefault="00004FB6" w:rsidP="00033018">
      <w:pPr>
        <w:spacing w:line="276" w:lineRule="auto"/>
        <w:jc w:val="both"/>
        <w:rPr>
          <w:sz w:val="28"/>
          <w:szCs w:val="28"/>
        </w:rPr>
      </w:pPr>
    </w:p>
    <w:p w14:paraId="14F2C39F" w14:textId="4CCCA2E0" w:rsidR="007E2020" w:rsidRPr="00033018" w:rsidRDefault="00004FB6" w:rsidP="00033018">
      <w:p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 xml:space="preserve">Nepal </w:t>
      </w:r>
      <w:r w:rsidR="00104E08" w:rsidRPr="00033018">
        <w:rPr>
          <w:sz w:val="28"/>
          <w:szCs w:val="28"/>
        </w:rPr>
        <w:t xml:space="preserve">appreciates </w:t>
      </w:r>
      <w:r w:rsidR="00A228B3" w:rsidRPr="00033018">
        <w:rPr>
          <w:sz w:val="28"/>
          <w:szCs w:val="28"/>
        </w:rPr>
        <w:t xml:space="preserve">Jamaica for </w:t>
      </w:r>
      <w:r w:rsidR="00817757" w:rsidRPr="00033018">
        <w:rPr>
          <w:sz w:val="28"/>
          <w:szCs w:val="28"/>
        </w:rPr>
        <w:t xml:space="preserve">its </w:t>
      </w:r>
      <w:r w:rsidR="00A228B3" w:rsidRPr="00033018">
        <w:rPr>
          <w:sz w:val="28"/>
          <w:szCs w:val="28"/>
        </w:rPr>
        <w:t>advan</w:t>
      </w:r>
      <w:r w:rsidR="005A2106" w:rsidRPr="00033018">
        <w:rPr>
          <w:sz w:val="28"/>
          <w:szCs w:val="28"/>
        </w:rPr>
        <w:t>c</w:t>
      </w:r>
      <w:r w:rsidR="00D55FC0" w:rsidRPr="00033018">
        <w:rPr>
          <w:sz w:val="28"/>
          <w:szCs w:val="28"/>
        </w:rPr>
        <w:t>ement in</w:t>
      </w:r>
      <w:r w:rsidR="00A228B3" w:rsidRPr="00033018">
        <w:rPr>
          <w:sz w:val="28"/>
          <w:szCs w:val="28"/>
        </w:rPr>
        <w:t xml:space="preserve"> the climate change agenda</w:t>
      </w:r>
      <w:r w:rsidR="00D55FC0" w:rsidRPr="00033018">
        <w:rPr>
          <w:sz w:val="28"/>
          <w:szCs w:val="28"/>
        </w:rPr>
        <w:t>, including</w:t>
      </w:r>
      <w:r w:rsidR="00A228B3" w:rsidRPr="00033018">
        <w:rPr>
          <w:sz w:val="28"/>
          <w:szCs w:val="28"/>
        </w:rPr>
        <w:t xml:space="preserve"> </w:t>
      </w:r>
      <w:r w:rsidR="007E2020" w:rsidRPr="00033018">
        <w:rPr>
          <w:sz w:val="28"/>
          <w:szCs w:val="28"/>
        </w:rPr>
        <w:t xml:space="preserve">through the </w:t>
      </w:r>
      <w:r w:rsidR="004803B0" w:rsidRPr="00033018">
        <w:rPr>
          <w:sz w:val="28"/>
          <w:szCs w:val="28"/>
        </w:rPr>
        <w:t xml:space="preserve">establishment of </w:t>
      </w:r>
      <w:r w:rsidR="007E2020" w:rsidRPr="00033018">
        <w:rPr>
          <w:sz w:val="28"/>
          <w:szCs w:val="28"/>
        </w:rPr>
        <w:t xml:space="preserve">institutional mechanisms and legal policy frameworks </w:t>
      </w:r>
      <w:r w:rsidR="000E6015" w:rsidRPr="00033018">
        <w:rPr>
          <w:sz w:val="28"/>
          <w:szCs w:val="28"/>
        </w:rPr>
        <w:t xml:space="preserve">to work </w:t>
      </w:r>
      <w:r w:rsidR="007E2020" w:rsidRPr="00033018">
        <w:rPr>
          <w:sz w:val="28"/>
          <w:szCs w:val="28"/>
        </w:rPr>
        <w:t xml:space="preserve">for </w:t>
      </w:r>
      <w:r w:rsidR="00301BEF" w:rsidRPr="00033018">
        <w:rPr>
          <w:sz w:val="28"/>
          <w:szCs w:val="28"/>
        </w:rPr>
        <w:t xml:space="preserve">the </w:t>
      </w:r>
      <w:r w:rsidR="007E2020" w:rsidRPr="00033018">
        <w:rPr>
          <w:sz w:val="28"/>
          <w:szCs w:val="28"/>
        </w:rPr>
        <w:t>climate change adapt</w:t>
      </w:r>
      <w:r w:rsidR="001C0C89" w:rsidRPr="00033018">
        <w:rPr>
          <w:sz w:val="28"/>
          <w:szCs w:val="28"/>
        </w:rPr>
        <w:t>at</w:t>
      </w:r>
      <w:r w:rsidR="007E2020" w:rsidRPr="00033018">
        <w:rPr>
          <w:sz w:val="28"/>
          <w:szCs w:val="28"/>
        </w:rPr>
        <w:t>ion</w:t>
      </w:r>
      <w:r w:rsidR="00527536" w:rsidRPr="00033018">
        <w:rPr>
          <w:sz w:val="28"/>
          <w:szCs w:val="28"/>
        </w:rPr>
        <w:t xml:space="preserve">, </w:t>
      </w:r>
      <w:r w:rsidR="005C5DC6" w:rsidRPr="00033018">
        <w:rPr>
          <w:sz w:val="28"/>
          <w:szCs w:val="28"/>
        </w:rPr>
        <w:t>resilience,</w:t>
      </w:r>
      <w:r w:rsidR="007E2020" w:rsidRPr="00033018">
        <w:rPr>
          <w:sz w:val="28"/>
          <w:szCs w:val="28"/>
        </w:rPr>
        <w:t xml:space="preserve"> and mitigation.</w:t>
      </w:r>
    </w:p>
    <w:p w14:paraId="0AC615DB" w14:textId="77777777" w:rsidR="002D3F75" w:rsidRPr="00033018" w:rsidRDefault="002D3F75" w:rsidP="00033018">
      <w:pPr>
        <w:spacing w:line="276" w:lineRule="auto"/>
        <w:jc w:val="both"/>
        <w:rPr>
          <w:sz w:val="28"/>
          <w:szCs w:val="28"/>
        </w:rPr>
      </w:pPr>
    </w:p>
    <w:p w14:paraId="6A73CE2B" w14:textId="67032DC7" w:rsidR="003A09DD" w:rsidRPr="00033018" w:rsidRDefault="00587773" w:rsidP="00033018">
      <w:p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>W</w:t>
      </w:r>
      <w:r w:rsidR="004C3887" w:rsidRPr="00033018">
        <w:rPr>
          <w:sz w:val="28"/>
          <w:szCs w:val="28"/>
        </w:rPr>
        <w:t xml:space="preserve">e commend </w:t>
      </w:r>
      <w:r w:rsidR="002D3F75" w:rsidRPr="00033018">
        <w:rPr>
          <w:sz w:val="28"/>
          <w:szCs w:val="28"/>
        </w:rPr>
        <w:t>t</w:t>
      </w:r>
      <w:r w:rsidR="002E2401" w:rsidRPr="00033018">
        <w:rPr>
          <w:sz w:val="28"/>
          <w:szCs w:val="28"/>
        </w:rPr>
        <w:t>he</w:t>
      </w:r>
      <w:r w:rsidR="00735EF8" w:rsidRPr="00033018">
        <w:rPr>
          <w:sz w:val="28"/>
          <w:szCs w:val="28"/>
        </w:rPr>
        <w:t xml:space="preserve"> achievements made so far</w:t>
      </w:r>
      <w:r w:rsidR="00033883" w:rsidRPr="00033018">
        <w:rPr>
          <w:sz w:val="28"/>
          <w:szCs w:val="28"/>
        </w:rPr>
        <w:t>,</w:t>
      </w:r>
      <w:r w:rsidR="00FF737E" w:rsidRPr="00033018">
        <w:rPr>
          <w:sz w:val="28"/>
          <w:szCs w:val="28"/>
        </w:rPr>
        <w:t xml:space="preserve"> </w:t>
      </w:r>
      <w:r w:rsidR="00B9338D" w:rsidRPr="00033018">
        <w:rPr>
          <w:sz w:val="28"/>
          <w:szCs w:val="28"/>
        </w:rPr>
        <w:t xml:space="preserve">in improving the </w:t>
      </w:r>
      <w:r w:rsidR="002C6312" w:rsidRPr="00033018">
        <w:rPr>
          <w:sz w:val="28"/>
          <w:szCs w:val="28"/>
        </w:rPr>
        <w:t xml:space="preserve">quality of life </w:t>
      </w:r>
      <w:r w:rsidR="00033883" w:rsidRPr="00033018">
        <w:rPr>
          <w:sz w:val="28"/>
          <w:szCs w:val="28"/>
        </w:rPr>
        <w:t>of Jamaican</w:t>
      </w:r>
      <w:r w:rsidR="007D36E5" w:rsidRPr="00033018">
        <w:rPr>
          <w:sz w:val="28"/>
          <w:szCs w:val="28"/>
        </w:rPr>
        <w:t>s</w:t>
      </w:r>
      <w:r w:rsidR="00033883" w:rsidRPr="00033018">
        <w:rPr>
          <w:sz w:val="28"/>
          <w:szCs w:val="28"/>
        </w:rPr>
        <w:t xml:space="preserve"> </w:t>
      </w:r>
      <w:r w:rsidR="00FF737E" w:rsidRPr="00033018">
        <w:rPr>
          <w:sz w:val="28"/>
          <w:szCs w:val="28"/>
        </w:rPr>
        <w:t>through the</w:t>
      </w:r>
      <w:r w:rsidR="002E2401" w:rsidRPr="00033018">
        <w:rPr>
          <w:sz w:val="28"/>
          <w:szCs w:val="28"/>
        </w:rPr>
        <w:t xml:space="preserve"> </w:t>
      </w:r>
      <w:r w:rsidRPr="00033018">
        <w:rPr>
          <w:sz w:val="28"/>
          <w:szCs w:val="28"/>
        </w:rPr>
        <w:t xml:space="preserve">implementation </w:t>
      </w:r>
      <w:r w:rsidR="002E2401" w:rsidRPr="00033018">
        <w:rPr>
          <w:sz w:val="28"/>
          <w:szCs w:val="28"/>
        </w:rPr>
        <w:t xml:space="preserve">of </w:t>
      </w:r>
      <w:r w:rsidR="00197E54" w:rsidRPr="00033018">
        <w:rPr>
          <w:sz w:val="28"/>
          <w:szCs w:val="28"/>
        </w:rPr>
        <w:t xml:space="preserve">the National </w:t>
      </w:r>
      <w:r w:rsidRPr="00033018">
        <w:rPr>
          <w:sz w:val="28"/>
          <w:szCs w:val="28"/>
        </w:rPr>
        <w:t>D</w:t>
      </w:r>
      <w:r w:rsidR="005C161D" w:rsidRPr="00033018">
        <w:rPr>
          <w:sz w:val="28"/>
          <w:szCs w:val="28"/>
        </w:rPr>
        <w:t>evelopment Plan</w:t>
      </w:r>
      <w:r w:rsidRPr="00033018">
        <w:rPr>
          <w:sz w:val="28"/>
          <w:szCs w:val="28"/>
        </w:rPr>
        <w:t xml:space="preserve"> </w:t>
      </w:r>
      <w:r w:rsidR="005C161D" w:rsidRPr="00033018">
        <w:rPr>
          <w:sz w:val="28"/>
          <w:szCs w:val="28"/>
        </w:rPr>
        <w:t xml:space="preserve">- </w:t>
      </w:r>
      <w:r w:rsidR="00B501CF" w:rsidRPr="00033018">
        <w:rPr>
          <w:sz w:val="28"/>
          <w:szCs w:val="28"/>
        </w:rPr>
        <w:t>V</w:t>
      </w:r>
      <w:r w:rsidR="002E2401" w:rsidRPr="00033018">
        <w:rPr>
          <w:sz w:val="28"/>
          <w:szCs w:val="28"/>
        </w:rPr>
        <w:t>ision 2030</w:t>
      </w:r>
      <w:r w:rsidR="00197E54" w:rsidRPr="00033018">
        <w:rPr>
          <w:sz w:val="28"/>
          <w:szCs w:val="28"/>
        </w:rPr>
        <w:t xml:space="preserve"> of Jamaica</w:t>
      </w:r>
      <w:r w:rsidR="00FF737E" w:rsidRPr="00033018">
        <w:rPr>
          <w:sz w:val="28"/>
          <w:szCs w:val="28"/>
        </w:rPr>
        <w:t>.</w:t>
      </w:r>
    </w:p>
    <w:p w14:paraId="1BE50F83" w14:textId="77777777" w:rsidR="00DE59F6" w:rsidRPr="00033018" w:rsidRDefault="00DE59F6" w:rsidP="00033018">
      <w:pPr>
        <w:spacing w:line="276" w:lineRule="auto"/>
        <w:jc w:val="both"/>
        <w:rPr>
          <w:sz w:val="28"/>
          <w:szCs w:val="28"/>
        </w:rPr>
      </w:pPr>
    </w:p>
    <w:p w14:paraId="4C89357D" w14:textId="7A9859B6" w:rsidR="00004FB6" w:rsidRPr="00033018" w:rsidRDefault="00DE59F6" w:rsidP="00033018">
      <w:p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>We also</w:t>
      </w:r>
      <w:r w:rsidR="001712F2" w:rsidRPr="00033018">
        <w:rPr>
          <w:sz w:val="28"/>
          <w:szCs w:val="28"/>
        </w:rPr>
        <w:t xml:space="preserve"> </w:t>
      </w:r>
      <w:r w:rsidR="006D57E0" w:rsidRPr="00033018">
        <w:rPr>
          <w:sz w:val="28"/>
          <w:szCs w:val="28"/>
        </w:rPr>
        <w:t>take</w:t>
      </w:r>
      <w:r w:rsidRPr="00033018">
        <w:rPr>
          <w:sz w:val="28"/>
          <w:szCs w:val="28"/>
        </w:rPr>
        <w:t xml:space="preserve"> </w:t>
      </w:r>
      <w:r w:rsidR="006D57E0" w:rsidRPr="00033018">
        <w:rPr>
          <w:sz w:val="28"/>
          <w:szCs w:val="28"/>
        </w:rPr>
        <w:t>note of</w:t>
      </w:r>
      <w:r w:rsidR="00B87A09" w:rsidRPr="00033018">
        <w:rPr>
          <w:sz w:val="28"/>
          <w:szCs w:val="28"/>
        </w:rPr>
        <w:t xml:space="preserve"> the efforts </w:t>
      </w:r>
      <w:r w:rsidR="001F4C8E" w:rsidRPr="00033018">
        <w:rPr>
          <w:sz w:val="28"/>
          <w:szCs w:val="28"/>
        </w:rPr>
        <w:t>undertaken by the</w:t>
      </w:r>
      <w:r w:rsidR="001712F2" w:rsidRPr="00033018">
        <w:rPr>
          <w:sz w:val="28"/>
          <w:szCs w:val="28"/>
        </w:rPr>
        <w:t xml:space="preserve"> National </w:t>
      </w:r>
      <w:r w:rsidR="00885C03" w:rsidRPr="00033018">
        <w:rPr>
          <w:sz w:val="28"/>
          <w:szCs w:val="28"/>
        </w:rPr>
        <w:t>T</w:t>
      </w:r>
      <w:r w:rsidR="001712F2" w:rsidRPr="00033018">
        <w:rPr>
          <w:sz w:val="28"/>
          <w:szCs w:val="28"/>
        </w:rPr>
        <w:t xml:space="preserve">askforce </w:t>
      </w:r>
      <w:r w:rsidR="00885C03" w:rsidRPr="00033018">
        <w:rPr>
          <w:sz w:val="28"/>
          <w:szCs w:val="28"/>
        </w:rPr>
        <w:t>Against Trafficking in Persons</w:t>
      </w:r>
      <w:r w:rsidR="00740C85" w:rsidRPr="00033018">
        <w:rPr>
          <w:sz w:val="28"/>
          <w:szCs w:val="28"/>
        </w:rPr>
        <w:t xml:space="preserve"> </w:t>
      </w:r>
      <w:r w:rsidR="001F4C8E" w:rsidRPr="00033018">
        <w:rPr>
          <w:sz w:val="28"/>
          <w:szCs w:val="28"/>
        </w:rPr>
        <w:t>to prevent</w:t>
      </w:r>
      <w:r w:rsidR="00740C85" w:rsidRPr="00033018">
        <w:rPr>
          <w:sz w:val="28"/>
          <w:szCs w:val="28"/>
        </w:rPr>
        <w:t xml:space="preserve"> human trafficking</w:t>
      </w:r>
      <w:r w:rsidR="00BF7581" w:rsidRPr="00033018">
        <w:rPr>
          <w:sz w:val="28"/>
          <w:szCs w:val="28"/>
        </w:rPr>
        <w:t>.</w:t>
      </w:r>
    </w:p>
    <w:p w14:paraId="3608DF1A" w14:textId="199050B1" w:rsidR="00740C85" w:rsidRPr="00033018" w:rsidRDefault="00740C85" w:rsidP="00033018">
      <w:pPr>
        <w:spacing w:line="276" w:lineRule="auto"/>
        <w:jc w:val="both"/>
        <w:rPr>
          <w:sz w:val="28"/>
          <w:szCs w:val="28"/>
        </w:rPr>
      </w:pPr>
    </w:p>
    <w:p w14:paraId="1532BF4B" w14:textId="00000CDB" w:rsidR="00004FB6" w:rsidRPr="00033018" w:rsidRDefault="00004FB6" w:rsidP="00033018">
      <w:p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>We recommend the following for consideration</w:t>
      </w:r>
      <w:r w:rsidR="007A316E" w:rsidRPr="00033018">
        <w:rPr>
          <w:sz w:val="28"/>
          <w:szCs w:val="28"/>
        </w:rPr>
        <w:t xml:space="preserve"> by Jamaica</w:t>
      </w:r>
      <w:r w:rsidRPr="00033018">
        <w:rPr>
          <w:sz w:val="28"/>
          <w:szCs w:val="28"/>
        </w:rPr>
        <w:t>:</w:t>
      </w:r>
    </w:p>
    <w:p w14:paraId="1CF9CDB5" w14:textId="77777777" w:rsidR="00587773" w:rsidRPr="00033018" w:rsidRDefault="00587773" w:rsidP="00033018">
      <w:pPr>
        <w:spacing w:line="276" w:lineRule="auto"/>
        <w:jc w:val="both"/>
        <w:rPr>
          <w:sz w:val="28"/>
          <w:szCs w:val="28"/>
        </w:rPr>
      </w:pPr>
    </w:p>
    <w:p w14:paraId="2112E6D1" w14:textId="67C74BF4" w:rsidR="00004FB6" w:rsidRPr="00033018" w:rsidRDefault="00004FB6" w:rsidP="00033018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>Consider establishing an independent national human rights institution in</w:t>
      </w:r>
      <w:r w:rsidR="002F142C" w:rsidRPr="00033018">
        <w:rPr>
          <w:sz w:val="28"/>
          <w:szCs w:val="28"/>
        </w:rPr>
        <w:t xml:space="preserve"> </w:t>
      </w:r>
      <w:r w:rsidR="00587773" w:rsidRPr="00033018">
        <w:rPr>
          <w:sz w:val="28"/>
          <w:szCs w:val="28"/>
        </w:rPr>
        <w:t>compliance</w:t>
      </w:r>
      <w:r w:rsidRPr="00033018">
        <w:rPr>
          <w:sz w:val="28"/>
          <w:szCs w:val="28"/>
        </w:rPr>
        <w:t xml:space="preserve"> with the Paris Principles.</w:t>
      </w:r>
    </w:p>
    <w:p w14:paraId="4D24F49C" w14:textId="3940B689" w:rsidR="00544AC8" w:rsidRPr="00033018" w:rsidRDefault="00544AC8" w:rsidP="00033018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 xml:space="preserve">Continue </w:t>
      </w:r>
      <w:r w:rsidR="00F33161" w:rsidRPr="00033018">
        <w:rPr>
          <w:sz w:val="28"/>
          <w:szCs w:val="28"/>
        </w:rPr>
        <w:t xml:space="preserve">taking </w:t>
      </w:r>
      <w:r w:rsidRPr="00033018">
        <w:rPr>
          <w:sz w:val="28"/>
          <w:szCs w:val="28"/>
        </w:rPr>
        <w:t xml:space="preserve">measures to </w:t>
      </w:r>
      <w:r w:rsidR="001712F2" w:rsidRPr="00033018">
        <w:rPr>
          <w:sz w:val="28"/>
          <w:szCs w:val="28"/>
        </w:rPr>
        <w:t xml:space="preserve">promote gender equality in </w:t>
      </w:r>
      <w:r w:rsidR="002F142C" w:rsidRPr="00033018">
        <w:rPr>
          <w:sz w:val="28"/>
          <w:szCs w:val="28"/>
        </w:rPr>
        <w:t xml:space="preserve">the </w:t>
      </w:r>
      <w:r w:rsidR="001712F2" w:rsidRPr="00033018">
        <w:rPr>
          <w:sz w:val="28"/>
          <w:szCs w:val="28"/>
        </w:rPr>
        <w:t>politic</w:t>
      </w:r>
      <w:r w:rsidR="005C5DC6" w:rsidRPr="00033018">
        <w:rPr>
          <w:sz w:val="28"/>
          <w:szCs w:val="28"/>
        </w:rPr>
        <w:t>a</w:t>
      </w:r>
      <w:r w:rsidR="001712F2" w:rsidRPr="00033018">
        <w:rPr>
          <w:sz w:val="28"/>
          <w:szCs w:val="28"/>
        </w:rPr>
        <w:t>l and public life</w:t>
      </w:r>
      <w:r w:rsidR="003B2DFA" w:rsidRPr="00033018">
        <w:rPr>
          <w:sz w:val="28"/>
          <w:szCs w:val="28"/>
        </w:rPr>
        <w:t>.</w:t>
      </w:r>
    </w:p>
    <w:p w14:paraId="6D2D9BB7" w14:textId="15B60D73" w:rsidR="00004FB6" w:rsidRPr="00033018" w:rsidRDefault="00004FB6" w:rsidP="00033018">
      <w:pPr>
        <w:spacing w:line="276" w:lineRule="auto"/>
        <w:jc w:val="both"/>
        <w:rPr>
          <w:sz w:val="28"/>
          <w:szCs w:val="28"/>
        </w:rPr>
      </w:pPr>
    </w:p>
    <w:p w14:paraId="393475B7" w14:textId="45038F11" w:rsidR="00896D81" w:rsidRPr="00033018" w:rsidRDefault="005C5DC6" w:rsidP="00033018">
      <w:pPr>
        <w:spacing w:line="276" w:lineRule="auto"/>
        <w:jc w:val="both"/>
        <w:rPr>
          <w:sz w:val="28"/>
          <w:szCs w:val="28"/>
        </w:rPr>
      </w:pPr>
      <w:r w:rsidRPr="00033018">
        <w:rPr>
          <w:sz w:val="28"/>
          <w:szCs w:val="28"/>
        </w:rPr>
        <w:t>To conclude, we wish Jamaica a successful review.</w:t>
      </w:r>
      <w:r w:rsidR="00BF068A" w:rsidRPr="00033018">
        <w:rPr>
          <w:sz w:val="28"/>
          <w:szCs w:val="28"/>
        </w:rPr>
        <w:t xml:space="preserve"> </w:t>
      </w:r>
      <w:r w:rsidR="00004FB6" w:rsidRPr="00033018">
        <w:rPr>
          <w:sz w:val="28"/>
          <w:szCs w:val="28"/>
        </w:rPr>
        <w:t>Thank you.</w:t>
      </w:r>
    </w:p>
    <w:p w14:paraId="53CD4466" w14:textId="77777777" w:rsidR="00033018" w:rsidRPr="00033018" w:rsidRDefault="00033018">
      <w:pPr>
        <w:spacing w:line="276" w:lineRule="auto"/>
        <w:jc w:val="both"/>
        <w:rPr>
          <w:sz w:val="28"/>
          <w:szCs w:val="28"/>
        </w:rPr>
      </w:pPr>
    </w:p>
    <w:sectPr w:rsidR="00033018" w:rsidRPr="00033018" w:rsidSect="003E4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5C05" w14:textId="77777777" w:rsidR="00C1098E" w:rsidRDefault="00C1098E">
      <w:r>
        <w:separator/>
      </w:r>
    </w:p>
  </w:endnote>
  <w:endnote w:type="continuationSeparator" w:id="0">
    <w:p w14:paraId="1B95D3BB" w14:textId="77777777" w:rsidR="00C1098E" w:rsidRDefault="00C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F23D" w14:textId="77777777" w:rsidR="008638E1" w:rsidRDefault="00C1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A8BA" w14:textId="77777777" w:rsidR="008638E1" w:rsidRDefault="00C1098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F9C1" w14:textId="77777777" w:rsidR="008638E1" w:rsidRDefault="00C10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C91F" w14:textId="77777777" w:rsidR="00C1098E" w:rsidRDefault="00C1098E">
      <w:r>
        <w:separator/>
      </w:r>
    </w:p>
  </w:footnote>
  <w:footnote w:type="continuationSeparator" w:id="0">
    <w:p w14:paraId="20140224" w14:textId="77777777" w:rsidR="00C1098E" w:rsidRDefault="00C1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E2A4" w14:textId="77777777" w:rsidR="008638E1" w:rsidRDefault="00C10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BE1D" w14:textId="77777777" w:rsidR="008638E1" w:rsidRDefault="00C1098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CE2A" w14:textId="77777777" w:rsidR="008638E1" w:rsidRDefault="00C10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11110"/>
    <w:multiLevelType w:val="hybridMultilevel"/>
    <w:tmpl w:val="9080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31ABA"/>
    <w:multiLevelType w:val="hybridMultilevel"/>
    <w:tmpl w:val="23421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2B"/>
    <w:rsid w:val="00000A09"/>
    <w:rsid w:val="00004FB6"/>
    <w:rsid w:val="000054CE"/>
    <w:rsid w:val="00033018"/>
    <w:rsid w:val="00033883"/>
    <w:rsid w:val="000C5B5D"/>
    <w:rsid w:val="000E6015"/>
    <w:rsid w:val="00104E08"/>
    <w:rsid w:val="001712F2"/>
    <w:rsid w:val="00197E54"/>
    <w:rsid w:val="00197E70"/>
    <w:rsid w:val="001C0C89"/>
    <w:rsid w:val="001F4C8E"/>
    <w:rsid w:val="00232B48"/>
    <w:rsid w:val="00247340"/>
    <w:rsid w:val="002C1574"/>
    <w:rsid w:val="002C2C0E"/>
    <w:rsid w:val="002C6312"/>
    <w:rsid w:val="002D3F75"/>
    <w:rsid w:val="002E2401"/>
    <w:rsid w:val="002E43F0"/>
    <w:rsid w:val="002F142C"/>
    <w:rsid w:val="00301BEF"/>
    <w:rsid w:val="003A09DD"/>
    <w:rsid w:val="003B0CD5"/>
    <w:rsid w:val="003B2DFA"/>
    <w:rsid w:val="004274D5"/>
    <w:rsid w:val="004316F2"/>
    <w:rsid w:val="004803B0"/>
    <w:rsid w:val="004C3887"/>
    <w:rsid w:val="004D7EF6"/>
    <w:rsid w:val="00521EEB"/>
    <w:rsid w:val="00527536"/>
    <w:rsid w:val="00544AC8"/>
    <w:rsid w:val="005636E0"/>
    <w:rsid w:val="00587773"/>
    <w:rsid w:val="005A2106"/>
    <w:rsid w:val="005C161D"/>
    <w:rsid w:val="005C5DC6"/>
    <w:rsid w:val="006966BE"/>
    <w:rsid w:val="006D57E0"/>
    <w:rsid w:val="007007C6"/>
    <w:rsid w:val="00701343"/>
    <w:rsid w:val="00735EF8"/>
    <w:rsid w:val="00740C85"/>
    <w:rsid w:val="007A316E"/>
    <w:rsid w:val="007D36E5"/>
    <w:rsid w:val="007E2020"/>
    <w:rsid w:val="00812AE2"/>
    <w:rsid w:val="00817757"/>
    <w:rsid w:val="00852B6C"/>
    <w:rsid w:val="00885C03"/>
    <w:rsid w:val="00896D81"/>
    <w:rsid w:val="008E1688"/>
    <w:rsid w:val="0094622B"/>
    <w:rsid w:val="00A228B3"/>
    <w:rsid w:val="00AB30FB"/>
    <w:rsid w:val="00AD3043"/>
    <w:rsid w:val="00AD45B2"/>
    <w:rsid w:val="00B07EFE"/>
    <w:rsid w:val="00B34D9D"/>
    <w:rsid w:val="00B501CF"/>
    <w:rsid w:val="00B80001"/>
    <w:rsid w:val="00B87184"/>
    <w:rsid w:val="00B87A09"/>
    <w:rsid w:val="00B9338D"/>
    <w:rsid w:val="00BF068A"/>
    <w:rsid w:val="00BF7581"/>
    <w:rsid w:val="00C1098E"/>
    <w:rsid w:val="00C82BC3"/>
    <w:rsid w:val="00D32D48"/>
    <w:rsid w:val="00D55FC0"/>
    <w:rsid w:val="00D878B1"/>
    <w:rsid w:val="00DC6218"/>
    <w:rsid w:val="00DE59F6"/>
    <w:rsid w:val="00E63629"/>
    <w:rsid w:val="00E7400C"/>
    <w:rsid w:val="00E87B47"/>
    <w:rsid w:val="00ED495E"/>
    <w:rsid w:val="00F07018"/>
    <w:rsid w:val="00F33161"/>
    <w:rsid w:val="00FB762A"/>
    <w:rsid w:val="00FD7616"/>
    <w:rsid w:val="00FE585F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D6C6"/>
  <w15:chartTrackingRefBased/>
  <w15:docId w15:val="{149466D7-EB20-452C-B75C-60E8951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4F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04F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004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FB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FB6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C9DED-8D7B-4C66-9F89-85AD5685C64C}"/>
</file>

<file path=customXml/itemProps2.xml><?xml version="1.0" encoding="utf-8"?>
<ds:datastoreItem xmlns:ds="http://schemas.openxmlformats.org/officeDocument/2006/customXml" ds:itemID="{E9D11711-E95E-47FD-A97D-0ABA0F58E287}"/>
</file>

<file path=customXml/itemProps3.xml><?xml version="1.0" encoding="utf-8"?>
<ds:datastoreItem xmlns:ds="http://schemas.openxmlformats.org/officeDocument/2006/customXml" ds:itemID="{4774D58F-261E-40D7-8FC9-7665544A4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80</cp:revision>
  <dcterms:created xsi:type="dcterms:W3CDTF">2020-11-09T12:37:00Z</dcterms:created>
  <dcterms:modified xsi:type="dcterms:W3CDTF">2020-11-10T21:58:00Z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