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70" w:rsidRPr="00F41240" w:rsidRDefault="00D84070" w:rsidP="00D84070">
      <w:pPr>
        <w:jc w:val="center"/>
        <w:rPr>
          <w:b/>
          <w:sz w:val="24"/>
          <w:szCs w:val="24"/>
        </w:rPr>
      </w:pPr>
      <w:r w:rsidRPr="00F41240">
        <w:rPr>
          <w:b/>
          <w:sz w:val="24"/>
          <w:szCs w:val="24"/>
        </w:rPr>
        <w:t>Informe de Panamá</w:t>
      </w:r>
    </w:p>
    <w:p w:rsidR="00D84070" w:rsidRPr="00F41240" w:rsidRDefault="00D84070" w:rsidP="00D8407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41240">
        <w:rPr>
          <w:b/>
          <w:sz w:val="24"/>
          <w:szCs w:val="24"/>
        </w:rPr>
        <w:t>Ginebra,</w:t>
      </w:r>
      <w:r>
        <w:rPr>
          <w:b/>
          <w:sz w:val="24"/>
          <w:szCs w:val="24"/>
        </w:rPr>
        <w:t xml:space="preserve"> 3</w:t>
      </w:r>
      <w:r w:rsidRPr="00F41240">
        <w:rPr>
          <w:b/>
          <w:sz w:val="24"/>
          <w:szCs w:val="24"/>
        </w:rPr>
        <w:t xml:space="preserve"> noviembre 2020</w:t>
      </w:r>
    </w:p>
    <w:p w:rsidR="00D84070" w:rsidRPr="00F41240" w:rsidRDefault="00D84070" w:rsidP="00D84070">
      <w:pPr>
        <w:jc w:val="center"/>
        <w:rPr>
          <w:b/>
          <w:sz w:val="24"/>
          <w:szCs w:val="24"/>
        </w:rPr>
      </w:pPr>
      <w:r w:rsidRPr="00F41240">
        <w:rPr>
          <w:b/>
          <w:sz w:val="24"/>
          <w:szCs w:val="24"/>
        </w:rPr>
        <w:t>Intervención de Chile</w:t>
      </w:r>
    </w:p>
    <w:p w:rsidR="00D84070" w:rsidRPr="00F41240" w:rsidRDefault="00D84070" w:rsidP="00D84070">
      <w:pPr>
        <w:jc w:val="both"/>
        <w:rPr>
          <w:sz w:val="24"/>
          <w:szCs w:val="24"/>
        </w:rPr>
      </w:pPr>
      <w:r w:rsidRPr="00F41240">
        <w:rPr>
          <w:sz w:val="24"/>
          <w:szCs w:val="24"/>
        </w:rPr>
        <w:t>Señor Presidente,</w:t>
      </w:r>
    </w:p>
    <w:p w:rsidR="00D84070" w:rsidRPr="00F41240" w:rsidRDefault="00D84070" w:rsidP="00D84070">
      <w:pPr>
        <w:jc w:val="both"/>
        <w:rPr>
          <w:sz w:val="24"/>
          <w:szCs w:val="24"/>
        </w:rPr>
      </w:pPr>
      <w:r w:rsidRPr="00F41240">
        <w:rPr>
          <w:sz w:val="24"/>
          <w:szCs w:val="24"/>
        </w:rPr>
        <w:t>Chile reconoce los avances llevados a cabo por Panamá en la participación política y económica de la</w:t>
      </w:r>
      <w:r>
        <w:rPr>
          <w:sz w:val="24"/>
          <w:szCs w:val="24"/>
        </w:rPr>
        <w:t>s</w:t>
      </w:r>
      <w:r w:rsidRPr="00F41240">
        <w:rPr>
          <w:sz w:val="24"/>
          <w:szCs w:val="24"/>
        </w:rPr>
        <w:t xml:space="preserve"> mujer</w:t>
      </w:r>
      <w:r>
        <w:rPr>
          <w:sz w:val="24"/>
          <w:szCs w:val="24"/>
        </w:rPr>
        <w:t>es</w:t>
      </w:r>
      <w:r w:rsidRPr="00F41240">
        <w:rPr>
          <w:sz w:val="24"/>
          <w:szCs w:val="24"/>
        </w:rPr>
        <w:t xml:space="preserve"> en la sociedad panameña, como también en la prevención de la violencia en contra de ella</w:t>
      </w:r>
      <w:r>
        <w:rPr>
          <w:sz w:val="24"/>
          <w:szCs w:val="24"/>
        </w:rPr>
        <w:t>s</w:t>
      </w:r>
      <w:r w:rsidRPr="00F41240">
        <w:rPr>
          <w:sz w:val="24"/>
          <w:szCs w:val="24"/>
        </w:rPr>
        <w:t xml:space="preserve">. </w:t>
      </w:r>
    </w:p>
    <w:p w:rsidR="00D84070" w:rsidRPr="00F41240" w:rsidRDefault="00D84070" w:rsidP="00D84070">
      <w:pPr>
        <w:jc w:val="both"/>
        <w:rPr>
          <w:sz w:val="24"/>
          <w:szCs w:val="24"/>
        </w:rPr>
      </w:pPr>
      <w:r w:rsidRPr="00F41240">
        <w:rPr>
          <w:sz w:val="24"/>
          <w:szCs w:val="24"/>
        </w:rPr>
        <w:t xml:space="preserve">Asimismo, </w:t>
      </w:r>
      <w:r>
        <w:rPr>
          <w:sz w:val="24"/>
          <w:szCs w:val="24"/>
        </w:rPr>
        <w:t>felicitamos a Panamá</w:t>
      </w:r>
      <w:r w:rsidRPr="00F41240">
        <w:rPr>
          <w:sz w:val="24"/>
          <w:szCs w:val="24"/>
        </w:rPr>
        <w:t xml:space="preserve"> por la implementación de un sistema penal acusatorio en todo el territorio del país junto al principio de la oralidad, y por las adecuaciones legislativas que ha realizado para hacer frente a los nuevos retos ambientales y le deseamos el mayor de los éxitos en la organización de la cumbre </w:t>
      </w:r>
      <w:proofErr w:type="spellStart"/>
      <w:r w:rsidRPr="00F41240">
        <w:rPr>
          <w:i/>
          <w:sz w:val="24"/>
          <w:szCs w:val="24"/>
        </w:rPr>
        <w:t>Our</w:t>
      </w:r>
      <w:proofErr w:type="spellEnd"/>
      <w:r w:rsidRPr="00F41240">
        <w:rPr>
          <w:i/>
          <w:sz w:val="24"/>
          <w:szCs w:val="24"/>
        </w:rPr>
        <w:t xml:space="preserve"> </w:t>
      </w:r>
      <w:proofErr w:type="spellStart"/>
      <w:r w:rsidRPr="00F41240">
        <w:rPr>
          <w:i/>
          <w:sz w:val="24"/>
          <w:szCs w:val="24"/>
        </w:rPr>
        <w:t>Ocean</w:t>
      </w:r>
      <w:proofErr w:type="spellEnd"/>
      <w:r w:rsidRPr="00F41240">
        <w:rPr>
          <w:sz w:val="24"/>
          <w:szCs w:val="24"/>
        </w:rPr>
        <w:t xml:space="preserve"> en 2021.</w:t>
      </w:r>
    </w:p>
    <w:p w:rsidR="00D84070" w:rsidRPr="00F41240" w:rsidRDefault="00D84070" w:rsidP="00D84070">
      <w:pPr>
        <w:jc w:val="both"/>
        <w:rPr>
          <w:sz w:val="24"/>
          <w:szCs w:val="24"/>
        </w:rPr>
      </w:pPr>
      <w:r w:rsidRPr="00F41240">
        <w:rPr>
          <w:sz w:val="24"/>
          <w:szCs w:val="24"/>
        </w:rPr>
        <w:t>Con el fin de seguir avanzando en el respeto y promoción de los Derechos Humanos, Chile recomienda:</w:t>
      </w:r>
    </w:p>
    <w:p w:rsidR="00D84070" w:rsidRPr="00F41240" w:rsidRDefault="00D84070" w:rsidP="00D84070">
      <w:pPr>
        <w:spacing w:after="0"/>
        <w:ind w:left="720"/>
        <w:rPr>
          <w:sz w:val="24"/>
          <w:szCs w:val="24"/>
        </w:rPr>
      </w:pPr>
    </w:p>
    <w:p w:rsidR="00D84070" w:rsidRPr="00F41240" w:rsidRDefault="00D84070" w:rsidP="00D84070">
      <w:pPr>
        <w:pStyle w:val="Prrafodelista"/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 w:rsidRPr="00F41240">
        <w:rPr>
          <w:color w:val="000000"/>
          <w:sz w:val="24"/>
          <w:szCs w:val="24"/>
        </w:rPr>
        <w:t>Considerar la ratificación de la Convención internacional sobre la protección de los derechos de todos los trabajadores migratorios y de sus familiares</w:t>
      </w:r>
    </w:p>
    <w:p w:rsidR="00D84070" w:rsidRPr="00F41240" w:rsidRDefault="00D84070" w:rsidP="00D84070">
      <w:pPr>
        <w:pStyle w:val="Prrafodelista"/>
        <w:spacing w:after="0"/>
        <w:rPr>
          <w:color w:val="000000"/>
          <w:sz w:val="24"/>
          <w:szCs w:val="24"/>
        </w:rPr>
      </w:pPr>
    </w:p>
    <w:p w:rsidR="00D84070" w:rsidRPr="00F41240" w:rsidRDefault="00D84070" w:rsidP="00D84070">
      <w:pPr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 w:rsidRPr="00F41240">
        <w:rPr>
          <w:color w:val="000000"/>
          <w:sz w:val="24"/>
          <w:szCs w:val="24"/>
        </w:rPr>
        <w:t xml:space="preserve">Adoptar legislación que prohíba los actos de discriminación por motivos de orientación sexual e identidad de género, y tomar medidas para promover </w:t>
      </w:r>
      <w:r>
        <w:rPr>
          <w:color w:val="000000"/>
          <w:sz w:val="24"/>
          <w:szCs w:val="24"/>
        </w:rPr>
        <w:t>los derechos de las personas LG</w:t>
      </w:r>
      <w:r w:rsidRPr="00F41240">
        <w:rPr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>T</w:t>
      </w:r>
      <w:r w:rsidRPr="00F41240">
        <w:rPr>
          <w:color w:val="000000"/>
          <w:sz w:val="24"/>
          <w:szCs w:val="24"/>
        </w:rPr>
        <w:t xml:space="preserve">I y prevenir </w:t>
      </w:r>
      <w:r w:rsidRPr="00F41240">
        <w:rPr>
          <w:sz w:val="24"/>
          <w:szCs w:val="24"/>
        </w:rPr>
        <w:t xml:space="preserve">toda forma de </w:t>
      </w:r>
      <w:r w:rsidRPr="00F41240">
        <w:rPr>
          <w:color w:val="000000"/>
          <w:sz w:val="24"/>
          <w:szCs w:val="24"/>
        </w:rPr>
        <w:t>discriminación.</w:t>
      </w:r>
    </w:p>
    <w:p w:rsidR="00D84070" w:rsidRPr="00F41240" w:rsidRDefault="00D84070" w:rsidP="00D84070">
      <w:pPr>
        <w:spacing w:after="0"/>
        <w:ind w:left="720"/>
        <w:jc w:val="both"/>
        <w:rPr>
          <w:sz w:val="24"/>
          <w:szCs w:val="24"/>
        </w:rPr>
      </w:pPr>
    </w:p>
    <w:p w:rsidR="00D84070" w:rsidRPr="00F41240" w:rsidRDefault="00D84070" w:rsidP="00D84070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F41240">
        <w:rPr>
          <w:color w:val="000000"/>
          <w:sz w:val="24"/>
          <w:szCs w:val="24"/>
        </w:rPr>
        <w:t>Continuar adoptando políticas públicas destinadas a la plena inclusión de la población afrodescendiente que incorporen medidas de prevención de</w:t>
      </w:r>
      <w:r>
        <w:rPr>
          <w:color w:val="000000"/>
          <w:sz w:val="24"/>
          <w:szCs w:val="24"/>
        </w:rPr>
        <w:t xml:space="preserve">l </w:t>
      </w:r>
      <w:r w:rsidRPr="00925479">
        <w:rPr>
          <w:color w:val="000000"/>
          <w:sz w:val="24"/>
          <w:szCs w:val="24"/>
        </w:rPr>
        <w:t xml:space="preserve">racismo, </w:t>
      </w:r>
      <w:r>
        <w:rPr>
          <w:color w:val="000000"/>
          <w:sz w:val="24"/>
          <w:szCs w:val="24"/>
        </w:rPr>
        <w:t xml:space="preserve">la </w:t>
      </w:r>
      <w:r w:rsidRPr="00925479">
        <w:rPr>
          <w:color w:val="000000"/>
          <w:sz w:val="24"/>
          <w:szCs w:val="24"/>
        </w:rPr>
        <w:t xml:space="preserve">discriminación racial, </w:t>
      </w:r>
      <w:r>
        <w:rPr>
          <w:color w:val="000000"/>
          <w:sz w:val="24"/>
          <w:szCs w:val="24"/>
        </w:rPr>
        <w:t xml:space="preserve">la </w:t>
      </w:r>
      <w:r w:rsidRPr="00925479">
        <w:rPr>
          <w:color w:val="000000"/>
          <w:sz w:val="24"/>
          <w:szCs w:val="24"/>
        </w:rPr>
        <w:t>xenofobia y formas conexas de intolerancia</w:t>
      </w:r>
      <w:r>
        <w:rPr>
          <w:color w:val="000000"/>
          <w:sz w:val="24"/>
          <w:szCs w:val="24"/>
        </w:rPr>
        <w:t>.</w:t>
      </w:r>
    </w:p>
    <w:p w:rsidR="00D84070" w:rsidRDefault="00D84070" w:rsidP="00D84070">
      <w:pPr>
        <w:rPr>
          <w:sz w:val="24"/>
          <w:szCs w:val="24"/>
        </w:rPr>
      </w:pPr>
    </w:p>
    <w:p w:rsidR="00D84070" w:rsidRPr="00F41240" w:rsidRDefault="00D84070" w:rsidP="00D84070">
      <w:pPr>
        <w:rPr>
          <w:sz w:val="24"/>
          <w:szCs w:val="24"/>
        </w:rPr>
      </w:pPr>
      <w:r w:rsidRPr="00F41240">
        <w:rPr>
          <w:sz w:val="24"/>
          <w:szCs w:val="24"/>
        </w:rPr>
        <w:t>Deseamos a Panamá que este ciclo del EPU sea exitoso.</w:t>
      </w:r>
    </w:p>
    <w:p w:rsidR="00D84070" w:rsidRPr="00F41240" w:rsidRDefault="00D84070" w:rsidP="00D84070">
      <w:pPr>
        <w:rPr>
          <w:sz w:val="24"/>
          <w:szCs w:val="24"/>
        </w:rPr>
      </w:pPr>
      <w:r w:rsidRPr="00F41240">
        <w:rPr>
          <w:sz w:val="24"/>
          <w:szCs w:val="24"/>
        </w:rPr>
        <w:t>Muchas gracias.</w:t>
      </w:r>
    </w:p>
    <w:p w:rsidR="00793ACE" w:rsidRDefault="00793ACE"/>
    <w:sectPr w:rsidR="00793AC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70" w:rsidRDefault="00D84070" w:rsidP="00D84070">
      <w:pPr>
        <w:spacing w:after="0" w:line="240" w:lineRule="auto"/>
      </w:pPr>
      <w:r>
        <w:separator/>
      </w:r>
    </w:p>
  </w:endnote>
  <w:endnote w:type="continuationSeparator" w:id="0">
    <w:p w:rsidR="00D84070" w:rsidRDefault="00D84070" w:rsidP="00D8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70" w:rsidRDefault="00D84070" w:rsidP="00D84070">
      <w:pPr>
        <w:spacing w:after="0" w:line="240" w:lineRule="auto"/>
      </w:pPr>
      <w:r>
        <w:separator/>
      </w:r>
    </w:p>
  </w:footnote>
  <w:footnote w:type="continuationSeparator" w:id="0">
    <w:p w:rsidR="00D84070" w:rsidRDefault="00D84070" w:rsidP="00D8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70" w:rsidRPr="00B24AD4" w:rsidRDefault="00D84070" w:rsidP="00D84070">
    <w:pPr>
      <w:pStyle w:val="Encabezado"/>
      <w:jc w:val="center"/>
      <w:rPr>
        <w:b/>
        <w:lang w:val="es-ES"/>
      </w:rPr>
    </w:pPr>
    <w:r w:rsidRPr="00B24AD4">
      <w:rPr>
        <w:b/>
        <w:lang w:val="es-ES"/>
      </w:rPr>
      <w:t>Sesión 36 del Examen Periódico Universal</w:t>
    </w:r>
  </w:p>
  <w:p w:rsidR="00D84070" w:rsidRPr="00D84070" w:rsidRDefault="00D84070" w:rsidP="00D840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26B00"/>
    <w:multiLevelType w:val="multilevel"/>
    <w:tmpl w:val="4D7E4A7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70"/>
    <w:rsid w:val="00793ACE"/>
    <w:rsid w:val="00D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27D9-DB02-4DDE-997C-C19E75DC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4070"/>
    <w:rPr>
      <w:rFonts w:ascii="Calibri" w:eastAsia="Calibri" w:hAnsi="Calibri" w:cs="Calibri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40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070"/>
    <w:rPr>
      <w:rFonts w:ascii="Calibri" w:eastAsia="Calibri" w:hAnsi="Calibri" w:cs="Calibri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8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070"/>
    <w:rPr>
      <w:rFonts w:ascii="Calibri" w:eastAsia="Calibri" w:hAnsi="Calibri" w:cs="Calibri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EBD98-0913-4A10-BB46-D0C76D4DE351}"/>
</file>

<file path=customXml/itemProps2.xml><?xml version="1.0" encoding="utf-8"?>
<ds:datastoreItem xmlns:ds="http://schemas.openxmlformats.org/officeDocument/2006/customXml" ds:itemID="{8FCAC1C4-3FDF-40F9-8A81-A5172E168528}"/>
</file>

<file path=customXml/itemProps3.xml><?xml version="1.0" encoding="utf-8"?>
<ds:datastoreItem xmlns:ds="http://schemas.openxmlformats.org/officeDocument/2006/customXml" ds:itemID="{D0C87D4A-0838-41E1-A98F-011C148B6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 Valdes</dc:creator>
  <cp:keywords/>
  <dc:description/>
  <cp:lastModifiedBy>Maximiliano Valdes</cp:lastModifiedBy>
  <cp:revision>1</cp:revision>
  <dcterms:created xsi:type="dcterms:W3CDTF">2020-10-30T12:05:00Z</dcterms:created>
  <dcterms:modified xsi:type="dcterms:W3CDTF">2020-10-30T12:06:00Z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