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229F" w14:textId="77777777" w:rsidR="00852CA6" w:rsidRPr="00732892" w:rsidRDefault="00852CA6" w:rsidP="00852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830820" w14:textId="77777777" w:rsidR="00852CA6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14:paraId="11DB8FB7" w14:textId="77777777" w:rsidR="00852CA6" w:rsidRDefault="00394B7B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Marshall Islands</w:t>
      </w:r>
      <w:r w:rsidR="00852CA6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14:paraId="2F251C06" w14:textId="77777777" w:rsidR="00852CA6" w:rsidRPr="002D42C6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6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14:paraId="3DB0E307" w14:textId="77777777" w:rsidR="00852CA6" w:rsidRPr="00732892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46025D02" w14:textId="0CFF1070" w:rsidR="00852CA6" w:rsidRPr="00732892" w:rsidRDefault="00C84E6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852CA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November 2020</w:t>
      </w:r>
    </w:p>
    <w:p w14:paraId="63B6EAEB" w14:textId="77777777" w:rsidR="00852CA6" w:rsidRPr="00732892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5F275D" w14:textId="77777777" w:rsidR="00852CA6" w:rsidRPr="00732892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C760D81" w14:textId="77777777" w:rsidR="00852CA6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14:paraId="10B66FF0" w14:textId="77777777" w:rsidR="00852CA6" w:rsidRPr="00732892" w:rsidRDefault="00852CA6" w:rsidP="00852CA6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14:paraId="41F10408" w14:textId="77777777" w:rsidR="00852CA6" w:rsidRPr="005D38A5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14:paraId="56348970" w14:textId="77777777" w:rsidR="00852CA6" w:rsidRPr="005D38A5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89620F" w14:textId="77777777" w:rsidR="00394B7B" w:rsidRDefault="00394B7B" w:rsidP="00394B7B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wishes to express its appreciation to </w:t>
      </w:r>
      <w:r w:rsidR="008079A2">
        <w:rPr>
          <w:rFonts w:ascii="Arial" w:eastAsia="Times New Roman" w:hAnsi="Arial" w:cs="Arial"/>
          <w:sz w:val="24"/>
          <w:szCs w:val="24"/>
        </w:rPr>
        <w:t>the Marshall Islands</w:t>
      </w:r>
      <w:r>
        <w:rPr>
          <w:rFonts w:ascii="Arial" w:eastAsia="Times New Roman" w:hAnsi="Arial" w:cs="Arial"/>
          <w:sz w:val="24"/>
          <w:szCs w:val="24"/>
        </w:rPr>
        <w:t xml:space="preserve"> for the presentation of its third cycle report.</w:t>
      </w:r>
    </w:p>
    <w:p w14:paraId="0983A129" w14:textId="77777777" w:rsidR="00852CA6" w:rsidRPr="005D38A5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CA4EDB" w14:textId="30265CE0" w:rsidR="008079A2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1CF">
        <w:rPr>
          <w:rFonts w:ascii="Arial" w:eastAsia="Times New Roman" w:hAnsi="Arial" w:cs="Arial"/>
          <w:sz w:val="24"/>
          <w:szCs w:val="24"/>
        </w:rPr>
        <w:t xml:space="preserve">We acknowledge the </w:t>
      </w:r>
      <w:r w:rsidR="008079A2">
        <w:rPr>
          <w:rFonts w:ascii="Arial" w:eastAsia="Times New Roman" w:hAnsi="Arial" w:cs="Arial"/>
          <w:sz w:val="24"/>
          <w:szCs w:val="24"/>
        </w:rPr>
        <w:t xml:space="preserve">continuing efforts of the Government of the Marshall Islands to keep the </w:t>
      </w:r>
      <w:r w:rsidR="00082840">
        <w:rPr>
          <w:rFonts w:ascii="Arial" w:eastAsia="Times New Roman" w:hAnsi="Arial" w:cs="Arial"/>
          <w:sz w:val="24"/>
          <w:szCs w:val="24"/>
        </w:rPr>
        <w:t xml:space="preserve">protection </w:t>
      </w:r>
      <w:r w:rsidR="008079A2">
        <w:rPr>
          <w:rFonts w:ascii="Arial" w:eastAsia="Times New Roman" w:hAnsi="Arial" w:cs="Arial"/>
          <w:sz w:val="24"/>
          <w:szCs w:val="24"/>
        </w:rPr>
        <w:t xml:space="preserve">of human rights </w:t>
      </w:r>
      <w:r w:rsidR="00664265">
        <w:rPr>
          <w:rFonts w:ascii="Arial" w:eastAsia="Times New Roman" w:hAnsi="Arial" w:cs="Arial"/>
          <w:sz w:val="24"/>
          <w:szCs w:val="24"/>
        </w:rPr>
        <w:t xml:space="preserve">as a </w:t>
      </w:r>
      <w:r w:rsidR="008079A2">
        <w:rPr>
          <w:rFonts w:ascii="Arial" w:eastAsia="Times New Roman" w:hAnsi="Arial" w:cs="Arial"/>
          <w:sz w:val="24"/>
          <w:szCs w:val="24"/>
        </w:rPr>
        <w:t>national</w:t>
      </w:r>
      <w:r w:rsidR="00664265">
        <w:rPr>
          <w:rFonts w:ascii="Arial" w:eastAsia="Times New Roman" w:hAnsi="Arial" w:cs="Arial"/>
          <w:sz w:val="24"/>
          <w:szCs w:val="24"/>
        </w:rPr>
        <w:t xml:space="preserve"> priority</w:t>
      </w:r>
      <w:r w:rsidR="008079A2">
        <w:rPr>
          <w:rFonts w:ascii="Arial" w:eastAsia="Times New Roman" w:hAnsi="Arial" w:cs="Arial"/>
          <w:sz w:val="24"/>
          <w:szCs w:val="24"/>
        </w:rPr>
        <w:t xml:space="preserve">. </w:t>
      </w:r>
      <w:r w:rsidR="00664265">
        <w:rPr>
          <w:rFonts w:ascii="Arial" w:eastAsia="Times New Roman" w:hAnsi="Arial" w:cs="Arial"/>
          <w:sz w:val="24"/>
          <w:szCs w:val="24"/>
        </w:rPr>
        <w:t>T</w:t>
      </w:r>
      <w:r w:rsidR="008079A2">
        <w:rPr>
          <w:rFonts w:ascii="Arial" w:eastAsia="Times New Roman" w:hAnsi="Arial" w:cs="Arial"/>
          <w:sz w:val="24"/>
          <w:szCs w:val="24"/>
        </w:rPr>
        <w:t xml:space="preserve">he work of the </w:t>
      </w:r>
      <w:r w:rsidR="00320B8C">
        <w:rPr>
          <w:rFonts w:ascii="Arial" w:eastAsia="Times New Roman" w:hAnsi="Arial" w:cs="Arial"/>
          <w:sz w:val="24"/>
          <w:szCs w:val="24"/>
        </w:rPr>
        <w:t>country</w:t>
      </w:r>
      <w:r w:rsidR="008079A2">
        <w:rPr>
          <w:rFonts w:ascii="Arial" w:eastAsia="Times New Roman" w:hAnsi="Arial" w:cs="Arial"/>
          <w:sz w:val="24"/>
          <w:szCs w:val="24"/>
        </w:rPr>
        <w:t xml:space="preserve"> in the field of human rights has </w:t>
      </w:r>
      <w:r w:rsidR="00664265">
        <w:rPr>
          <w:rFonts w:ascii="Arial" w:eastAsia="Times New Roman" w:hAnsi="Arial" w:cs="Arial"/>
          <w:sz w:val="24"/>
          <w:szCs w:val="24"/>
        </w:rPr>
        <w:t xml:space="preserve">no doubt </w:t>
      </w:r>
      <w:r w:rsidR="008079A2">
        <w:rPr>
          <w:rFonts w:ascii="Arial" w:eastAsia="Times New Roman" w:hAnsi="Arial" w:cs="Arial"/>
          <w:sz w:val="24"/>
          <w:szCs w:val="24"/>
        </w:rPr>
        <w:t xml:space="preserve">been recognized by </w:t>
      </w:r>
      <w:r w:rsidR="00D1376B">
        <w:rPr>
          <w:rFonts w:ascii="Arial" w:eastAsia="Times New Roman" w:hAnsi="Arial" w:cs="Arial"/>
          <w:sz w:val="24"/>
          <w:szCs w:val="24"/>
        </w:rPr>
        <w:t xml:space="preserve">the international community, </w:t>
      </w:r>
      <w:r w:rsidR="00664265">
        <w:rPr>
          <w:rFonts w:ascii="Arial" w:eastAsia="Times New Roman" w:hAnsi="Arial" w:cs="Arial"/>
          <w:sz w:val="24"/>
          <w:szCs w:val="24"/>
        </w:rPr>
        <w:t xml:space="preserve">given that </w:t>
      </w:r>
      <w:r w:rsidR="00320B8C">
        <w:rPr>
          <w:rFonts w:ascii="Arial" w:eastAsia="Times New Roman" w:hAnsi="Arial" w:cs="Arial"/>
          <w:sz w:val="24"/>
          <w:szCs w:val="24"/>
        </w:rPr>
        <w:t>it</w:t>
      </w:r>
      <w:r w:rsidR="008079A2">
        <w:rPr>
          <w:rFonts w:ascii="Arial" w:eastAsia="Times New Roman" w:hAnsi="Arial" w:cs="Arial"/>
          <w:sz w:val="24"/>
          <w:szCs w:val="24"/>
        </w:rPr>
        <w:t xml:space="preserve"> was elected to the Human Rights Council in 2019. </w:t>
      </w:r>
    </w:p>
    <w:p w14:paraId="013FDA70" w14:textId="77777777" w:rsidR="00D1376B" w:rsidRDefault="00D1376B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ABBAFB" w14:textId="77777777" w:rsidR="00D501C7" w:rsidRPr="00D501C7" w:rsidRDefault="00291875" w:rsidP="00D501C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Mindful of</w:t>
      </w:r>
      <w:r w:rsidR="00D501C7">
        <w:rPr>
          <w:rFonts w:ascii="Arial" w:eastAsia="Times New Roman" w:hAnsi="Arial" w:cs="Arial"/>
          <w:sz w:val="24"/>
          <w:szCs w:val="24"/>
        </w:rPr>
        <w:t xml:space="preserve"> the</w:t>
      </w:r>
      <w:r w:rsidR="00D1376B">
        <w:rPr>
          <w:rFonts w:ascii="Arial" w:eastAsia="Times New Roman" w:hAnsi="Arial" w:cs="Arial"/>
          <w:sz w:val="24"/>
          <w:szCs w:val="24"/>
        </w:rPr>
        <w:t xml:space="preserve"> ongoing impacts </w:t>
      </w:r>
      <w:r w:rsidR="000E0400">
        <w:rPr>
          <w:rFonts w:ascii="Arial" w:eastAsia="Times New Roman" w:hAnsi="Arial" w:cs="Arial"/>
          <w:sz w:val="24"/>
          <w:szCs w:val="24"/>
        </w:rPr>
        <w:t>of climate change,</w:t>
      </w:r>
      <w:r w:rsidR="00D501C7">
        <w:rPr>
          <w:rFonts w:ascii="Arial" w:eastAsia="Times New Roman" w:hAnsi="Arial" w:cs="Arial"/>
          <w:sz w:val="24"/>
          <w:szCs w:val="24"/>
        </w:rPr>
        <w:t xml:space="preserve"> </w:t>
      </w:r>
      <w:r w:rsidR="000E0400">
        <w:rPr>
          <w:rFonts w:ascii="Arial" w:eastAsia="Times New Roman" w:hAnsi="Arial" w:cs="Arial"/>
          <w:sz w:val="24"/>
          <w:szCs w:val="24"/>
        </w:rPr>
        <w:t xml:space="preserve">we </w:t>
      </w:r>
      <w:r w:rsidR="00D501C7">
        <w:rPr>
          <w:rFonts w:ascii="Arial" w:eastAsia="Times New Roman" w:hAnsi="Arial" w:cs="Arial"/>
          <w:sz w:val="24"/>
          <w:szCs w:val="24"/>
        </w:rPr>
        <w:t>stand in solidarity with</w:t>
      </w:r>
      <w:r w:rsidR="0074391B">
        <w:rPr>
          <w:rFonts w:ascii="Arial" w:eastAsia="Times New Roman" w:hAnsi="Arial" w:cs="Arial"/>
          <w:sz w:val="24"/>
          <w:szCs w:val="24"/>
        </w:rPr>
        <w:t xml:space="preserve"> the Marshall Islands </w:t>
      </w:r>
      <w:r w:rsidR="00D501C7">
        <w:rPr>
          <w:rFonts w:ascii="Arial" w:eastAsia="Times New Roman" w:hAnsi="Arial" w:cs="Arial"/>
          <w:sz w:val="24"/>
          <w:szCs w:val="24"/>
        </w:rPr>
        <w:t xml:space="preserve">as it works to combat those harmful effects. </w:t>
      </w:r>
      <w:r w:rsidR="000E0400">
        <w:rPr>
          <w:rFonts w:ascii="Arial" w:eastAsia="Times New Roman" w:hAnsi="Arial" w:cs="Arial"/>
          <w:sz w:val="24"/>
          <w:szCs w:val="24"/>
        </w:rPr>
        <w:t>T</w:t>
      </w:r>
      <w:r w:rsidR="00D501C7">
        <w:rPr>
          <w:rFonts w:ascii="Arial" w:eastAsia="Times New Roman" w:hAnsi="Arial" w:cs="Arial"/>
          <w:sz w:val="24"/>
          <w:szCs w:val="24"/>
        </w:rPr>
        <w:t xml:space="preserve">he Marshall Islands must be commended for its </w:t>
      </w:r>
      <w:r w:rsidR="00D501C7" w:rsidRPr="00D501C7">
        <w:rPr>
          <w:rFonts w:ascii="Arial" w:eastAsia="Times New Roman" w:hAnsi="Arial" w:cs="Arial"/>
          <w:sz w:val="24"/>
          <w:szCs w:val="24"/>
        </w:rPr>
        <w:t>long-term climate strategy to become carbon neutral by 2050.</w:t>
      </w:r>
    </w:p>
    <w:p w14:paraId="1C30DCD2" w14:textId="77777777" w:rsidR="00852CA6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9414A8" w14:textId="4AC5BC17" w:rsidR="00852CA6" w:rsidRPr="00BF23AE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3AE">
        <w:rPr>
          <w:rFonts w:ascii="Arial" w:eastAsia="Times New Roman" w:hAnsi="Arial" w:cs="Arial"/>
          <w:sz w:val="24"/>
          <w:szCs w:val="24"/>
        </w:rPr>
        <w:t xml:space="preserve">In commending </w:t>
      </w:r>
      <w:r w:rsidR="00D1376B">
        <w:rPr>
          <w:rFonts w:ascii="Arial" w:eastAsia="Times New Roman" w:hAnsi="Arial" w:cs="Arial"/>
          <w:sz w:val="24"/>
          <w:szCs w:val="24"/>
        </w:rPr>
        <w:t xml:space="preserve">the Marshall Islands for the work done since its last </w:t>
      </w:r>
      <w:r w:rsidRPr="00BF23AE">
        <w:rPr>
          <w:rFonts w:ascii="Arial" w:eastAsia="Times New Roman" w:hAnsi="Arial" w:cs="Arial"/>
          <w:sz w:val="24"/>
          <w:szCs w:val="24"/>
        </w:rPr>
        <w:t>Review, Trinidad and Tobago</w:t>
      </w:r>
      <w:r w:rsidR="00836657">
        <w:rPr>
          <w:rFonts w:ascii="Arial" w:eastAsia="Times New Roman" w:hAnsi="Arial" w:cs="Arial"/>
          <w:sz w:val="24"/>
          <w:szCs w:val="24"/>
        </w:rPr>
        <w:t xml:space="preserve"> encourages</w:t>
      </w:r>
      <w:r w:rsidRPr="00BF23AE">
        <w:rPr>
          <w:rFonts w:ascii="Arial" w:eastAsia="Times New Roman" w:hAnsi="Arial" w:cs="Arial"/>
          <w:sz w:val="24"/>
          <w:szCs w:val="24"/>
        </w:rPr>
        <w:t xml:space="preserve"> </w:t>
      </w:r>
      <w:r w:rsidR="00D1376B">
        <w:rPr>
          <w:rFonts w:ascii="Arial" w:eastAsia="Times New Roman" w:hAnsi="Arial" w:cs="Arial"/>
          <w:sz w:val="24"/>
          <w:szCs w:val="24"/>
        </w:rPr>
        <w:t xml:space="preserve">that </w:t>
      </w:r>
      <w:r w:rsidR="009304FA">
        <w:rPr>
          <w:rFonts w:ascii="Arial" w:eastAsia="Times New Roman" w:hAnsi="Arial" w:cs="Arial"/>
          <w:sz w:val="24"/>
          <w:szCs w:val="24"/>
        </w:rPr>
        <w:t>t</w:t>
      </w:r>
      <w:r w:rsidR="00D1376B">
        <w:rPr>
          <w:rFonts w:ascii="Arial" w:eastAsia="Times New Roman" w:hAnsi="Arial" w:cs="Arial"/>
          <w:sz w:val="24"/>
          <w:szCs w:val="24"/>
        </w:rPr>
        <w:t xml:space="preserve">he </w:t>
      </w:r>
      <w:r w:rsidR="009304FA">
        <w:rPr>
          <w:rFonts w:ascii="Arial" w:eastAsia="Times New Roman" w:hAnsi="Arial" w:cs="Arial"/>
          <w:sz w:val="24"/>
          <w:szCs w:val="24"/>
        </w:rPr>
        <w:t>Government</w:t>
      </w:r>
      <w:r w:rsidR="00836657">
        <w:rPr>
          <w:rFonts w:ascii="Arial" w:eastAsia="Times New Roman" w:hAnsi="Arial" w:cs="Arial"/>
          <w:sz w:val="24"/>
          <w:szCs w:val="24"/>
        </w:rPr>
        <w:t xml:space="preserve"> of the  Marshall Islands to</w:t>
      </w:r>
      <w:r w:rsidR="009304FA">
        <w:rPr>
          <w:rFonts w:ascii="Arial" w:eastAsia="Times New Roman" w:hAnsi="Arial" w:cs="Arial"/>
          <w:sz w:val="24"/>
          <w:szCs w:val="24"/>
        </w:rPr>
        <w:t xml:space="preserve"> </w:t>
      </w:r>
      <w:r w:rsidR="00D1376B">
        <w:rPr>
          <w:rFonts w:ascii="Arial" w:eastAsia="Times New Roman" w:hAnsi="Arial" w:cs="Arial"/>
          <w:sz w:val="24"/>
          <w:szCs w:val="24"/>
        </w:rPr>
        <w:t xml:space="preserve">forge ahead with efforts aimed at </w:t>
      </w:r>
      <w:r w:rsidR="008079A2" w:rsidRPr="008079A2">
        <w:rPr>
          <w:rFonts w:ascii="Arial" w:eastAsia="Times New Roman" w:hAnsi="Arial" w:cs="Arial"/>
          <w:sz w:val="24"/>
          <w:szCs w:val="24"/>
        </w:rPr>
        <w:t>add</w:t>
      </w:r>
      <w:r w:rsidR="0074391B">
        <w:rPr>
          <w:rFonts w:ascii="Arial" w:eastAsia="Times New Roman" w:hAnsi="Arial" w:cs="Arial"/>
          <w:sz w:val="24"/>
          <w:szCs w:val="24"/>
        </w:rPr>
        <w:t xml:space="preserve">ressing trafficking in persons and </w:t>
      </w:r>
      <w:r w:rsidR="00D1376B">
        <w:rPr>
          <w:rFonts w:ascii="Arial" w:eastAsia="Times New Roman" w:hAnsi="Arial" w:cs="Arial"/>
          <w:sz w:val="24"/>
          <w:szCs w:val="24"/>
        </w:rPr>
        <w:t xml:space="preserve">continue collaborating with its partners towards advancing </w:t>
      </w:r>
      <w:r w:rsidR="00D1376B" w:rsidRPr="00D1376B">
        <w:rPr>
          <w:rFonts w:ascii="Arial" w:eastAsia="Times New Roman" w:hAnsi="Arial" w:cs="Arial"/>
          <w:sz w:val="24"/>
          <w:szCs w:val="24"/>
        </w:rPr>
        <w:t xml:space="preserve">programs that address human rights concerns affecting the people of the </w:t>
      </w:r>
      <w:r w:rsidR="00D1376B">
        <w:rPr>
          <w:rFonts w:ascii="Arial" w:eastAsia="Times New Roman" w:hAnsi="Arial" w:cs="Arial"/>
          <w:sz w:val="24"/>
          <w:szCs w:val="24"/>
        </w:rPr>
        <w:t xml:space="preserve">Marshall Islands. </w:t>
      </w:r>
    </w:p>
    <w:p w14:paraId="60E9413E" w14:textId="77777777" w:rsidR="00852CA6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78BF4D" w14:textId="77777777" w:rsidR="00852CA6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wishes </w:t>
      </w:r>
      <w:r w:rsidR="00D1376B">
        <w:rPr>
          <w:rFonts w:ascii="Arial" w:eastAsia="Times New Roman" w:hAnsi="Arial" w:cs="Arial"/>
          <w:sz w:val="24"/>
          <w:szCs w:val="24"/>
        </w:rPr>
        <w:t>the Marshall Islands</w:t>
      </w:r>
      <w:r>
        <w:rPr>
          <w:rFonts w:ascii="Arial" w:eastAsia="Times New Roman" w:hAnsi="Arial" w:cs="Arial"/>
          <w:sz w:val="24"/>
          <w:szCs w:val="24"/>
        </w:rPr>
        <w:t xml:space="preserve"> a successful R</w:t>
      </w:r>
      <w:r w:rsidRPr="002D42C6">
        <w:rPr>
          <w:rFonts w:ascii="Arial" w:eastAsia="Times New Roman" w:hAnsi="Arial" w:cs="Arial"/>
          <w:sz w:val="24"/>
          <w:szCs w:val="24"/>
        </w:rPr>
        <w:t xml:space="preserve">eview. </w:t>
      </w:r>
    </w:p>
    <w:p w14:paraId="064FD1FB" w14:textId="77777777" w:rsidR="00852CA6" w:rsidRPr="002D42C6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3737F7" w14:textId="77777777" w:rsidR="00852CA6" w:rsidRPr="001F52BC" w:rsidRDefault="00852CA6" w:rsidP="00852CA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1F52BC">
        <w:rPr>
          <w:rFonts w:ascii="Arial" w:eastAsia="Times New Roman" w:hAnsi="Arial" w:cs="Arial"/>
          <w:sz w:val="24"/>
          <w:szCs w:val="24"/>
        </w:rPr>
        <w:t>hank you.</w:t>
      </w:r>
    </w:p>
    <w:p w14:paraId="446AD7E5" w14:textId="77777777" w:rsidR="00852CA6" w:rsidRPr="00732892" w:rsidRDefault="00852CA6" w:rsidP="00852CA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51E94BE0" w14:textId="77777777" w:rsidR="00852CA6" w:rsidRPr="00732892" w:rsidRDefault="00852CA6" w:rsidP="00852CA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14:paraId="7E10A87D" w14:textId="1ECD9978" w:rsidR="00852CA6" w:rsidRDefault="00836657" w:rsidP="00D1376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852CA6" w:rsidRPr="00732892">
        <w:rPr>
          <w:rFonts w:ascii="Arial" w:eastAsia="Times New Roman" w:hAnsi="Arial" w:cs="Arial"/>
          <w:sz w:val="24"/>
          <w:szCs w:val="24"/>
        </w:rPr>
        <w:t xml:space="preserve"> </w:t>
      </w:r>
      <w:r w:rsidR="00D1376B">
        <w:rPr>
          <w:rFonts w:ascii="Arial" w:eastAsia="Times New Roman" w:hAnsi="Arial" w:cs="Arial"/>
          <w:sz w:val="24"/>
          <w:szCs w:val="24"/>
        </w:rPr>
        <w:t>November</w:t>
      </w:r>
      <w:r w:rsidR="00852CA6">
        <w:rPr>
          <w:rFonts w:ascii="Arial" w:eastAsia="Times New Roman" w:hAnsi="Arial" w:cs="Arial"/>
          <w:sz w:val="24"/>
          <w:szCs w:val="24"/>
        </w:rPr>
        <w:t xml:space="preserve"> 2020</w:t>
      </w:r>
    </w:p>
    <w:sectPr w:rsidR="00852CA6" w:rsidSect="00FD35B7">
      <w:headerReference w:type="default" r:id="rId6"/>
      <w:footerReference w:type="default" r:id="rId7"/>
      <w:headerReference w:type="first" r:id="rId8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5BB2" w14:textId="77777777" w:rsidR="00552F71" w:rsidRDefault="00552F71">
      <w:pPr>
        <w:spacing w:after="0" w:line="240" w:lineRule="auto"/>
      </w:pPr>
      <w:r>
        <w:separator/>
      </w:r>
    </w:p>
  </w:endnote>
  <w:endnote w:type="continuationSeparator" w:id="0">
    <w:p w14:paraId="04DE0E69" w14:textId="77777777" w:rsidR="00552F71" w:rsidRDefault="005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E12DF" w14:textId="77777777" w:rsidR="00FD35B7" w:rsidRDefault="00852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6EA6D" w14:textId="77777777" w:rsidR="00500001" w:rsidRDefault="00552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37E9" w14:textId="77777777" w:rsidR="00552F71" w:rsidRDefault="00552F71">
      <w:pPr>
        <w:spacing w:after="0" w:line="240" w:lineRule="auto"/>
      </w:pPr>
      <w:r>
        <w:separator/>
      </w:r>
    </w:p>
  </w:footnote>
  <w:footnote w:type="continuationSeparator" w:id="0">
    <w:p w14:paraId="53DD2EBF" w14:textId="77777777" w:rsidR="00552F71" w:rsidRDefault="0055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16950"/>
      <w:docPartObj>
        <w:docPartGallery w:val="Watermarks"/>
        <w:docPartUnique/>
      </w:docPartObj>
    </w:sdtPr>
    <w:sdtEndPr/>
    <w:sdtContent>
      <w:p w14:paraId="3BF18615" w14:textId="77777777" w:rsidR="00500001" w:rsidRDefault="00552F71">
        <w:pPr>
          <w:pStyle w:val="Header"/>
        </w:pPr>
        <w:r>
          <w:rPr>
            <w:noProof/>
            <w:lang w:val="en-US"/>
          </w:rPr>
          <w:pict w14:anchorId="1B41BF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FFAD" w14:textId="2C8F10F9" w:rsidR="00500001" w:rsidRPr="000C5FD6" w:rsidRDefault="00552F71" w:rsidP="001544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54"/>
    <w:rsid w:val="00040242"/>
    <w:rsid w:val="00082840"/>
    <w:rsid w:val="000E0400"/>
    <w:rsid w:val="00291875"/>
    <w:rsid w:val="00320B8C"/>
    <w:rsid w:val="00394B7B"/>
    <w:rsid w:val="004A4CAE"/>
    <w:rsid w:val="00552F71"/>
    <w:rsid w:val="00664265"/>
    <w:rsid w:val="0074391B"/>
    <w:rsid w:val="00760554"/>
    <w:rsid w:val="008079A2"/>
    <w:rsid w:val="00836657"/>
    <w:rsid w:val="00852CA6"/>
    <w:rsid w:val="00905158"/>
    <w:rsid w:val="009304FA"/>
    <w:rsid w:val="009E1580"/>
    <w:rsid w:val="00A611A6"/>
    <w:rsid w:val="00A80012"/>
    <w:rsid w:val="00C84E66"/>
    <w:rsid w:val="00D1376B"/>
    <w:rsid w:val="00D304C3"/>
    <w:rsid w:val="00D501C7"/>
    <w:rsid w:val="00F0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125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A6"/>
  </w:style>
  <w:style w:type="paragraph" w:styleId="Footer">
    <w:name w:val="footer"/>
    <w:basedOn w:val="Normal"/>
    <w:link w:val="FooterChar"/>
    <w:uiPriority w:val="99"/>
    <w:unhideWhenUsed/>
    <w:rsid w:val="00852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A6"/>
  </w:style>
  <w:style w:type="paragraph" w:styleId="BalloonText">
    <w:name w:val="Balloon Text"/>
    <w:basedOn w:val="Normal"/>
    <w:link w:val="BalloonTextChar"/>
    <w:uiPriority w:val="99"/>
    <w:semiHidden/>
    <w:unhideWhenUsed/>
    <w:rsid w:val="000402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E8359-447E-4547-84ED-FDFCFD1730E7}"/>
</file>

<file path=customXml/itemProps2.xml><?xml version="1.0" encoding="utf-8"?>
<ds:datastoreItem xmlns:ds="http://schemas.openxmlformats.org/officeDocument/2006/customXml" ds:itemID="{4B684737-8076-434B-A3A5-8FE84E653096}"/>
</file>

<file path=customXml/itemProps3.xml><?xml version="1.0" encoding="utf-8"?>
<ds:datastoreItem xmlns:ds="http://schemas.openxmlformats.org/officeDocument/2006/customXml" ds:itemID="{9DA70A0E-287F-479F-B963-EB4F115A9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2020-11-04T12:30:00Z</cp:lastPrinted>
  <dcterms:created xsi:type="dcterms:W3CDTF">2020-11-06T19:57:00Z</dcterms:created>
  <dcterms:modified xsi:type="dcterms:W3CDTF">2020-11-08T14:43:00Z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