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DB8BA" w14:textId="77777777" w:rsidR="00F965BB" w:rsidRDefault="00F965BB" w:rsidP="00AF0821">
      <w:pPr>
        <w:pStyle w:val="Sinespaciado"/>
      </w:pPr>
    </w:p>
    <w:p w14:paraId="725155C4" w14:textId="38BF8F96" w:rsidR="00F965BB" w:rsidRPr="00775209" w:rsidRDefault="00F965BB" w:rsidP="00F965BB">
      <w:pPr>
        <w:jc w:val="center"/>
        <w:rPr>
          <w:rFonts w:ascii="Times New Roman" w:hAnsi="Times New Roman" w:cs="Times New Roman"/>
          <w:b/>
          <w:bCs/>
          <w:sz w:val="24"/>
          <w:szCs w:val="24"/>
        </w:rPr>
      </w:pPr>
      <w:r w:rsidRPr="00775209">
        <w:rPr>
          <w:rFonts w:ascii="Times New Roman" w:hAnsi="Times New Roman" w:cs="Times New Roman"/>
          <w:b/>
          <w:bCs/>
          <w:sz w:val="24"/>
          <w:szCs w:val="24"/>
        </w:rPr>
        <w:t>3</w:t>
      </w:r>
      <w:r w:rsidR="00030900">
        <w:rPr>
          <w:rFonts w:ascii="Times New Roman" w:hAnsi="Times New Roman" w:cs="Times New Roman"/>
          <w:b/>
          <w:bCs/>
          <w:sz w:val="24"/>
          <w:szCs w:val="24"/>
        </w:rPr>
        <w:t>6</w:t>
      </w:r>
      <w:r w:rsidRPr="00775209">
        <w:rPr>
          <w:rFonts w:ascii="Times New Roman" w:hAnsi="Times New Roman" w:cs="Times New Roman"/>
          <w:b/>
          <w:bCs/>
          <w:sz w:val="24"/>
          <w:szCs w:val="24"/>
        </w:rPr>
        <w:t>° SESION DEL GRUPO DE TRABAJO DEL EXAMEN PERIODICO UNIVERSAL</w:t>
      </w:r>
    </w:p>
    <w:p w14:paraId="35544594" w14:textId="2B2D0616" w:rsidR="00F965BB" w:rsidRPr="00775209" w:rsidRDefault="00F965BB" w:rsidP="00F965BB">
      <w:pPr>
        <w:jc w:val="center"/>
        <w:rPr>
          <w:rFonts w:ascii="Times New Roman" w:hAnsi="Times New Roman" w:cs="Times New Roman"/>
          <w:b/>
          <w:bCs/>
          <w:sz w:val="24"/>
          <w:szCs w:val="24"/>
        </w:rPr>
      </w:pPr>
      <w:r w:rsidRPr="00775209">
        <w:rPr>
          <w:rFonts w:ascii="Times New Roman" w:hAnsi="Times New Roman" w:cs="Times New Roman"/>
          <w:b/>
          <w:bCs/>
          <w:sz w:val="24"/>
          <w:szCs w:val="24"/>
        </w:rPr>
        <w:t xml:space="preserve">Estado en revisión: </w:t>
      </w:r>
      <w:r w:rsidR="00030900">
        <w:rPr>
          <w:rFonts w:ascii="Times New Roman" w:hAnsi="Times New Roman" w:cs="Times New Roman"/>
          <w:b/>
          <w:bCs/>
          <w:sz w:val="24"/>
          <w:szCs w:val="24"/>
        </w:rPr>
        <w:t>Jamaica</w:t>
      </w:r>
    </w:p>
    <w:p w14:paraId="7CFDFE87" w14:textId="5AB9C915" w:rsidR="00F965BB" w:rsidRPr="005503BB" w:rsidRDefault="00F965BB" w:rsidP="00F965BB">
      <w:pPr>
        <w:jc w:val="center"/>
        <w:rPr>
          <w:rFonts w:ascii="Times New Roman" w:hAnsi="Times New Roman" w:cs="Times New Roman"/>
          <w:i/>
          <w:iCs/>
          <w:sz w:val="24"/>
          <w:szCs w:val="24"/>
        </w:rPr>
      </w:pPr>
      <w:r w:rsidRPr="005503BB">
        <w:rPr>
          <w:rFonts w:ascii="Times New Roman" w:hAnsi="Times New Roman" w:cs="Times New Roman"/>
          <w:i/>
          <w:iCs/>
          <w:sz w:val="24"/>
          <w:szCs w:val="24"/>
        </w:rPr>
        <w:t xml:space="preserve">Ginebra, </w:t>
      </w:r>
      <w:r w:rsidR="00030900">
        <w:rPr>
          <w:rFonts w:ascii="Times New Roman" w:hAnsi="Times New Roman" w:cs="Times New Roman"/>
          <w:i/>
          <w:iCs/>
          <w:sz w:val="24"/>
          <w:szCs w:val="24"/>
        </w:rPr>
        <w:t>11</w:t>
      </w:r>
      <w:r>
        <w:rPr>
          <w:rFonts w:ascii="Times New Roman" w:hAnsi="Times New Roman" w:cs="Times New Roman"/>
          <w:i/>
          <w:iCs/>
          <w:sz w:val="24"/>
          <w:szCs w:val="24"/>
        </w:rPr>
        <w:t xml:space="preserve"> </w:t>
      </w:r>
      <w:r w:rsidRPr="005503BB">
        <w:rPr>
          <w:rFonts w:ascii="Times New Roman" w:hAnsi="Times New Roman" w:cs="Times New Roman"/>
          <w:i/>
          <w:iCs/>
          <w:sz w:val="24"/>
          <w:szCs w:val="24"/>
        </w:rPr>
        <w:t xml:space="preserve">de </w:t>
      </w:r>
      <w:r w:rsidR="00030900">
        <w:rPr>
          <w:rFonts w:ascii="Times New Roman" w:hAnsi="Times New Roman" w:cs="Times New Roman"/>
          <w:i/>
          <w:iCs/>
          <w:sz w:val="24"/>
          <w:szCs w:val="24"/>
        </w:rPr>
        <w:t>noviembre</w:t>
      </w:r>
      <w:r w:rsidRPr="005503BB">
        <w:rPr>
          <w:rFonts w:ascii="Times New Roman" w:hAnsi="Times New Roman" w:cs="Times New Roman"/>
          <w:i/>
          <w:iCs/>
          <w:sz w:val="24"/>
          <w:szCs w:val="24"/>
        </w:rPr>
        <w:t xml:space="preserve"> de 2020</w:t>
      </w:r>
    </w:p>
    <w:p w14:paraId="371A70FD" w14:textId="77777777" w:rsidR="00F965BB" w:rsidRPr="00775209" w:rsidRDefault="00F965BB" w:rsidP="00F965BB">
      <w:pPr>
        <w:jc w:val="center"/>
        <w:rPr>
          <w:rFonts w:ascii="Times New Roman" w:hAnsi="Times New Roman" w:cs="Times New Roman"/>
          <w:b/>
          <w:bCs/>
          <w:sz w:val="24"/>
          <w:szCs w:val="24"/>
        </w:rPr>
      </w:pPr>
    </w:p>
    <w:p w14:paraId="0C6D5BC7" w14:textId="246420F1" w:rsidR="00F965BB" w:rsidRPr="005503BB" w:rsidRDefault="00F965BB" w:rsidP="00F965BB">
      <w:pPr>
        <w:jc w:val="center"/>
        <w:rPr>
          <w:rFonts w:ascii="Times New Roman" w:hAnsi="Times New Roman" w:cs="Times New Roman"/>
          <w:b/>
          <w:bCs/>
          <w:sz w:val="24"/>
          <w:szCs w:val="24"/>
          <w:u w:val="single"/>
        </w:rPr>
      </w:pPr>
      <w:r w:rsidRPr="00775209">
        <w:rPr>
          <w:rFonts w:ascii="Times New Roman" w:hAnsi="Times New Roman" w:cs="Times New Roman"/>
          <w:b/>
          <w:bCs/>
          <w:sz w:val="24"/>
          <w:szCs w:val="24"/>
          <w:u w:val="single"/>
        </w:rPr>
        <w:t>INTERVENCION DE LA DELEGACION DE PARAGUAY</w:t>
      </w:r>
    </w:p>
    <w:p w14:paraId="575B2426" w14:textId="2DF5D566" w:rsidR="00F965BB" w:rsidRPr="00B8249B" w:rsidRDefault="00F965BB" w:rsidP="008D2A00">
      <w:pPr>
        <w:rPr>
          <w:rFonts w:ascii="Times New Roman" w:hAnsi="Times New Roman" w:cs="Times New Roman"/>
          <w:sz w:val="24"/>
          <w:szCs w:val="24"/>
        </w:rPr>
      </w:pPr>
    </w:p>
    <w:p w14:paraId="4B087834" w14:textId="7099557E" w:rsidR="008870B9" w:rsidRDefault="008870B9" w:rsidP="008D2A00">
      <w:pPr>
        <w:spacing w:line="240" w:lineRule="auto"/>
        <w:jc w:val="both"/>
        <w:rPr>
          <w:rFonts w:ascii="Times New Roman" w:hAnsi="Times New Roman" w:cs="Times New Roman"/>
          <w:sz w:val="24"/>
          <w:szCs w:val="24"/>
        </w:rPr>
      </w:pPr>
      <w:r w:rsidRPr="00B8249B">
        <w:rPr>
          <w:rFonts w:ascii="Times New Roman" w:hAnsi="Times New Roman" w:cs="Times New Roman"/>
          <w:sz w:val="24"/>
          <w:szCs w:val="24"/>
        </w:rPr>
        <w:t xml:space="preserve">El Paraguay saluda a la distinguida delegación de </w:t>
      </w:r>
      <w:r w:rsidR="00E975D2">
        <w:rPr>
          <w:rFonts w:ascii="Times New Roman" w:hAnsi="Times New Roman" w:cs="Times New Roman"/>
          <w:sz w:val="24"/>
          <w:szCs w:val="24"/>
        </w:rPr>
        <w:t>Jamaica</w:t>
      </w:r>
      <w:r w:rsidRPr="00B8249B">
        <w:rPr>
          <w:rFonts w:ascii="Times New Roman" w:hAnsi="Times New Roman" w:cs="Times New Roman"/>
          <w:sz w:val="24"/>
          <w:szCs w:val="24"/>
        </w:rPr>
        <w:t xml:space="preserve"> y agradece la presentación de su informe.</w:t>
      </w:r>
    </w:p>
    <w:p w14:paraId="19ED9704" w14:textId="083454D9" w:rsidR="00B8249B" w:rsidRPr="00B8249B" w:rsidRDefault="00B8249B" w:rsidP="008D2A00">
      <w:pPr>
        <w:spacing w:line="240" w:lineRule="auto"/>
        <w:jc w:val="both"/>
        <w:rPr>
          <w:rFonts w:ascii="Times New Roman" w:hAnsi="Times New Roman" w:cs="Times New Roman"/>
          <w:sz w:val="24"/>
          <w:szCs w:val="24"/>
        </w:rPr>
      </w:pPr>
      <w:r w:rsidRPr="00B8249B">
        <w:rPr>
          <w:rFonts w:ascii="Times New Roman" w:hAnsi="Times New Roman" w:cs="Times New Roman"/>
          <w:sz w:val="24"/>
          <w:szCs w:val="24"/>
        </w:rPr>
        <w:t>Encomiamos los avances registrados, en materia de legislación, marcos normativos y planes de acción nacionales</w:t>
      </w:r>
      <w:r w:rsidR="00A27DBD">
        <w:rPr>
          <w:rFonts w:ascii="Times New Roman" w:hAnsi="Times New Roman" w:cs="Times New Roman"/>
          <w:sz w:val="24"/>
          <w:szCs w:val="24"/>
        </w:rPr>
        <w:t xml:space="preserve"> para la reducción de la pobreza.</w:t>
      </w:r>
    </w:p>
    <w:p w14:paraId="5E929CE1" w14:textId="45E7586E" w:rsidR="0082269B" w:rsidRDefault="00B8249B" w:rsidP="008D2A00">
      <w:pPr>
        <w:spacing w:line="240" w:lineRule="auto"/>
        <w:jc w:val="both"/>
        <w:rPr>
          <w:rFonts w:ascii="Times New Roman" w:hAnsi="Times New Roman" w:cs="Times New Roman"/>
          <w:sz w:val="24"/>
          <w:szCs w:val="24"/>
        </w:rPr>
      </w:pPr>
      <w:r>
        <w:rPr>
          <w:rFonts w:ascii="Times New Roman" w:hAnsi="Times New Roman" w:cs="Times New Roman"/>
          <w:sz w:val="24"/>
          <w:szCs w:val="24"/>
        </w:rPr>
        <w:t>Celebra</w:t>
      </w:r>
      <w:r w:rsidR="005332E8" w:rsidRPr="00B8249B">
        <w:rPr>
          <w:rFonts w:ascii="Times New Roman" w:hAnsi="Times New Roman" w:cs="Times New Roman"/>
          <w:sz w:val="24"/>
          <w:szCs w:val="24"/>
        </w:rPr>
        <w:t xml:space="preserve">mos </w:t>
      </w:r>
      <w:r>
        <w:rPr>
          <w:rFonts w:ascii="Times New Roman" w:hAnsi="Times New Roman" w:cs="Times New Roman"/>
          <w:sz w:val="24"/>
          <w:szCs w:val="24"/>
        </w:rPr>
        <w:t xml:space="preserve">en particular </w:t>
      </w:r>
      <w:r w:rsidR="005332E8" w:rsidRPr="00B8249B">
        <w:rPr>
          <w:rFonts w:ascii="Times New Roman" w:hAnsi="Times New Roman" w:cs="Times New Roman"/>
          <w:sz w:val="24"/>
          <w:szCs w:val="24"/>
        </w:rPr>
        <w:t>la</w:t>
      </w:r>
      <w:r w:rsidR="000A7D0C">
        <w:rPr>
          <w:rFonts w:ascii="Times New Roman" w:hAnsi="Times New Roman" w:cs="Times New Roman"/>
          <w:sz w:val="24"/>
          <w:szCs w:val="24"/>
        </w:rPr>
        <w:t xml:space="preserve">s iniciativas en favor de las mujeres, como el Manual de Integración de la Perspectiva de Género, el Consejo Asesor sobre Género, las pautas que mejoran el equilibrio de género en el liderazgo público y un plan de acción sobre la violencia de Género. </w:t>
      </w:r>
    </w:p>
    <w:p w14:paraId="715FE3D1" w14:textId="0DC0E7E5" w:rsidR="00A27DBD" w:rsidRDefault="0082269B" w:rsidP="008D2A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Expresamos nuestra preocupación por la falta de una institución nacional de derechos humanos; la no emisión de una invitación permanente a los procedimientos especiales y el atraso en la presentación de informes a los órganos de tratados.  </w:t>
      </w:r>
    </w:p>
    <w:p w14:paraId="75F68AF1" w14:textId="5AA7C5E6" w:rsidR="008870B9" w:rsidRPr="00B8249B" w:rsidRDefault="008870B9" w:rsidP="008D2A00">
      <w:pPr>
        <w:spacing w:line="240" w:lineRule="auto"/>
        <w:jc w:val="both"/>
        <w:rPr>
          <w:rFonts w:ascii="Times New Roman" w:hAnsi="Times New Roman" w:cs="Times New Roman"/>
          <w:sz w:val="24"/>
          <w:szCs w:val="24"/>
        </w:rPr>
      </w:pPr>
      <w:r w:rsidRPr="00B8249B">
        <w:rPr>
          <w:rFonts w:ascii="Times New Roman" w:hAnsi="Times New Roman" w:cs="Times New Roman"/>
          <w:sz w:val="24"/>
          <w:szCs w:val="24"/>
        </w:rPr>
        <w:t>Respetuosamente, el Paraguay recomienda:</w:t>
      </w:r>
    </w:p>
    <w:p w14:paraId="17225938" w14:textId="433A19A5" w:rsidR="000A7D0C" w:rsidRPr="008D2A00" w:rsidRDefault="000A7D0C" w:rsidP="008D2A0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Ratificar la Convención contra la Tortura y </w:t>
      </w:r>
      <w:r w:rsidR="0082269B">
        <w:rPr>
          <w:rFonts w:ascii="Times New Roman" w:hAnsi="Times New Roman" w:cs="Times New Roman"/>
          <w:sz w:val="24"/>
          <w:szCs w:val="24"/>
        </w:rPr>
        <w:t xml:space="preserve">Otros Tratos o Penas Crueles, Inhumanos o Degradantes y </w:t>
      </w:r>
      <w:r w:rsidR="00AF0821">
        <w:rPr>
          <w:rFonts w:ascii="Times New Roman" w:hAnsi="Times New Roman" w:cs="Times New Roman"/>
          <w:sz w:val="24"/>
          <w:szCs w:val="24"/>
        </w:rPr>
        <w:t>su Protocolo Facultativo, en consonancia con el ODS 16.</w:t>
      </w:r>
    </w:p>
    <w:p w14:paraId="27607513" w14:textId="3DC4566D" w:rsidR="008D2A00" w:rsidRPr="00AF0821" w:rsidRDefault="000A7D0C" w:rsidP="00AF0821">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Ratificar el Segundo Protocolo Facultativo del Pacto Internacional sobre l</w:t>
      </w:r>
      <w:r w:rsidR="00AF0821">
        <w:rPr>
          <w:rFonts w:ascii="Times New Roman" w:hAnsi="Times New Roman" w:cs="Times New Roman"/>
          <w:sz w:val="24"/>
          <w:szCs w:val="24"/>
        </w:rPr>
        <w:t>os Derechos Civiles y Políticos, y tomar</w:t>
      </w:r>
      <w:r w:rsidR="00AF0821" w:rsidRPr="0082269B">
        <w:rPr>
          <w:rFonts w:ascii="Times New Roman" w:hAnsi="Times New Roman" w:cs="Times New Roman"/>
          <w:sz w:val="24"/>
          <w:szCs w:val="24"/>
        </w:rPr>
        <w:t xml:space="preserve"> las medidas necesarias, incluida</w:t>
      </w:r>
      <w:r w:rsidR="00AF0821">
        <w:rPr>
          <w:rFonts w:ascii="Times New Roman" w:hAnsi="Times New Roman" w:cs="Times New Roman"/>
          <w:sz w:val="24"/>
          <w:szCs w:val="24"/>
        </w:rPr>
        <w:t xml:space="preserve">s las </w:t>
      </w:r>
      <w:r w:rsidR="00AF0821" w:rsidRPr="0082269B">
        <w:rPr>
          <w:rFonts w:ascii="Times New Roman" w:hAnsi="Times New Roman" w:cs="Times New Roman"/>
          <w:sz w:val="24"/>
          <w:szCs w:val="24"/>
        </w:rPr>
        <w:t xml:space="preserve">campañas de concienciación, que permitan la pronta </w:t>
      </w:r>
      <w:r w:rsidR="00AF0821">
        <w:rPr>
          <w:rFonts w:ascii="Times New Roman" w:hAnsi="Times New Roman" w:cs="Times New Roman"/>
          <w:sz w:val="24"/>
          <w:szCs w:val="24"/>
        </w:rPr>
        <w:t>abolición de la pena de muerte, conforme al ODS 16.</w:t>
      </w:r>
      <w:bookmarkStart w:id="0" w:name="_GoBack"/>
      <w:bookmarkEnd w:id="0"/>
    </w:p>
    <w:p w14:paraId="4E849091" w14:textId="2B32A4B7" w:rsidR="00B526E8" w:rsidRPr="00CC2D6C" w:rsidRDefault="00B526E8" w:rsidP="00B526E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E</w:t>
      </w:r>
      <w:r w:rsidRPr="00CC2D6C">
        <w:rPr>
          <w:rFonts w:ascii="Times New Roman" w:hAnsi="Times New Roman" w:cs="Times New Roman"/>
          <w:sz w:val="24"/>
          <w:szCs w:val="24"/>
        </w:rPr>
        <w:t xml:space="preserve">stablecer un Mecanismo Nacional </w:t>
      </w:r>
      <w:r w:rsidR="00A75431">
        <w:rPr>
          <w:rFonts w:ascii="Times New Roman" w:hAnsi="Times New Roman" w:cs="Times New Roman"/>
          <w:sz w:val="24"/>
          <w:szCs w:val="24"/>
        </w:rPr>
        <w:t xml:space="preserve">permanente </w:t>
      </w:r>
      <w:r w:rsidRPr="00CC2D6C">
        <w:rPr>
          <w:rFonts w:ascii="Times New Roman" w:hAnsi="Times New Roman" w:cs="Times New Roman"/>
          <w:sz w:val="24"/>
          <w:szCs w:val="24"/>
        </w:rPr>
        <w:t>para la Implementación, Informe y Seguimiento de las Recomendaciones en materia de derechos humanos,</w:t>
      </w:r>
      <w:r>
        <w:rPr>
          <w:rFonts w:ascii="Times New Roman" w:hAnsi="Times New Roman" w:cs="Times New Roman"/>
          <w:sz w:val="24"/>
          <w:szCs w:val="24"/>
        </w:rPr>
        <w:t xml:space="preserve"> considerando la posibilidad de recibir cooperación para el efecto,</w:t>
      </w:r>
      <w:r w:rsidRPr="00CC2D6C">
        <w:rPr>
          <w:rFonts w:ascii="Times New Roman" w:hAnsi="Times New Roman" w:cs="Times New Roman"/>
          <w:sz w:val="24"/>
          <w:szCs w:val="24"/>
        </w:rPr>
        <w:t xml:space="preserve"> en el marco de los ODS 16 y 17.</w:t>
      </w:r>
    </w:p>
    <w:p w14:paraId="499CD40D" w14:textId="21B5363C" w:rsidR="00B8249B" w:rsidRPr="00B8249B" w:rsidRDefault="00B8249B" w:rsidP="000A7D0C">
      <w:pPr>
        <w:spacing w:line="240" w:lineRule="auto"/>
        <w:jc w:val="both"/>
        <w:rPr>
          <w:rFonts w:ascii="Times New Roman" w:hAnsi="Times New Roman" w:cs="Times New Roman"/>
          <w:sz w:val="24"/>
          <w:szCs w:val="24"/>
        </w:rPr>
      </w:pPr>
    </w:p>
    <w:p w14:paraId="673A6117" w14:textId="3AE63968" w:rsidR="00B8249B" w:rsidRPr="00326291" w:rsidRDefault="00B8249B" w:rsidP="000A7D0C">
      <w:pPr>
        <w:spacing w:line="240" w:lineRule="auto"/>
        <w:jc w:val="center"/>
      </w:pPr>
      <w:r>
        <w:t>***</w:t>
      </w:r>
    </w:p>
    <w:sectPr w:rsidR="00B8249B" w:rsidRPr="003262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BBA7F" w14:textId="77777777" w:rsidR="00EB69C5" w:rsidRDefault="00EB69C5" w:rsidP="00F965BB">
      <w:pPr>
        <w:spacing w:after="0" w:line="240" w:lineRule="auto"/>
      </w:pPr>
      <w:r>
        <w:separator/>
      </w:r>
    </w:p>
  </w:endnote>
  <w:endnote w:type="continuationSeparator" w:id="0">
    <w:p w14:paraId="19F67A3D" w14:textId="77777777" w:rsidR="00EB69C5" w:rsidRDefault="00EB69C5" w:rsidP="00F9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B0322" w14:textId="77777777" w:rsidR="00EB69C5" w:rsidRDefault="00EB69C5" w:rsidP="00F965BB">
      <w:pPr>
        <w:spacing w:after="0" w:line="240" w:lineRule="auto"/>
      </w:pPr>
      <w:r>
        <w:separator/>
      </w:r>
    </w:p>
  </w:footnote>
  <w:footnote w:type="continuationSeparator" w:id="0">
    <w:p w14:paraId="6FD2B205" w14:textId="77777777" w:rsidR="00EB69C5" w:rsidRDefault="00EB69C5" w:rsidP="00F96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B7903" w14:textId="77777777" w:rsidR="00F965BB" w:rsidRDefault="00F965BB" w:rsidP="00F965BB">
    <w:pPr>
      <w:pStyle w:val="Encabezado"/>
      <w:tabs>
        <w:tab w:val="left" w:pos="5678"/>
      </w:tabs>
      <w:jc w:val="center"/>
    </w:pPr>
    <w:bookmarkStart w:id="1" w:name="_Hlk7705453"/>
    <w:r>
      <w:rPr>
        <w:rFonts w:ascii="Kunstler Script" w:hAnsi="Kunstler Script"/>
        <w:noProof/>
        <w:sz w:val="48"/>
        <w:szCs w:val="48"/>
        <w:lang w:val="es-MX" w:eastAsia="es-MX"/>
      </w:rPr>
      <w:drawing>
        <wp:inline distT="0" distB="0" distL="0" distR="0" wp14:anchorId="29A67079" wp14:editId="7135A6EC">
          <wp:extent cx="628960" cy="638351"/>
          <wp:effectExtent l="0" t="0" r="0" b="9349"/>
          <wp:docPr id="1" name="Imagen 10" descr="C:\Users\Justicia Electoral\Desktop\Logos Bilingües\Ministerio de Relaciones Exterior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65079" b="8642"/>
                  <a:stretch>
                    <a:fillRect/>
                  </a:stretch>
                </pic:blipFill>
                <pic:spPr>
                  <a:xfrm>
                    <a:off x="0" y="0"/>
                    <a:ext cx="628960" cy="638351"/>
                  </a:xfrm>
                  <a:prstGeom prst="rect">
                    <a:avLst/>
                  </a:prstGeom>
                  <a:noFill/>
                  <a:ln>
                    <a:noFill/>
                    <a:prstDash/>
                  </a:ln>
                </pic:spPr>
              </pic:pic>
            </a:graphicData>
          </a:graphic>
        </wp:inline>
      </w:drawing>
    </w:r>
  </w:p>
  <w:p w14:paraId="059E6C1E" w14:textId="77777777" w:rsidR="00F965BB" w:rsidRDefault="00F965BB" w:rsidP="00F965BB">
    <w:pPr>
      <w:pStyle w:val="Encabezado"/>
      <w:jc w:val="center"/>
      <w:rPr>
        <w:rFonts w:ascii="Kunstler Script" w:hAnsi="Kunstler Script"/>
        <w:sz w:val="48"/>
        <w:szCs w:val="48"/>
      </w:rPr>
    </w:pPr>
    <w:r>
      <w:rPr>
        <w:rFonts w:ascii="Kunstler Script" w:hAnsi="Kunstler Script"/>
        <w:sz w:val="48"/>
        <w:szCs w:val="48"/>
      </w:rPr>
      <w:t>Mision Permanente de Paraguay ante la oficina de las Naciones Unidas y Organismos Especializados con sede en Ginebra, Suiza</w:t>
    </w:r>
  </w:p>
  <w:bookmarkEnd w:id="1"/>
  <w:p w14:paraId="164FE9C8" w14:textId="77777777" w:rsidR="00F965BB" w:rsidRDefault="00F965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576D"/>
    <w:multiLevelType w:val="hybridMultilevel"/>
    <w:tmpl w:val="5C8E407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nsid w:val="477B0D6A"/>
    <w:multiLevelType w:val="hybridMultilevel"/>
    <w:tmpl w:val="491C354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4B1B0E18"/>
    <w:multiLevelType w:val="hybridMultilevel"/>
    <w:tmpl w:val="250EE86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BB"/>
    <w:rsid w:val="00030900"/>
    <w:rsid w:val="000A7D0C"/>
    <w:rsid w:val="001300DD"/>
    <w:rsid w:val="00326291"/>
    <w:rsid w:val="003F50D6"/>
    <w:rsid w:val="004A37FF"/>
    <w:rsid w:val="005332E8"/>
    <w:rsid w:val="006774C2"/>
    <w:rsid w:val="0082269B"/>
    <w:rsid w:val="008870B9"/>
    <w:rsid w:val="008D2A00"/>
    <w:rsid w:val="0096225D"/>
    <w:rsid w:val="009C70E4"/>
    <w:rsid w:val="00A27DBD"/>
    <w:rsid w:val="00A75431"/>
    <w:rsid w:val="00A90999"/>
    <w:rsid w:val="00AF0821"/>
    <w:rsid w:val="00B526E8"/>
    <w:rsid w:val="00B8249B"/>
    <w:rsid w:val="00DE227A"/>
    <w:rsid w:val="00E648A4"/>
    <w:rsid w:val="00E8046D"/>
    <w:rsid w:val="00E975D2"/>
    <w:rsid w:val="00EB69C5"/>
    <w:rsid w:val="00F965B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5B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965BB"/>
  </w:style>
  <w:style w:type="paragraph" w:styleId="Piedepgina">
    <w:name w:val="footer"/>
    <w:basedOn w:val="Normal"/>
    <w:link w:val="PiedepginaCar"/>
    <w:uiPriority w:val="99"/>
    <w:unhideWhenUsed/>
    <w:rsid w:val="00F965B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965BB"/>
  </w:style>
  <w:style w:type="paragraph" w:styleId="Prrafodelista">
    <w:name w:val="List Paragraph"/>
    <w:basedOn w:val="Normal"/>
    <w:uiPriority w:val="34"/>
    <w:qFormat/>
    <w:rsid w:val="008870B9"/>
    <w:pPr>
      <w:ind w:left="720"/>
      <w:contextualSpacing/>
    </w:pPr>
  </w:style>
  <w:style w:type="paragraph" w:styleId="Textodeglobo">
    <w:name w:val="Balloon Text"/>
    <w:basedOn w:val="Normal"/>
    <w:link w:val="TextodegloboCar"/>
    <w:uiPriority w:val="99"/>
    <w:semiHidden/>
    <w:unhideWhenUsed/>
    <w:rsid w:val="00DE2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27A"/>
    <w:rPr>
      <w:rFonts w:ascii="Tahoma" w:hAnsi="Tahoma" w:cs="Tahoma"/>
      <w:sz w:val="16"/>
      <w:szCs w:val="16"/>
    </w:rPr>
  </w:style>
  <w:style w:type="paragraph" w:styleId="Sinespaciado">
    <w:name w:val="No Spacing"/>
    <w:uiPriority w:val="1"/>
    <w:qFormat/>
    <w:rsid w:val="00AF08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5B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965BB"/>
  </w:style>
  <w:style w:type="paragraph" w:styleId="Piedepgina">
    <w:name w:val="footer"/>
    <w:basedOn w:val="Normal"/>
    <w:link w:val="PiedepginaCar"/>
    <w:uiPriority w:val="99"/>
    <w:unhideWhenUsed/>
    <w:rsid w:val="00F965B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965BB"/>
  </w:style>
  <w:style w:type="paragraph" w:styleId="Prrafodelista">
    <w:name w:val="List Paragraph"/>
    <w:basedOn w:val="Normal"/>
    <w:uiPriority w:val="34"/>
    <w:qFormat/>
    <w:rsid w:val="008870B9"/>
    <w:pPr>
      <w:ind w:left="720"/>
      <w:contextualSpacing/>
    </w:pPr>
  </w:style>
  <w:style w:type="paragraph" w:styleId="Textodeglobo">
    <w:name w:val="Balloon Text"/>
    <w:basedOn w:val="Normal"/>
    <w:link w:val="TextodegloboCar"/>
    <w:uiPriority w:val="99"/>
    <w:semiHidden/>
    <w:unhideWhenUsed/>
    <w:rsid w:val="00DE2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27A"/>
    <w:rPr>
      <w:rFonts w:ascii="Tahoma" w:hAnsi="Tahoma" w:cs="Tahoma"/>
      <w:sz w:val="16"/>
      <w:szCs w:val="16"/>
    </w:rPr>
  </w:style>
  <w:style w:type="paragraph" w:styleId="Sinespaciado">
    <w:name w:val="No Spacing"/>
    <w:uiPriority w:val="1"/>
    <w:qFormat/>
    <w:rsid w:val="00AF08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007EF-81E1-4723-B602-F903F17107CF}"/>
</file>

<file path=customXml/itemProps2.xml><?xml version="1.0" encoding="utf-8"?>
<ds:datastoreItem xmlns:ds="http://schemas.openxmlformats.org/officeDocument/2006/customXml" ds:itemID="{B1AC911C-70E5-4F81-A377-1799B0B88483}"/>
</file>

<file path=customXml/itemProps3.xml><?xml version="1.0" encoding="utf-8"?>
<ds:datastoreItem xmlns:ds="http://schemas.openxmlformats.org/officeDocument/2006/customXml" ds:itemID="{67636C23-4C7D-4D8C-AD19-E45E68BE4B31}"/>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Pereira</dc:creator>
  <cp:lastModifiedBy>Ricardo Ortega</cp:lastModifiedBy>
  <cp:revision>5</cp:revision>
  <cp:lastPrinted>2020-10-28T13:33:00Z</cp:lastPrinted>
  <dcterms:created xsi:type="dcterms:W3CDTF">2020-10-27T20:05:00Z</dcterms:created>
  <dcterms:modified xsi:type="dcterms:W3CDTF">2020-10-28T13:33:00Z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