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5122" w14:textId="77777777"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46EC513C" wp14:editId="46EC513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46EC5123"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46EC5124"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14:paraId="46EC5128" w14:textId="77777777" w:rsidTr="006D7FF1">
        <w:trPr>
          <w:jc w:val="center"/>
        </w:trPr>
        <w:tc>
          <w:tcPr>
            <w:tcW w:w="4257" w:type="dxa"/>
            <w:shd w:val="clear" w:color="auto" w:fill="auto"/>
          </w:tcPr>
          <w:p w14:paraId="46EC5125" w14:textId="2379FA8D" w:rsidR="00882801" w:rsidRPr="006A3A17" w:rsidRDefault="00882801" w:rsidP="006D7FF1">
            <w:pPr>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18611F">
              <w:rPr>
                <w:rFonts w:ascii="Times New Roman" w:hAnsi="Times New Roman" w:cs="Times New Roman"/>
                <w:b/>
                <w:sz w:val="24"/>
                <w:szCs w:val="24"/>
              </w:rPr>
              <w:t>Honduras</w:t>
            </w:r>
            <w:r>
              <w:rPr>
                <w:rFonts w:ascii="Times New Roman" w:hAnsi="Times New Roman" w:cs="Times New Roman"/>
                <w:b/>
                <w:sz w:val="24"/>
                <w:szCs w:val="24"/>
              </w:rPr>
              <w:t xml:space="preserve"> </w:t>
            </w:r>
          </w:p>
          <w:p w14:paraId="46EC5126" w14:textId="77777777" w:rsidR="00882801" w:rsidRPr="006A3A17" w:rsidRDefault="00882801" w:rsidP="006D7FF1">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14:paraId="46EC5127" w14:textId="3F051023" w:rsidR="00882801" w:rsidRPr="006A3A17" w:rsidRDefault="00216822" w:rsidP="003541B2">
            <w:pPr>
              <w:jc w:val="center"/>
              <w:rPr>
                <w:rFonts w:ascii="Times New Roman" w:hAnsi="Times New Roman" w:cs="Times New Roman"/>
                <w:sz w:val="24"/>
                <w:szCs w:val="24"/>
              </w:rPr>
            </w:pPr>
            <w:r>
              <w:rPr>
                <w:rFonts w:ascii="Times New Roman" w:hAnsi="Times New Roman" w:cs="Times New Roman"/>
                <w:sz w:val="24"/>
                <w:szCs w:val="24"/>
              </w:rPr>
              <w:t>5</w:t>
            </w:r>
            <w:r w:rsidR="009B7CE7">
              <w:rPr>
                <w:rFonts w:ascii="Times New Roman" w:hAnsi="Times New Roman" w:cs="Times New Roman"/>
                <w:sz w:val="24"/>
                <w:szCs w:val="24"/>
              </w:rPr>
              <w:t xml:space="preserve"> </w:t>
            </w:r>
            <w:r w:rsidR="003541B2">
              <w:rPr>
                <w:rFonts w:ascii="Times New Roman" w:hAnsi="Times New Roman" w:cs="Times New Roman"/>
                <w:sz w:val="24"/>
                <w:szCs w:val="24"/>
              </w:rPr>
              <w:t>Novemb</w:t>
            </w:r>
            <w:bookmarkStart w:id="0" w:name="_GoBack"/>
            <w:bookmarkEnd w:id="0"/>
            <w:r w:rsidR="003541B2">
              <w:rPr>
                <w:rFonts w:ascii="Times New Roman" w:hAnsi="Times New Roman" w:cs="Times New Roman"/>
                <w:sz w:val="24"/>
                <w:szCs w:val="24"/>
              </w:rPr>
              <w:t>er</w:t>
            </w:r>
            <w:r w:rsidR="009B7CE7">
              <w:rPr>
                <w:rFonts w:ascii="Times New Roman" w:hAnsi="Times New Roman" w:cs="Times New Roman"/>
                <w:sz w:val="24"/>
                <w:szCs w:val="24"/>
              </w:rPr>
              <w:t xml:space="preserve"> 20</w:t>
            </w:r>
            <w:r w:rsidR="0018611F">
              <w:rPr>
                <w:rFonts w:ascii="Times New Roman" w:hAnsi="Times New Roman" w:cs="Times New Roman"/>
                <w:sz w:val="24"/>
                <w:szCs w:val="24"/>
              </w:rPr>
              <w:t>20</w:t>
            </w:r>
          </w:p>
        </w:tc>
      </w:tr>
    </w:tbl>
    <w:p w14:paraId="46EC5129" w14:textId="77777777" w:rsidR="00882801" w:rsidRDefault="00882801" w:rsidP="00882801">
      <w:pPr>
        <w:spacing w:line="360" w:lineRule="auto"/>
        <w:jc w:val="both"/>
      </w:pPr>
    </w:p>
    <w:p w14:paraId="46EC512A" w14:textId="77777777" w:rsidR="003278FD" w:rsidRDefault="003278FD" w:rsidP="00882801">
      <w:pPr>
        <w:spacing w:line="360" w:lineRule="auto"/>
        <w:jc w:val="both"/>
      </w:pPr>
    </w:p>
    <w:p w14:paraId="46EC5139" w14:textId="77777777" w:rsidR="006D52FE" w:rsidRPr="00794342" w:rsidRDefault="006D52FE" w:rsidP="006D52FE">
      <w:pPr>
        <w:rPr>
          <w:rFonts w:ascii="Times New Roman" w:hAnsi="Times New Roman" w:cs="Times New Roman"/>
        </w:rPr>
      </w:pPr>
    </w:p>
    <w:p w14:paraId="37900EA9" w14:textId="7C302997" w:rsidR="0018611F" w:rsidRPr="00B65C1B" w:rsidRDefault="004B5A55" w:rsidP="00B65C1B">
      <w:pPr>
        <w:jc w:val="both"/>
        <w:rPr>
          <w:rFonts w:ascii="Verdana" w:hAnsi="Verdana" w:cs="Times New Roman"/>
          <w:sz w:val="20"/>
          <w:szCs w:val="20"/>
        </w:rPr>
      </w:pPr>
      <w:r w:rsidRPr="00B65C1B">
        <w:rPr>
          <w:rFonts w:ascii="Verdana" w:hAnsi="Verdana" w:cs="Times New Roman"/>
          <w:sz w:val="20"/>
          <w:szCs w:val="20"/>
        </w:rPr>
        <w:t>M</w:t>
      </w:r>
      <w:r>
        <w:rPr>
          <w:rFonts w:ascii="Verdana" w:hAnsi="Verdana" w:cs="Times New Roman"/>
          <w:sz w:val="20"/>
          <w:szCs w:val="20"/>
        </w:rPr>
        <w:t>adam</w:t>
      </w:r>
      <w:r w:rsidRPr="00B65C1B">
        <w:rPr>
          <w:rFonts w:ascii="Verdana" w:hAnsi="Verdana" w:cs="Times New Roman"/>
          <w:sz w:val="20"/>
          <w:szCs w:val="20"/>
        </w:rPr>
        <w:t xml:space="preserve"> </w:t>
      </w:r>
      <w:r w:rsidR="0018611F" w:rsidRPr="00B65C1B">
        <w:rPr>
          <w:rFonts w:ascii="Verdana" w:hAnsi="Verdana" w:cs="Times New Roman"/>
          <w:sz w:val="20"/>
          <w:szCs w:val="20"/>
        </w:rPr>
        <w:t>President,</w:t>
      </w:r>
    </w:p>
    <w:p w14:paraId="5D38E77F" w14:textId="77777777" w:rsidR="009D5DE8" w:rsidRPr="00B65C1B" w:rsidRDefault="009D5DE8" w:rsidP="00B65C1B">
      <w:pPr>
        <w:jc w:val="both"/>
        <w:rPr>
          <w:rFonts w:ascii="Verdana" w:hAnsi="Verdana" w:cs="Times New Roman"/>
          <w:sz w:val="20"/>
          <w:szCs w:val="20"/>
        </w:rPr>
      </w:pPr>
    </w:p>
    <w:p w14:paraId="2C8F4183" w14:textId="0367A394" w:rsidR="0018611F" w:rsidRPr="00B65C1B" w:rsidRDefault="0018611F" w:rsidP="00B65C1B">
      <w:pPr>
        <w:jc w:val="both"/>
        <w:rPr>
          <w:rFonts w:ascii="Verdana" w:hAnsi="Verdana" w:cs="Times New Roman"/>
          <w:sz w:val="20"/>
          <w:szCs w:val="20"/>
        </w:rPr>
      </w:pPr>
      <w:r w:rsidRPr="00B65C1B">
        <w:rPr>
          <w:rFonts w:ascii="Verdana" w:hAnsi="Verdana" w:cs="Times New Roman"/>
          <w:sz w:val="20"/>
          <w:szCs w:val="20"/>
        </w:rPr>
        <w:t xml:space="preserve">Belgium </w:t>
      </w:r>
      <w:r w:rsidR="007A05FC">
        <w:rPr>
          <w:rFonts w:ascii="Verdana" w:hAnsi="Verdana" w:cs="Times New Roman"/>
          <w:sz w:val="20"/>
          <w:szCs w:val="20"/>
        </w:rPr>
        <w:t xml:space="preserve">welcomes the </w:t>
      </w:r>
      <w:r w:rsidR="007A05FC" w:rsidRPr="007A05FC">
        <w:rPr>
          <w:rFonts w:ascii="Verdana" w:hAnsi="Verdana" w:cs="Times New Roman"/>
          <w:sz w:val="20"/>
          <w:szCs w:val="20"/>
        </w:rPr>
        <w:t xml:space="preserve">outlawing </w:t>
      </w:r>
      <w:r w:rsidR="007A05FC">
        <w:rPr>
          <w:rFonts w:ascii="Verdana" w:hAnsi="Verdana" w:cs="Times New Roman"/>
          <w:sz w:val="20"/>
          <w:szCs w:val="20"/>
        </w:rPr>
        <w:t>of</w:t>
      </w:r>
      <w:r w:rsidR="007A05FC" w:rsidRPr="007A05FC">
        <w:rPr>
          <w:rFonts w:ascii="Verdana" w:hAnsi="Verdana" w:cs="Times New Roman"/>
          <w:sz w:val="20"/>
          <w:szCs w:val="20"/>
        </w:rPr>
        <w:t xml:space="preserve"> marriage</w:t>
      </w:r>
      <w:r w:rsidR="007A05FC">
        <w:rPr>
          <w:rFonts w:ascii="Verdana" w:hAnsi="Verdana" w:cs="Times New Roman"/>
          <w:sz w:val="20"/>
          <w:szCs w:val="20"/>
        </w:rPr>
        <w:t>s</w:t>
      </w:r>
      <w:r w:rsidR="007A05FC" w:rsidRPr="007A05FC">
        <w:rPr>
          <w:rFonts w:ascii="Verdana" w:hAnsi="Verdana" w:cs="Times New Roman"/>
          <w:sz w:val="20"/>
          <w:szCs w:val="20"/>
        </w:rPr>
        <w:t xml:space="preserve"> of minors</w:t>
      </w:r>
      <w:r w:rsidR="007A05FC" w:rsidRPr="00B65C1B">
        <w:rPr>
          <w:rFonts w:ascii="Verdana" w:hAnsi="Verdana" w:cs="Times New Roman"/>
          <w:sz w:val="20"/>
          <w:szCs w:val="20"/>
        </w:rPr>
        <w:t xml:space="preserve"> </w:t>
      </w:r>
      <w:r w:rsidR="007A05FC">
        <w:rPr>
          <w:rFonts w:ascii="Verdana" w:hAnsi="Verdana" w:cs="Times New Roman"/>
          <w:sz w:val="20"/>
          <w:szCs w:val="20"/>
        </w:rPr>
        <w:t xml:space="preserve">by </w:t>
      </w:r>
      <w:r w:rsidRPr="00B65C1B">
        <w:rPr>
          <w:rFonts w:ascii="Verdana" w:hAnsi="Verdana" w:cs="Times New Roman"/>
          <w:sz w:val="20"/>
          <w:szCs w:val="20"/>
        </w:rPr>
        <w:t xml:space="preserve">the </w:t>
      </w:r>
      <w:r w:rsidR="00B65C1B">
        <w:rPr>
          <w:rFonts w:ascii="Verdana" w:hAnsi="Verdana" w:cs="Times New Roman"/>
          <w:sz w:val="20"/>
          <w:szCs w:val="20"/>
        </w:rPr>
        <w:t>government</w:t>
      </w:r>
      <w:r w:rsidR="00B65C1B" w:rsidRPr="00B65C1B">
        <w:rPr>
          <w:rFonts w:ascii="Verdana" w:hAnsi="Verdana" w:cs="Times New Roman"/>
          <w:sz w:val="20"/>
          <w:szCs w:val="20"/>
        </w:rPr>
        <w:t xml:space="preserve"> </w:t>
      </w:r>
      <w:r w:rsidRPr="00B65C1B">
        <w:rPr>
          <w:rFonts w:ascii="Verdana" w:hAnsi="Verdana" w:cs="Times New Roman"/>
          <w:sz w:val="20"/>
          <w:szCs w:val="20"/>
        </w:rPr>
        <w:t>of Honduras in 2017.</w:t>
      </w:r>
    </w:p>
    <w:p w14:paraId="0102FD79" w14:textId="77777777" w:rsidR="009D5DE8" w:rsidRPr="00B65C1B" w:rsidRDefault="009D5DE8" w:rsidP="00B65C1B">
      <w:pPr>
        <w:jc w:val="both"/>
        <w:rPr>
          <w:rFonts w:ascii="Verdana" w:hAnsi="Verdana" w:cs="Times New Roman"/>
          <w:sz w:val="20"/>
          <w:szCs w:val="20"/>
        </w:rPr>
      </w:pPr>
    </w:p>
    <w:p w14:paraId="5AAF4F79" w14:textId="09FF5557" w:rsidR="009D5DE8" w:rsidRPr="00B65C1B" w:rsidRDefault="0018611F" w:rsidP="00B65C1B">
      <w:pPr>
        <w:jc w:val="both"/>
        <w:rPr>
          <w:rFonts w:ascii="Verdana" w:hAnsi="Verdana" w:cs="Times New Roman"/>
          <w:sz w:val="20"/>
          <w:szCs w:val="20"/>
        </w:rPr>
      </w:pPr>
      <w:r w:rsidRPr="00B65C1B">
        <w:rPr>
          <w:rFonts w:ascii="Verdana" w:hAnsi="Verdana" w:cs="Times New Roman"/>
          <w:sz w:val="20"/>
          <w:szCs w:val="20"/>
        </w:rPr>
        <w:t xml:space="preserve">We hope that efforts against violent crimes, corruption and impunity will continue after the end of the Mission to Support the Fight Against Corruption and Impunity in Honduras (MACCIH), especially </w:t>
      </w:r>
      <w:r w:rsidR="007A05FC" w:rsidRPr="00B65C1B">
        <w:rPr>
          <w:rFonts w:ascii="Verdana" w:hAnsi="Verdana" w:cs="Times New Roman"/>
          <w:sz w:val="20"/>
          <w:szCs w:val="20"/>
        </w:rPr>
        <w:t>seei</w:t>
      </w:r>
      <w:r w:rsidR="007A05FC">
        <w:rPr>
          <w:rFonts w:ascii="Verdana" w:hAnsi="Verdana" w:cs="Times New Roman"/>
          <w:sz w:val="20"/>
          <w:szCs w:val="20"/>
        </w:rPr>
        <w:t>ng</w:t>
      </w:r>
      <w:r w:rsidRPr="00B65C1B">
        <w:rPr>
          <w:rFonts w:ascii="Verdana" w:hAnsi="Verdana" w:cs="Times New Roman"/>
          <w:sz w:val="20"/>
          <w:szCs w:val="20"/>
        </w:rPr>
        <w:t xml:space="preserve"> the violence </w:t>
      </w:r>
      <w:r w:rsidR="007A05FC">
        <w:rPr>
          <w:rFonts w:ascii="Verdana" w:hAnsi="Verdana" w:cs="Times New Roman"/>
          <w:sz w:val="20"/>
          <w:szCs w:val="20"/>
        </w:rPr>
        <w:t xml:space="preserve">committed </w:t>
      </w:r>
      <w:r w:rsidRPr="00B65C1B">
        <w:rPr>
          <w:rFonts w:ascii="Verdana" w:hAnsi="Verdana" w:cs="Times New Roman"/>
          <w:sz w:val="20"/>
          <w:szCs w:val="20"/>
        </w:rPr>
        <w:t xml:space="preserve">against </w:t>
      </w:r>
      <w:r w:rsidR="007A05FC">
        <w:rPr>
          <w:rFonts w:ascii="Verdana" w:hAnsi="Verdana" w:cs="Times New Roman"/>
          <w:sz w:val="20"/>
          <w:szCs w:val="20"/>
        </w:rPr>
        <w:t>h</w:t>
      </w:r>
      <w:r w:rsidR="007A05FC" w:rsidRPr="00B65C1B">
        <w:rPr>
          <w:rFonts w:ascii="Verdana" w:hAnsi="Verdana" w:cs="Times New Roman"/>
          <w:sz w:val="20"/>
          <w:szCs w:val="20"/>
        </w:rPr>
        <w:t xml:space="preserve">uman </w:t>
      </w:r>
      <w:r w:rsidR="007A05FC">
        <w:rPr>
          <w:rFonts w:ascii="Verdana" w:hAnsi="Verdana" w:cs="Times New Roman"/>
          <w:sz w:val="20"/>
          <w:szCs w:val="20"/>
        </w:rPr>
        <w:t>r</w:t>
      </w:r>
      <w:r w:rsidR="007A05FC" w:rsidRPr="00B65C1B">
        <w:rPr>
          <w:rFonts w:ascii="Verdana" w:hAnsi="Verdana" w:cs="Times New Roman"/>
          <w:sz w:val="20"/>
          <w:szCs w:val="20"/>
        </w:rPr>
        <w:t xml:space="preserve">ights </w:t>
      </w:r>
      <w:r w:rsidR="007A05FC">
        <w:rPr>
          <w:rFonts w:ascii="Verdana" w:hAnsi="Verdana" w:cs="Times New Roman"/>
          <w:sz w:val="20"/>
          <w:szCs w:val="20"/>
        </w:rPr>
        <w:t>d</w:t>
      </w:r>
      <w:r w:rsidR="007A05FC" w:rsidRPr="00B65C1B">
        <w:rPr>
          <w:rFonts w:ascii="Verdana" w:hAnsi="Verdana" w:cs="Times New Roman"/>
          <w:sz w:val="20"/>
          <w:szCs w:val="20"/>
        </w:rPr>
        <w:t>efenders</w:t>
      </w:r>
      <w:r w:rsidRPr="00B65C1B">
        <w:rPr>
          <w:rFonts w:ascii="Verdana" w:hAnsi="Verdana" w:cs="Times New Roman"/>
          <w:sz w:val="20"/>
          <w:szCs w:val="20"/>
        </w:rPr>
        <w:t xml:space="preserve">, </w:t>
      </w:r>
      <w:r w:rsidR="009D5DE8" w:rsidRPr="00B65C1B">
        <w:rPr>
          <w:rFonts w:ascii="Verdana" w:hAnsi="Verdana" w:cs="Times New Roman"/>
          <w:sz w:val="20"/>
          <w:szCs w:val="20"/>
        </w:rPr>
        <w:t>journalists</w:t>
      </w:r>
      <w:r w:rsidR="00B26F40">
        <w:rPr>
          <w:rFonts w:ascii="Verdana" w:hAnsi="Verdana" w:cs="Times New Roman"/>
          <w:sz w:val="20"/>
          <w:szCs w:val="20"/>
        </w:rPr>
        <w:t xml:space="preserve"> and</w:t>
      </w:r>
      <w:r w:rsidR="00B26F40" w:rsidRPr="00B65C1B">
        <w:rPr>
          <w:rFonts w:ascii="Verdana" w:hAnsi="Verdana" w:cs="Times New Roman"/>
          <w:sz w:val="20"/>
          <w:szCs w:val="20"/>
        </w:rPr>
        <w:t xml:space="preserve"> </w:t>
      </w:r>
      <w:r w:rsidRPr="00B65C1B">
        <w:rPr>
          <w:rFonts w:ascii="Verdana" w:hAnsi="Verdana" w:cs="Times New Roman"/>
          <w:sz w:val="20"/>
          <w:szCs w:val="20"/>
        </w:rPr>
        <w:t xml:space="preserve">environmentalists. </w:t>
      </w:r>
    </w:p>
    <w:p w14:paraId="244CCFC1" w14:textId="77777777" w:rsidR="009D5DE8" w:rsidRPr="00B65C1B" w:rsidRDefault="009D5DE8" w:rsidP="00B65C1B">
      <w:pPr>
        <w:jc w:val="both"/>
        <w:rPr>
          <w:rFonts w:ascii="Verdana" w:hAnsi="Verdana" w:cs="Times New Roman"/>
          <w:sz w:val="20"/>
          <w:szCs w:val="20"/>
        </w:rPr>
      </w:pPr>
    </w:p>
    <w:p w14:paraId="04530304" w14:textId="37C0A64B" w:rsidR="009D5DE8" w:rsidRPr="00B65C1B" w:rsidRDefault="009D5DE8" w:rsidP="00B65C1B">
      <w:pPr>
        <w:jc w:val="both"/>
        <w:rPr>
          <w:rFonts w:ascii="Verdana" w:hAnsi="Verdana" w:cs="Times New Roman"/>
          <w:sz w:val="20"/>
          <w:szCs w:val="20"/>
        </w:rPr>
      </w:pPr>
      <w:r w:rsidRPr="00B65C1B">
        <w:rPr>
          <w:rFonts w:ascii="Verdana" w:hAnsi="Verdana" w:cs="Times New Roman"/>
          <w:sz w:val="20"/>
          <w:szCs w:val="20"/>
        </w:rPr>
        <w:t xml:space="preserve">Belgium is </w:t>
      </w:r>
      <w:r w:rsidR="007A05FC">
        <w:rPr>
          <w:rFonts w:ascii="Verdana" w:hAnsi="Verdana" w:cs="Times New Roman"/>
          <w:sz w:val="20"/>
          <w:szCs w:val="20"/>
        </w:rPr>
        <w:t>also deeply</w:t>
      </w:r>
      <w:r w:rsidR="007A05FC" w:rsidRPr="00B65C1B">
        <w:rPr>
          <w:rFonts w:ascii="Verdana" w:hAnsi="Verdana" w:cs="Times New Roman"/>
          <w:sz w:val="20"/>
          <w:szCs w:val="20"/>
        </w:rPr>
        <w:t xml:space="preserve"> </w:t>
      </w:r>
      <w:r w:rsidRPr="00B65C1B">
        <w:rPr>
          <w:rFonts w:ascii="Verdana" w:hAnsi="Verdana" w:cs="Times New Roman"/>
          <w:sz w:val="20"/>
          <w:szCs w:val="20"/>
        </w:rPr>
        <w:t xml:space="preserve">concerned about </w:t>
      </w:r>
      <w:r w:rsidR="005C2AA3">
        <w:rPr>
          <w:rFonts w:ascii="Verdana" w:hAnsi="Verdana" w:cs="Times New Roman"/>
          <w:sz w:val="20"/>
          <w:szCs w:val="20"/>
        </w:rPr>
        <w:t xml:space="preserve">the persistent violence against women, particularly </w:t>
      </w:r>
      <w:r w:rsidRPr="00B65C1B">
        <w:rPr>
          <w:rFonts w:ascii="Verdana" w:hAnsi="Verdana" w:cs="Times New Roman"/>
          <w:sz w:val="20"/>
          <w:szCs w:val="20"/>
        </w:rPr>
        <w:t xml:space="preserve">the high number of rapes and </w:t>
      </w:r>
      <w:proofErr w:type="spellStart"/>
      <w:r w:rsidRPr="00B65C1B">
        <w:rPr>
          <w:rFonts w:ascii="Verdana" w:hAnsi="Verdana" w:cs="Times New Roman"/>
          <w:sz w:val="20"/>
          <w:szCs w:val="20"/>
        </w:rPr>
        <w:t>femicides</w:t>
      </w:r>
      <w:proofErr w:type="spellEnd"/>
      <w:r w:rsidRPr="00B65C1B">
        <w:rPr>
          <w:rFonts w:ascii="Verdana" w:hAnsi="Verdana" w:cs="Times New Roman"/>
          <w:sz w:val="20"/>
          <w:szCs w:val="20"/>
        </w:rPr>
        <w:t>.</w:t>
      </w:r>
    </w:p>
    <w:p w14:paraId="29FA43AD" w14:textId="77777777" w:rsidR="009D5DE8" w:rsidRPr="00B65C1B" w:rsidRDefault="009D5DE8" w:rsidP="00B65C1B">
      <w:pPr>
        <w:jc w:val="both"/>
        <w:rPr>
          <w:rFonts w:ascii="Verdana" w:hAnsi="Verdana" w:cs="Times New Roman"/>
          <w:sz w:val="20"/>
          <w:szCs w:val="20"/>
        </w:rPr>
      </w:pPr>
    </w:p>
    <w:p w14:paraId="04641F80" w14:textId="3BBBE697" w:rsidR="0018611F" w:rsidRPr="00B65C1B" w:rsidRDefault="00B26F40" w:rsidP="00B65C1B">
      <w:pPr>
        <w:jc w:val="both"/>
        <w:rPr>
          <w:rFonts w:ascii="Verdana" w:hAnsi="Verdana" w:cs="Times New Roman"/>
          <w:sz w:val="20"/>
          <w:szCs w:val="20"/>
        </w:rPr>
      </w:pPr>
      <w:r>
        <w:rPr>
          <w:rFonts w:ascii="Verdana" w:hAnsi="Verdana" w:cs="Times New Roman"/>
          <w:sz w:val="20"/>
          <w:szCs w:val="20"/>
        </w:rPr>
        <w:t>Belgium</w:t>
      </w:r>
      <w:r w:rsidR="0018611F" w:rsidRPr="00B65C1B">
        <w:rPr>
          <w:rFonts w:ascii="Verdana" w:hAnsi="Verdana" w:cs="Times New Roman"/>
          <w:sz w:val="20"/>
          <w:szCs w:val="20"/>
        </w:rPr>
        <w:t xml:space="preserve"> therefore recommends the </w:t>
      </w:r>
      <w:r w:rsidR="00B65C1B">
        <w:rPr>
          <w:rFonts w:ascii="Verdana" w:hAnsi="Verdana" w:cs="Times New Roman"/>
          <w:sz w:val="20"/>
          <w:szCs w:val="20"/>
        </w:rPr>
        <w:t>government</w:t>
      </w:r>
      <w:r w:rsidR="00B65C1B" w:rsidRPr="00B65C1B">
        <w:rPr>
          <w:rFonts w:ascii="Verdana" w:hAnsi="Verdana" w:cs="Times New Roman"/>
          <w:sz w:val="20"/>
          <w:szCs w:val="20"/>
        </w:rPr>
        <w:t xml:space="preserve"> </w:t>
      </w:r>
      <w:r w:rsidR="0018611F" w:rsidRPr="00B65C1B">
        <w:rPr>
          <w:rFonts w:ascii="Verdana" w:hAnsi="Verdana" w:cs="Times New Roman"/>
          <w:sz w:val="20"/>
          <w:szCs w:val="20"/>
        </w:rPr>
        <w:t>of Honduras</w:t>
      </w:r>
      <w:r w:rsidR="00B65C1B">
        <w:rPr>
          <w:rFonts w:ascii="Verdana" w:hAnsi="Verdana" w:cs="Times New Roman"/>
          <w:sz w:val="20"/>
          <w:szCs w:val="20"/>
        </w:rPr>
        <w:t xml:space="preserve"> to</w:t>
      </w:r>
      <w:r w:rsidR="0018611F" w:rsidRPr="00B65C1B">
        <w:rPr>
          <w:rFonts w:ascii="Verdana" w:hAnsi="Verdana" w:cs="Times New Roman"/>
          <w:sz w:val="20"/>
          <w:szCs w:val="20"/>
        </w:rPr>
        <w:t>:</w:t>
      </w:r>
    </w:p>
    <w:p w14:paraId="0D12EC27" w14:textId="77777777" w:rsidR="009D5DE8" w:rsidRPr="00B65C1B" w:rsidRDefault="009D5DE8" w:rsidP="00B65C1B">
      <w:pPr>
        <w:jc w:val="both"/>
        <w:rPr>
          <w:rFonts w:ascii="Verdana" w:hAnsi="Verdana" w:cs="Times New Roman"/>
          <w:b/>
          <w:sz w:val="20"/>
          <w:szCs w:val="20"/>
        </w:rPr>
      </w:pPr>
    </w:p>
    <w:p w14:paraId="1019371D" w14:textId="1E464CDC" w:rsidR="0018611F" w:rsidRDefault="0018611F" w:rsidP="00B65C1B">
      <w:pPr>
        <w:jc w:val="both"/>
        <w:rPr>
          <w:rFonts w:ascii="Verdana" w:hAnsi="Verdana" w:cs="Times New Roman"/>
          <w:sz w:val="20"/>
          <w:szCs w:val="20"/>
        </w:rPr>
      </w:pPr>
      <w:r w:rsidRPr="00B65C1B">
        <w:rPr>
          <w:rFonts w:ascii="Verdana" w:hAnsi="Verdana" w:cs="Times New Roman"/>
          <w:b/>
          <w:sz w:val="20"/>
          <w:szCs w:val="20"/>
        </w:rPr>
        <w:t>R1.</w:t>
      </w:r>
      <w:r w:rsidRPr="00B65C1B">
        <w:rPr>
          <w:rFonts w:ascii="Verdana" w:hAnsi="Verdana" w:cs="Times New Roman"/>
          <w:sz w:val="20"/>
          <w:szCs w:val="20"/>
        </w:rPr>
        <w:t xml:space="preserve"> </w:t>
      </w:r>
      <w:r w:rsidR="005C2AA3" w:rsidRPr="005C2AA3">
        <w:rPr>
          <w:rFonts w:ascii="Verdana" w:hAnsi="Verdana" w:cs="Times New Roman"/>
          <w:sz w:val="20"/>
          <w:szCs w:val="20"/>
        </w:rPr>
        <w:t xml:space="preserve">Ensure thorough, prompt, impartial and independent investigations into all attacks, threats and assaults against human rights defenders, and bring to justice those suspected of criminal </w:t>
      </w:r>
      <w:r w:rsidR="00FB07DB">
        <w:rPr>
          <w:rFonts w:ascii="Verdana" w:hAnsi="Verdana" w:cs="Times New Roman"/>
          <w:sz w:val="20"/>
          <w:szCs w:val="20"/>
        </w:rPr>
        <w:t>responsibility for such crimes</w:t>
      </w:r>
      <w:r w:rsidR="00F46EBF">
        <w:rPr>
          <w:rFonts w:ascii="Verdana" w:hAnsi="Verdana" w:cs="Times New Roman"/>
          <w:sz w:val="20"/>
          <w:szCs w:val="20"/>
        </w:rPr>
        <w:t>;</w:t>
      </w:r>
      <w:r w:rsidR="00F46EBF" w:rsidRPr="00B65C1B">
        <w:rPr>
          <w:rFonts w:ascii="Verdana" w:hAnsi="Verdana" w:cs="Times New Roman"/>
          <w:sz w:val="20"/>
          <w:szCs w:val="20"/>
        </w:rPr>
        <w:t xml:space="preserve"> </w:t>
      </w:r>
    </w:p>
    <w:p w14:paraId="408E996C" w14:textId="77777777" w:rsidR="00B65C1B" w:rsidRPr="00355BB9" w:rsidRDefault="00B65C1B" w:rsidP="00B65C1B">
      <w:pPr>
        <w:jc w:val="both"/>
        <w:rPr>
          <w:rFonts w:ascii="Verdana" w:hAnsi="Verdana" w:cs="Times New Roman"/>
          <w:sz w:val="20"/>
          <w:szCs w:val="20"/>
        </w:rPr>
      </w:pPr>
    </w:p>
    <w:p w14:paraId="3263FD32" w14:textId="359F10F3" w:rsidR="0018611F" w:rsidRPr="00B65C1B" w:rsidRDefault="0018611F" w:rsidP="00B65C1B">
      <w:pPr>
        <w:jc w:val="both"/>
        <w:rPr>
          <w:rFonts w:ascii="Verdana" w:hAnsi="Verdana" w:cs="Times New Roman"/>
          <w:sz w:val="20"/>
          <w:szCs w:val="20"/>
        </w:rPr>
      </w:pPr>
      <w:r w:rsidRPr="00B65C1B">
        <w:rPr>
          <w:rFonts w:ascii="Verdana" w:hAnsi="Verdana" w:cs="Times New Roman"/>
          <w:b/>
          <w:sz w:val="20"/>
          <w:szCs w:val="20"/>
        </w:rPr>
        <w:t>R2.</w:t>
      </w:r>
      <w:r w:rsidRPr="00B65C1B">
        <w:rPr>
          <w:rFonts w:ascii="Verdana" w:hAnsi="Verdana" w:cs="Times New Roman"/>
          <w:sz w:val="20"/>
          <w:szCs w:val="20"/>
        </w:rPr>
        <w:t xml:space="preserve"> Include in the draft National Protocol for the Care of Victims of Sexual Violence international standards regarding the management and treatment of rape, including access to emergency contraception, so that it can be implemented promptly</w:t>
      </w:r>
      <w:r w:rsidR="00B65C1B">
        <w:rPr>
          <w:rFonts w:ascii="Verdana" w:hAnsi="Verdana" w:cs="Times New Roman"/>
          <w:sz w:val="20"/>
          <w:szCs w:val="20"/>
        </w:rPr>
        <w:t>;</w:t>
      </w:r>
    </w:p>
    <w:p w14:paraId="6B15ED31" w14:textId="77777777" w:rsidR="009D5DE8" w:rsidRPr="00B65C1B" w:rsidRDefault="009D5DE8" w:rsidP="00B65C1B">
      <w:pPr>
        <w:spacing w:line="276" w:lineRule="auto"/>
        <w:jc w:val="both"/>
        <w:rPr>
          <w:rFonts w:ascii="Verdana" w:hAnsi="Verdana" w:cs="Times New Roman"/>
          <w:b/>
          <w:sz w:val="20"/>
          <w:szCs w:val="20"/>
        </w:rPr>
      </w:pPr>
    </w:p>
    <w:p w14:paraId="1AE33138" w14:textId="51C0A47D" w:rsidR="0018611F" w:rsidRPr="00B65C1B" w:rsidRDefault="0018611F" w:rsidP="00F46EBF">
      <w:pPr>
        <w:jc w:val="both"/>
        <w:rPr>
          <w:rFonts w:ascii="Verdana" w:hAnsi="Verdana" w:cs="Times New Roman"/>
          <w:sz w:val="20"/>
          <w:szCs w:val="20"/>
        </w:rPr>
      </w:pPr>
      <w:r w:rsidRPr="00B65C1B">
        <w:rPr>
          <w:rFonts w:ascii="Verdana" w:hAnsi="Verdana" w:cs="Times New Roman"/>
          <w:b/>
          <w:sz w:val="20"/>
          <w:szCs w:val="20"/>
        </w:rPr>
        <w:t>R3.</w:t>
      </w:r>
      <w:r w:rsidRPr="00B65C1B">
        <w:rPr>
          <w:rFonts w:ascii="Verdana" w:hAnsi="Verdana" w:cs="Times New Roman"/>
          <w:sz w:val="20"/>
          <w:szCs w:val="20"/>
        </w:rPr>
        <w:t xml:space="preserve"> </w:t>
      </w:r>
      <w:r w:rsidR="00F46EBF">
        <w:rPr>
          <w:rFonts w:ascii="Verdana" w:hAnsi="Verdana" w:cs="Times New Roman"/>
          <w:sz w:val="20"/>
          <w:szCs w:val="20"/>
        </w:rPr>
        <w:t>R</w:t>
      </w:r>
      <w:r w:rsidR="00F46EBF" w:rsidRPr="00F46EBF">
        <w:rPr>
          <w:rFonts w:ascii="Verdana" w:hAnsi="Verdana" w:cs="Times New Roman"/>
          <w:sz w:val="20"/>
          <w:szCs w:val="20"/>
        </w:rPr>
        <w:t>edouble its efforts to prevent and combat all acts of violence against women, to</w:t>
      </w:r>
      <w:r w:rsidR="00F46EBF">
        <w:rPr>
          <w:rFonts w:ascii="Verdana" w:hAnsi="Verdana" w:cs="Times New Roman"/>
          <w:sz w:val="20"/>
          <w:szCs w:val="20"/>
        </w:rPr>
        <w:t xml:space="preserve"> </w:t>
      </w:r>
      <w:r w:rsidR="00F46EBF" w:rsidRPr="00F46EBF">
        <w:rPr>
          <w:rFonts w:ascii="Verdana" w:hAnsi="Verdana" w:cs="Times New Roman"/>
          <w:sz w:val="20"/>
          <w:szCs w:val="20"/>
        </w:rPr>
        <w:t>punish those responsible and to provide assistance and p</w:t>
      </w:r>
      <w:r w:rsidR="00F46EBF">
        <w:rPr>
          <w:rFonts w:ascii="Verdana" w:hAnsi="Verdana" w:cs="Times New Roman"/>
          <w:sz w:val="20"/>
          <w:szCs w:val="20"/>
        </w:rPr>
        <w:t xml:space="preserve">rotection to victims, including </w:t>
      </w:r>
      <w:r w:rsidR="00F46EBF" w:rsidRPr="00F46EBF">
        <w:rPr>
          <w:rFonts w:ascii="Verdana" w:hAnsi="Verdana" w:cs="Times New Roman"/>
          <w:sz w:val="20"/>
          <w:szCs w:val="20"/>
        </w:rPr>
        <w:t>through the adoption of a comprehensive law on violence against wome</w:t>
      </w:r>
      <w:r w:rsidR="00F46EBF">
        <w:rPr>
          <w:rFonts w:ascii="Verdana" w:hAnsi="Verdana" w:cs="Times New Roman"/>
          <w:sz w:val="20"/>
          <w:szCs w:val="20"/>
        </w:rPr>
        <w:t>n</w:t>
      </w:r>
      <w:r w:rsidR="00B65C1B">
        <w:rPr>
          <w:rFonts w:ascii="Verdana" w:hAnsi="Verdana" w:cs="Times New Roman"/>
          <w:sz w:val="20"/>
          <w:szCs w:val="20"/>
        </w:rPr>
        <w:t>.</w:t>
      </w:r>
      <w:r w:rsidRPr="00B65C1B">
        <w:rPr>
          <w:rFonts w:ascii="Verdana" w:hAnsi="Verdana" w:cs="Times New Roman"/>
          <w:sz w:val="20"/>
          <w:szCs w:val="20"/>
        </w:rPr>
        <w:t xml:space="preserve"> </w:t>
      </w:r>
    </w:p>
    <w:p w14:paraId="53CC65D6" w14:textId="77777777" w:rsidR="007A05FC" w:rsidRPr="00B65C1B" w:rsidRDefault="007A05FC" w:rsidP="007A05FC">
      <w:pPr>
        <w:spacing w:line="276" w:lineRule="auto"/>
        <w:jc w:val="both"/>
        <w:rPr>
          <w:rFonts w:ascii="Verdana" w:hAnsi="Verdana" w:cs="Times New Roman"/>
          <w:sz w:val="20"/>
          <w:szCs w:val="20"/>
        </w:rPr>
      </w:pPr>
    </w:p>
    <w:p w14:paraId="1F4E67F4" w14:textId="204A13CA" w:rsidR="0018611F" w:rsidRPr="00B65C1B" w:rsidRDefault="0018611F" w:rsidP="00B65C1B">
      <w:pPr>
        <w:spacing w:line="276" w:lineRule="auto"/>
        <w:jc w:val="both"/>
        <w:rPr>
          <w:rFonts w:ascii="Verdana" w:hAnsi="Verdana" w:cs="Times New Roman"/>
          <w:sz w:val="20"/>
          <w:szCs w:val="20"/>
        </w:rPr>
      </w:pPr>
      <w:r w:rsidRPr="00B65C1B">
        <w:rPr>
          <w:rFonts w:ascii="Verdana" w:hAnsi="Verdana" w:cs="Times New Roman"/>
          <w:sz w:val="20"/>
          <w:szCs w:val="20"/>
        </w:rPr>
        <w:t>Thank you, M</w:t>
      </w:r>
      <w:r w:rsidR="004B5A55">
        <w:rPr>
          <w:rFonts w:ascii="Verdana" w:hAnsi="Verdana" w:cs="Times New Roman"/>
          <w:sz w:val="20"/>
          <w:szCs w:val="20"/>
        </w:rPr>
        <w:t>adam</w:t>
      </w:r>
      <w:r w:rsidRPr="00B65C1B">
        <w:rPr>
          <w:rFonts w:ascii="Verdana" w:hAnsi="Verdana" w:cs="Times New Roman"/>
          <w:sz w:val="20"/>
          <w:szCs w:val="20"/>
        </w:rPr>
        <w:t xml:space="preserve"> President.</w:t>
      </w:r>
    </w:p>
    <w:p w14:paraId="46EC513B" w14:textId="54696ADB" w:rsidR="000E2272" w:rsidRPr="00B65C1B" w:rsidRDefault="000E2272" w:rsidP="00B65C1B">
      <w:pPr>
        <w:jc w:val="both"/>
        <w:rPr>
          <w:rFonts w:ascii="Verdana" w:hAnsi="Verdana" w:cs="Times New Roman"/>
          <w:sz w:val="20"/>
          <w:szCs w:val="20"/>
        </w:rPr>
      </w:pPr>
    </w:p>
    <w:sectPr w:rsidR="000E2272" w:rsidRPr="00B6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544ED"/>
    <w:rsid w:val="00076631"/>
    <w:rsid w:val="000C1F71"/>
    <w:rsid w:val="000E2272"/>
    <w:rsid w:val="001325EE"/>
    <w:rsid w:val="0015478B"/>
    <w:rsid w:val="0018611F"/>
    <w:rsid w:val="0019429C"/>
    <w:rsid w:val="002151BB"/>
    <w:rsid w:val="00216822"/>
    <w:rsid w:val="00291DDF"/>
    <w:rsid w:val="002B68F8"/>
    <w:rsid w:val="002E6299"/>
    <w:rsid w:val="00311AD4"/>
    <w:rsid w:val="003278FD"/>
    <w:rsid w:val="00352140"/>
    <w:rsid w:val="003541B2"/>
    <w:rsid w:val="00355BB9"/>
    <w:rsid w:val="0038429A"/>
    <w:rsid w:val="00391DE5"/>
    <w:rsid w:val="003B1BB2"/>
    <w:rsid w:val="00476E59"/>
    <w:rsid w:val="00495560"/>
    <w:rsid w:val="004B5A55"/>
    <w:rsid w:val="00511AD7"/>
    <w:rsid w:val="00526A47"/>
    <w:rsid w:val="0058285F"/>
    <w:rsid w:val="005A11AE"/>
    <w:rsid w:val="005A3C6C"/>
    <w:rsid w:val="005C0208"/>
    <w:rsid w:val="005C2AA3"/>
    <w:rsid w:val="005C3CB5"/>
    <w:rsid w:val="00657CC2"/>
    <w:rsid w:val="006A1292"/>
    <w:rsid w:val="006D52FE"/>
    <w:rsid w:val="00737919"/>
    <w:rsid w:val="00790528"/>
    <w:rsid w:val="00794342"/>
    <w:rsid w:val="007A05FC"/>
    <w:rsid w:val="007C3E94"/>
    <w:rsid w:val="0082460D"/>
    <w:rsid w:val="008340C1"/>
    <w:rsid w:val="00855073"/>
    <w:rsid w:val="00882801"/>
    <w:rsid w:val="008D50D2"/>
    <w:rsid w:val="00907B5E"/>
    <w:rsid w:val="009118C3"/>
    <w:rsid w:val="00946CC7"/>
    <w:rsid w:val="009A684F"/>
    <w:rsid w:val="009B7CE7"/>
    <w:rsid w:val="009D328C"/>
    <w:rsid w:val="009D5DE8"/>
    <w:rsid w:val="00A2502B"/>
    <w:rsid w:val="00A33273"/>
    <w:rsid w:val="00AA6AAC"/>
    <w:rsid w:val="00AB5DA4"/>
    <w:rsid w:val="00B26F40"/>
    <w:rsid w:val="00B27B9A"/>
    <w:rsid w:val="00B61B2F"/>
    <w:rsid w:val="00B65C1B"/>
    <w:rsid w:val="00B80CFE"/>
    <w:rsid w:val="00C058FD"/>
    <w:rsid w:val="00C05CD7"/>
    <w:rsid w:val="00C17E04"/>
    <w:rsid w:val="00C26364"/>
    <w:rsid w:val="00C27E98"/>
    <w:rsid w:val="00C956D0"/>
    <w:rsid w:val="00D22613"/>
    <w:rsid w:val="00D808E3"/>
    <w:rsid w:val="00DC42CB"/>
    <w:rsid w:val="00E17D5C"/>
    <w:rsid w:val="00E32A5E"/>
    <w:rsid w:val="00F46EBF"/>
    <w:rsid w:val="00FB07DB"/>
    <w:rsid w:val="00FB3DD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AB5DA4"/>
    <w:rPr>
      <w:sz w:val="16"/>
      <w:szCs w:val="16"/>
    </w:rPr>
  </w:style>
  <w:style w:type="paragraph" w:styleId="CommentText">
    <w:name w:val="annotation text"/>
    <w:basedOn w:val="Normal"/>
    <w:link w:val="CommentTextChar"/>
    <w:uiPriority w:val="99"/>
    <w:semiHidden/>
    <w:unhideWhenUsed/>
    <w:rsid w:val="00AB5DA4"/>
    <w:rPr>
      <w:sz w:val="20"/>
      <w:szCs w:val="20"/>
    </w:rPr>
  </w:style>
  <w:style w:type="character" w:customStyle="1" w:styleId="CommentTextChar">
    <w:name w:val="Comment Text Char"/>
    <w:basedOn w:val="DefaultParagraphFont"/>
    <w:link w:val="CommentText"/>
    <w:uiPriority w:val="99"/>
    <w:semiHidden/>
    <w:rsid w:val="00AB5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5DA4"/>
    <w:rPr>
      <w:b/>
      <w:bCs/>
    </w:rPr>
  </w:style>
  <w:style w:type="character" w:customStyle="1" w:styleId="CommentSubjectChar">
    <w:name w:val="Comment Subject Char"/>
    <w:basedOn w:val="CommentTextChar"/>
    <w:link w:val="CommentSubject"/>
    <w:uiPriority w:val="99"/>
    <w:semiHidden/>
    <w:rsid w:val="00AB5DA4"/>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AB5DA4"/>
    <w:rPr>
      <w:sz w:val="16"/>
      <w:szCs w:val="16"/>
    </w:rPr>
  </w:style>
  <w:style w:type="paragraph" w:styleId="CommentText">
    <w:name w:val="annotation text"/>
    <w:basedOn w:val="Normal"/>
    <w:link w:val="CommentTextChar"/>
    <w:uiPriority w:val="99"/>
    <w:semiHidden/>
    <w:unhideWhenUsed/>
    <w:rsid w:val="00AB5DA4"/>
    <w:rPr>
      <w:sz w:val="20"/>
      <w:szCs w:val="20"/>
    </w:rPr>
  </w:style>
  <w:style w:type="character" w:customStyle="1" w:styleId="CommentTextChar">
    <w:name w:val="Comment Text Char"/>
    <w:basedOn w:val="DefaultParagraphFont"/>
    <w:link w:val="CommentText"/>
    <w:uiPriority w:val="99"/>
    <w:semiHidden/>
    <w:rsid w:val="00AB5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5DA4"/>
    <w:rPr>
      <w:b/>
      <w:bCs/>
    </w:rPr>
  </w:style>
  <w:style w:type="character" w:customStyle="1" w:styleId="CommentSubjectChar">
    <w:name w:val="Comment Subject Char"/>
    <w:basedOn w:val="CommentTextChar"/>
    <w:link w:val="CommentSubject"/>
    <w:uiPriority w:val="99"/>
    <w:semiHidden/>
    <w:rsid w:val="00AB5DA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849B0-5457-4FE5-A671-F8C0E5BF7D3C}"/>
</file>

<file path=customXml/itemProps2.xml><?xml version="1.0" encoding="utf-8"?>
<ds:datastoreItem xmlns:ds="http://schemas.openxmlformats.org/officeDocument/2006/customXml" ds:itemID="{337D52B1-449F-470B-A090-D93A4C5B88CF}"/>
</file>

<file path=customXml/itemProps3.xml><?xml version="1.0" encoding="utf-8"?>
<ds:datastoreItem xmlns:ds="http://schemas.openxmlformats.org/officeDocument/2006/customXml" ds:itemID="{62682C80-A6DC-450F-B65D-2B4ADCDBF683}"/>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1304</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 Dirk - M3</dc:creator>
  <cp:lastModifiedBy>Breuer Dirk - M3</cp:lastModifiedBy>
  <cp:revision>2</cp:revision>
  <cp:lastPrinted>2019-01-08T16:06:00Z</cp:lastPrinted>
  <dcterms:created xsi:type="dcterms:W3CDTF">2020-10-27T13:35:00Z</dcterms:created>
  <dcterms:modified xsi:type="dcterms:W3CDTF">2020-10-27T13:35:00Z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89ffeda4-967d-4af6-b9cf-6427771cc3a6</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