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415D5D" w:rsidRDefault="003403B9" w:rsidP="003403B9">
      <w:pPr>
        <w:spacing w:after="0" w:line="240" w:lineRule="auto"/>
        <w:jc w:val="center"/>
        <w:rPr>
          <w:rFonts w:ascii="Montserrat" w:hAnsi="Montserrat" w:cs="Arial"/>
        </w:rPr>
      </w:pPr>
      <w:r w:rsidRPr="00415D5D">
        <w:rPr>
          <w:rFonts w:ascii="Montserrat" w:eastAsia="Montserrat" w:hAnsi="Montserrat" w:cs="Montserrat"/>
          <w:b/>
          <w:noProof/>
          <w:lang w:eastAsia="es-MX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415D5D" w:rsidRDefault="009E7187" w:rsidP="003403B9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656E37D" w14:textId="195B5BA9" w:rsidR="00EC2F68" w:rsidRPr="00415D5D" w:rsidRDefault="00EC2F68" w:rsidP="003403B9">
      <w:pPr>
        <w:spacing w:after="0" w:line="240" w:lineRule="auto"/>
        <w:jc w:val="center"/>
        <w:rPr>
          <w:rFonts w:ascii="Montserrat" w:hAnsi="Montserrat" w:cs="Arial"/>
          <w:b/>
        </w:rPr>
      </w:pPr>
      <w:r w:rsidRPr="00415D5D">
        <w:rPr>
          <w:rFonts w:ascii="Montserrat" w:hAnsi="Montserrat" w:cs="Arial"/>
          <w:b/>
        </w:rPr>
        <w:t xml:space="preserve">Intervención de la Delegación de México en el diálogo con </w:t>
      </w:r>
      <w:r w:rsidR="004424F1">
        <w:rPr>
          <w:rFonts w:ascii="Montserrat" w:hAnsi="Montserrat" w:cs="Arial"/>
          <w:b/>
        </w:rPr>
        <w:t>Bulgaria</w:t>
      </w:r>
    </w:p>
    <w:p w14:paraId="1E61E597" w14:textId="3767752E" w:rsidR="00EC2F68" w:rsidRPr="00415D5D" w:rsidRDefault="007073B2" w:rsidP="003403B9">
      <w:pPr>
        <w:spacing w:after="0" w:line="240" w:lineRule="auto"/>
        <w:jc w:val="center"/>
        <w:rPr>
          <w:rFonts w:ascii="Montserrat" w:hAnsi="Montserrat" w:cs="Arial"/>
          <w:b/>
        </w:rPr>
      </w:pPr>
      <w:r w:rsidRPr="00415D5D">
        <w:rPr>
          <w:rFonts w:ascii="Montserrat" w:hAnsi="Montserrat" w:cs="Arial"/>
          <w:b/>
        </w:rPr>
        <w:t xml:space="preserve">36º período de sesiones </w:t>
      </w:r>
      <w:r w:rsidR="00EC2F68" w:rsidRPr="00415D5D">
        <w:rPr>
          <w:rFonts w:ascii="Montserrat" w:hAnsi="Montserrat" w:cs="Arial"/>
          <w:b/>
        </w:rPr>
        <w:t>Mecanismo</w:t>
      </w:r>
      <w:r w:rsidRPr="00415D5D">
        <w:rPr>
          <w:rFonts w:ascii="Montserrat" w:hAnsi="Montserrat" w:cs="Arial"/>
          <w:b/>
        </w:rPr>
        <w:t xml:space="preserve"> de Examen Periódico Universal </w:t>
      </w:r>
      <w:r w:rsidR="00EC2F68" w:rsidRPr="00415D5D">
        <w:rPr>
          <w:rFonts w:ascii="Montserrat" w:hAnsi="Montserrat" w:cs="Arial"/>
          <w:b/>
        </w:rPr>
        <w:t xml:space="preserve"> </w:t>
      </w:r>
    </w:p>
    <w:p w14:paraId="205DD09D" w14:textId="77777777" w:rsidR="009E7187" w:rsidRPr="00415D5D" w:rsidRDefault="009E7187" w:rsidP="003403B9">
      <w:pPr>
        <w:spacing w:after="0" w:line="240" w:lineRule="auto"/>
        <w:jc w:val="center"/>
        <w:rPr>
          <w:rFonts w:ascii="Montserrat" w:hAnsi="Montserrat" w:cs="Arial"/>
        </w:rPr>
      </w:pPr>
    </w:p>
    <w:p w14:paraId="59419F4B" w14:textId="3E346E61" w:rsidR="00806383" w:rsidRDefault="00641DA0" w:rsidP="003403B9">
      <w:pPr>
        <w:spacing w:after="0" w:line="240" w:lineRule="auto"/>
        <w:jc w:val="center"/>
        <w:rPr>
          <w:rFonts w:ascii="Montserrat" w:hAnsi="Montserrat" w:cs="Arial"/>
        </w:rPr>
      </w:pPr>
      <w:r w:rsidRPr="00415D5D">
        <w:rPr>
          <w:rFonts w:ascii="Montserrat" w:hAnsi="Montserrat" w:cs="Arial"/>
        </w:rPr>
        <w:t xml:space="preserve">Ginebra, </w:t>
      </w:r>
      <w:r w:rsidR="00140001">
        <w:rPr>
          <w:rFonts w:ascii="Montserrat" w:hAnsi="Montserrat" w:cs="Arial"/>
        </w:rPr>
        <w:t xml:space="preserve">6 </w:t>
      </w:r>
      <w:r w:rsidR="00BD14DA" w:rsidRPr="00415D5D">
        <w:rPr>
          <w:rFonts w:ascii="Montserrat" w:hAnsi="Montserrat" w:cs="Arial"/>
        </w:rPr>
        <w:t xml:space="preserve">de noviembre </w:t>
      </w:r>
      <w:r w:rsidR="003346B3" w:rsidRPr="00415D5D">
        <w:rPr>
          <w:rFonts w:ascii="Montserrat" w:hAnsi="Montserrat" w:cs="Arial"/>
        </w:rPr>
        <w:t xml:space="preserve">de </w:t>
      </w:r>
      <w:r w:rsidR="00884B77" w:rsidRPr="00415D5D">
        <w:rPr>
          <w:rFonts w:ascii="Montserrat" w:hAnsi="Montserrat" w:cs="Arial"/>
        </w:rPr>
        <w:t>2020</w:t>
      </w:r>
      <w:r w:rsidR="00EC2F68" w:rsidRPr="00415D5D">
        <w:rPr>
          <w:rFonts w:ascii="Montserrat" w:hAnsi="Montserrat" w:cs="Arial"/>
        </w:rPr>
        <w:t xml:space="preserve">. </w:t>
      </w:r>
    </w:p>
    <w:p w14:paraId="395FF252" w14:textId="7354F00E" w:rsidR="009E7187" w:rsidRPr="00415D5D" w:rsidRDefault="00140001" w:rsidP="003403B9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1 minuto 10 segundos. Orador 16.</w:t>
      </w:r>
    </w:p>
    <w:p w14:paraId="3CD07325" w14:textId="77777777" w:rsidR="0003445B" w:rsidRPr="00415D5D" w:rsidRDefault="0003445B" w:rsidP="003403B9">
      <w:pPr>
        <w:spacing w:after="0" w:line="240" w:lineRule="auto"/>
        <w:jc w:val="center"/>
        <w:rPr>
          <w:rFonts w:ascii="Montserrat" w:hAnsi="Montserrat" w:cs="Arial"/>
        </w:rPr>
      </w:pPr>
    </w:p>
    <w:p w14:paraId="4A005685" w14:textId="0E0A11A1" w:rsidR="00E63C5E" w:rsidRPr="00140001" w:rsidRDefault="007604C5" w:rsidP="003403B9">
      <w:pPr>
        <w:spacing w:after="0" w:line="240" w:lineRule="auto"/>
        <w:jc w:val="both"/>
        <w:rPr>
          <w:rFonts w:ascii="Montserrat" w:hAnsi="Montserrat" w:cs="Arial"/>
          <w:sz w:val="24"/>
          <w:szCs w:val="24"/>
        </w:rPr>
      </w:pPr>
      <w:r w:rsidRPr="00140001">
        <w:rPr>
          <w:rFonts w:ascii="Montserrat" w:hAnsi="Montserrat" w:cs="Arial"/>
          <w:sz w:val="24"/>
          <w:szCs w:val="24"/>
        </w:rPr>
        <w:t>Gracias</w:t>
      </w:r>
      <w:r w:rsidR="009C02FE" w:rsidRPr="00140001">
        <w:rPr>
          <w:rFonts w:ascii="Montserrat" w:hAnsi="Montserrat" w:cs="Arial"/>
          <w:sz w:val="24"/>
          <w:szCs w:val="24"/>
        </w:rPr>
        <w:t>,</w:t>
      </w:r>
      <w:r w:rsidRPr="00140001">
        <w:rPr>
          <w:rFonts w:ascii="Montserrat" w:hAnsi="Montserrat" w:cs="Arial"/>
          <w:sz w:val="24"/>
          <w:szCs w:val="24"/>
        </w:rPr>
        <w:t xml:space="preserve"> s</w:t>
      </w:r>
      <w:r w:rsidR="00E63C5E" w:rsidRPr="00140001">
        <w:rPr>
          <w:rFonts w:ascii="Montserrat" w:hAnsi="Montserrat" w:cs="Arial"/>
          <w:sz w:val="24"/>
          <w:szCs w:val="24"/>
        </w:rPr>
        <w:t>eñor</w:t>
      </w:r>
      <w:r w:rsidR="007073B2" w:rsidRPr="00140001">
        <w:rPr>
          <w:rFonts w:ascii="Montserrat" w:hAnsi="Montserrat" w:cs="Arial"/>
          <w:sz w:val="24"/>
          <w:szCs w:val="24"/>
        </w:rPr>
        <w:t>a</w:t>
      </w:r>
      <w:r w:rsidR="00E63C5E" w:rsidRPr="00140001">
        <w:rPr>
          <w:rFonts w:ascii="Montserrat" w:hAnsi="Montserrat" w:cs="Arial"/>
          <w:sz w:val="24"/>
          <w:szCs w:val="24"/>
        </w:rPr>
        <w:t xml:space="preserve"> </w:t>
      </w:r>
      <w:r w:rsidR="00E3058E" w:rsidRPr="00140001">
        <w:rPr>
          <w:rFonts w:ascii="Montserrat" w:hAnsi="Montserrat" w:cs="Arial"/>
          <w:sz w:val="24"/>
          <w:szCs w:val="24"/>
        </w:rPr>
        <w:t>President</w:t>
      </w:r>
      <w:r w:rsidR="007073B2" w:rsidRPr="00140001">
        <w:rPr>
          <w:rFonts w:ascii="Montserrat" w:hAnsi="Montserrat" w:cs="Arial"/>
          <w:sz w:val="24"/>
          <w:szCs w:val="24"/>
        </w:rPr>
        <w:t>a</w:t>
      </w:r>
      <w:r w:rsidR="00AC5B5B" w:rsidRPr="00140001">
        <w:rPr>
          <w:rFonts w:ascii="Montserrat" w:hAnsi="Montserrat" w:cs="Arial"/>
          <w:sz w:val="24"/>
          <w:szCs w:val="24"/>
        </w:rPr>
        <w:t>,</w:t>
      </w:r>
    </w:p>
    <w:p w14:paraId="5A204FC3" w14:textId="77777777" w:rsidR="007604C5" w:rsidRPr="00140001" w:rsidRDefault="007604C5" w:rsidP="003403B9">
      <w:pPr>
        <w:spacing w:after="0" w:line="240" w:lineRule="auto"/>
        <w:jc w:val="both"/>
        <w:rPr>
          <w:rFonts w:ascii="Montserrat" w:hAnsi="Montserrat" w:cs="Arial"/>
          <w:sz w:val="24"/>
          <w:szCs w:val="24"/>
        </w:rPr>
      </w:pPr>
    </w:p>
    <w:p w14:paraId="212D540A" w14:textId="30D310ED" w:rsidR="00730388" w:rsidRPr="00140001" w:rsidRDefault="00B1467A" w:rsidP="00A31021">
      <w:pPr>
        <w:spacing w:after="0" w:line="360" w:lineRule="auto"/>
        <w:jc w:val="both"/>
        <w:rPr>
          <w:rFonts w:ascii="Montserrat" w:eastAsia="Montserrat" w:hAnsi="Montserrat" w:cs="Arial"/>
          <w:sz w:val="24"/>
          <w:szCs w:val="24"/>
        </w:rPr>
      </w:pPr>
      <w:r w:rsidRPr="00140001">
        <w:rPr>
          <w:rFonts w:ascii="Montserrat" w:eastAsia="Montserrat" w:hAnsi="Montserrat" w:cs="Arial"/>
          <w:sz w:val="24"/>
          <w:szCs w:val="24"/>
        </w:rPr>
        <w:t xml:space="preserve">Reconocemos </w:t>
      </w:r>
      <w:r w:rsidR="00E06DFC">
        <w:rPr>
          <w:rFonts w:ascii="Montserrat" w:eastAsia="Montserrat" w:hAnsi="Montserrat" w:cs="Arial"/>
          <w:sz w:val="24"/>
          <w:szCs w:val="24"/>
        </w:rPr>
        <w:t xml:space="preserve">la </w:t>
      </w:r>
      <w:r w:rsidR="00336ABD" w:rsidRPr="00140001">
        <w:rPr>
          <w:rFonts w:ascii="Montserrat" w:eastAsia="Montserrat" w:hAnsi="Montserrat" w:cs="Arial"/>
          <w:sz w:val="24"/>
          <w:szCs w:val="24"/>
        </w:rPr>
        <w:t>a</w:t>
      </w:r>
      <w:r w:rsidR="00730388" w:rsidRPr="00140001">
        <w:rPr>
          <w:rFonts w:ascii="Montserrat" w:eastAsia="Montserrat" w:hAnsi="Montserrat" w:cs="Arial"/>
          <w:sz w:val="24"/>
          <w:szCs w:val="24"/>
        </w:rPr>
        <w:t xml:space="preserve">dhesión </w:t>
      </w:r>
      <w:r w:rsidR="00E06DFC">
        <w:rPr>
          <w:rFonts w:ascii="Montserrat" w:eastAsia="Montserrat" w:hAnsi="Montserrat" w:cs="Arial"/>
          <w:sz w:val="24"/>
          <w:szCs w:val="24"/>
        </w:rPr>
        <w:t xml:space="preserve">de Bulgaria </w:t>
      </w:r>
      <w:r w:rsidR="00730388" w:rsidRPr="00140001">
        <w:rPr>
          <w:rFonts w:ascii="Montserrat" w:eastAsia="Montserrat" w:hAnsi="Montserrat" w:cs="Arial"/>
          <w:sz w:val="24"/>
          <w:szCs w:val="24"/>
        </w:rPr>
        <w:t xml:space="preserve">a los principios de la Convención sobre los Derechos de las Personas con </w:t>
      </w:r>
      <w:r w:rsidR="00C44BC6" w:rsidRPr="00140001">
        <w:rPr>
          <w:rFonts w:ascii="Montserrat" w:eastAsia="Montserrat" w:hAnsi="Montserrat" w:cs="Arial"/>
          <w:sz w:val="24"/>
          <w:szCs w:val="24"/>
        </w:rPr>
        <w:t>Discapacidad,</w:t>
      </w:r>
      <w:r w:rsidR="00E06DFC">
        <w:rPr>
          <w:rFonts w:ascii="Montserrat" w:eastAsia="Montserrat" w:hAnsi="Montserrat" w:cs="Arial"/>
          <w:sz w:val="24"/>
          <w:szCs w:val="24"/>
        </w:rPr>
        <w:t xml:space="preserve"> </w:t>
      </w:r>
      <w:r w:rsidR="009C02FE" w:rsidRPr="00140001">
        <w:rPr>
          <w:rFonts w:ascii="Montserrat" w:eastAsia="Montserrat" w:hAnsi="Montserrat" w:cs="Arial"/>
          <w:sz w:val="24"/>
          <w:szCs w:val="24"/>
        </w:rPr>
        <w:t>así como</w:t>
      </w:r>
      <w:r w:rsidR="00730388" w:rsidRPr="00140001">
        <w:rPr>
          <w:rFonts w:ascii="Montserrat" w:eastAsia="Montserrat" w:hAnsi="Montserrat" w:cs="Arial"/>
          <w:sz w:val="24"/>
          <w:szCs w:val="24"/>
        </w:rPr>
        <w:t xml:space="preserve"> </w:t>
      </w:r>
      <w:r w:rsidR="00336ABD" w:rsidRPr="00140001">
        <w:rPr>
          <w:rFonts w:ascii="Montserrat" w:eastAsia="Montserrat" w:hAnsi="Montserrat" w:cs="Arial"/>
          <w:sz w:val="24"/>
          <w:szCs w:val="24"/>
        </w:rPr>
        <w:t>su</w:t>
      </w:r>
      <w:r w:rsidR="00730388" w:rsidRPr="00140001">
        <w:rPr>
          <w:rFonts w:ascii="Montserrat" w:eastAsia="Montserrat" w:hAnsi="Montserrat" w:cs="Arial"/>
          <w:sz w:val="24"/>
          <w:szCs w:val="24"/>
        </w:rPr>
        <w:t xml:space="preserve"> progreso en materia de acceso a la educación</w:t>
      </w:r>
      <w:r w:rsidR="00336ABD" w:rsidRPr="00140001">
        <w:rPr>
          <w:rFonts w:ascii="Montserrat" w:eastAsia="Montserrat" w:hAnsi="Montserrat" w:cs="Arial"/>
          <w:sz w:val="24"/>
          <w:szCs w:val="24"/>
        </w:rPr>
        <w:t xml:space="preserve"> de </w:t>
      </w:r>
      <w:r w:rsidR="00730388" w:rsidRPr="00140001">
        <w:rPr>
          <w:rFonts w:ascii="Montserrat" w:eastAsia="Montserrat" w:hAnsi="Montserrat" w:cs="Arial"/>
          <w:sz w:val="24"/>
          <w:szCs w:val="24"/>
        </w:rPr>
        <w:t>minorías y</w:t>
      </w:r>
      <w:r w:rsidR="00336ABD" w:rsidRPr="00140001">
        <w:rPr>
          <w:rFonts w:ascii="Montserrat" w:eastAsia="Montserrat" w:hAnsi="Montserrat" w:cs="Arial"/>
          <w:sz w:val="24"/>
          <w:szCs w:val="24"/>
        </w:rPr>
        <w:t xml:space="preserve"> de</w:t>
      </w:r>
      <w:r w:rsidR="00730388" w:rsidRPr="00140001">
        <w:rPr>
          <w:rFonts w:ascii="Montserrat" w:eastAsia="Montserrat" w:hAnsi="Montserrat" w:cs="Arial"/>
          <w:sz w:val="24"/>
          <w:szCs w:val="24"/>
        </w:rPr>
        <w:t xml:space="preserve"> poblaciones de zonas rurales. </w:t>
      </w:r>
    </w:p>
    <w:p w14:paraId="3EB64D2F" w14:textId="77777777" w:rsidR="00730388" w:rsidRPr="00140001" w:rsidRDefault="00730388" w:rsidP="00730388">
      <w:pPr>
        <w:spacing w:after="0" w:line="240" w:lineRule="auto"/>
        <w:jc w:val="both"/>
        <w:rPr>
          <w:rFonts w:ascii="Montserrat" w:eastAsia="Montserrat" w:hAnsi="Montserrat" w:cs="Arial"/>
          <w:sz w:val="24"/>
          <w:szCs w:val="24"/>
        </w:rPr>
      </w:pPr>
    </w:p>
    <w:p w14:paraId="5668F663" w14:textId="34820A2B" w:rsidR="00E937A6" w:rsidRPr="00C44BC6" w:rsidRDefault="00E06DFC" w:rsidP="00C44BC6">
      <w:pPr>
        <w:shd w:val="clear" w:color="auto" w:fill="FFFFFF"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En aras de continuar con el progreso, recomendamos lo siguiente</w:t>
      </w:r>
      <w:r w:rsidR="009C02FE" w:rsidRPr="00140001">
        <w:rPr>
          <w:rFonts w:ascii="Montserrat" w:hAnsi="Montserrat" w:cs="Arial"/>
          <w:sz w:val="24"/>
          <w:szCs w:val="24"/>
        </w:rPr>
        <w:t>:</w:t>
      </w:r>
    </w:p>
    <w:p w14:paraId="58D8D73A" w14:textId="332344D5" w:rsidR="00E06DFC" w:rsidRPr="00C44BC6" w:rsidRDefault="00E06DFC" w:rsidP="00A31021">
      <w:pPr>
        <w:pStyle w:val="BodyA"/>
        <w:numPr>
          <w:ilvl w:val="0"/>
          <w:numId w:val="40"/>
        </w:numPr>
        <w:spacing w:line="360" w:lineRule="auto"/>
        <w:jc w:val="both"/>
        <w:rPr>
          <w:rFonts w:ascii="Montserrat" w:hAnsi="Montserrat" w:cs="Arial"/>
          <w:lang w:val="es-ES_tradnl"/>
        </w:rPr>
      </w:pPr>
      <w:r w:rsidRPr="00C44BC6">
        <w:rPr>
          <w:rFonts w:ascii="Montserrat" w:hAnsi="Montserrat" w:cs="Arial"/>
          <w:lang w:val="es-ES_tradnl"/>
        </w:rPr>
        <w:t xml:space="preserve">Incluir explícitamente </w:t>
      </w:r>
      <w:r w:rsidRPr="00C44BC6">
        <w:rPr>
          <w:rFonts w:ascii="Montserrat" w:hAnsi="Montserrat" w:cs="Arial"/>
          <w:lang w:val="es-ES_tradnl"/>
        </w:rPr>
        <w:t>en la l</w:t>
      </w:r>
      <w:r w:rsidRPr="00C44BC6">
        <w:rPr>
          <w:rFonts w:ascii="Montserrat" w:hAnsi="Montserrat" w:cs="Arial"/>
          <w:lang w:val="es-ES_tradnl"/>
        </w:rPr>
        <w:t xml:space="preserve">ey, la identidad de género como motivo de discriminación, así como reconocer plenamente la igualdad de las parejas homosexuales; </w:t>
      </w:r>
    </w:p>
    <w:p w14:paraId="68EA7140" w14:textId="77777777" w:rsidR="00E06DFC" w:rsidRPr="00C44BC6" w:rsidRDefault="00E06DFC" w:rsidP="00A31021">
      <w:pPr>
        <w:pStyle w:val="BodyA"/>
        <w:numPr>
          <w:ilvl w:val="0"/>
          <w:numId w:val="40"/>
        </w:numPr>
        <w:spacing w:line="360" w:lineRule="auto"/>
        <w:jc w:val="both"/>
        <w:rPr>
          <w:rFonts w:ascii="Montserrat" w:hAnsi="Montserrat" w:cs="Arial"/>
          <w:lang w:val="es-ES_tradnl"/>
        </w:rPr>
      </w:pPr>
      <w:r w:rsidRPr="00C44BC6">
        <w:rPr>
          <w:rFonts w:ascii="Montserrat" w:hAnsi="Montserrat" w:cs="Arial"/>
          <w:lang w:val="es-ES_tradnl"/>
        </w:rPr>
        <w:t>Fomentar la matriculación de niños y jóvenes con discapacidad en la educación ordinaria y recopilar datos estadísticos sobre esto para medir su progreso;</w:t>
      </w:r>
    </w:p>
    <w:p w14:paraId="05079818" w14:textId="5705A92C" w:rsidR="00E06DFC" w:rsidRPr="00C44BC6" w:rsidRDefault="00E06DFC" w:rsidP="00A31021">
      <w:pPr>
        <w:pStyle w:val="BodyA"/>
        <w:numPr>
          <w:ilvl w:val="0"/>
          <w:numId w:val="40"/>
        </w:numPr>
        <w:spacing w:line="360" w:lineRule="auto"/>
        <w:jc w:val="both"/>
        <w:rPr>
          <w:rFonts w:ascii="Montserrat" w:hAnsi="Montserrat" w:cs="Arial"/>
          <w:lang w:val="es-ES_tradnl"/>
        </w:rPr>
      </w:pPr>
      <w:r w:rsidRPr="00C44BC6">
        <w:rPr>
          <w:rFonts w:ascii="Montserrat" w:hAnsi="Montserrat" w:cs="Arial"/>
          <w:lang w:val="es-ES_tradnl"/>
        </w:rPr>
        <w:t xml:space="preserve">Tipificar como delito la violencia doméstica y </w:t>
      </w:r>
      <w:r w:rsidR="00C44BC6">
        <w:rPr>
          <w:rFonts w:ascii="Montserrat" w:hAnsi="Montserrat" w:cs="Arial"/>
          <w:lang w:val="es-ES_tradnl"/>
        </w:rPr>
        <w:t>l</w:t>
      </w:r>
      <w:r w:rsidRPr="00C44BC6">
        <w:rPr>
          <w:rFonts w:ascii="Montserrat" w:hAnsi="Montserrat" w:cs="Arial"/>
          <w:lang w:val="es-ES_tradnl"/>
        </w:rPr>
        <w:t>a violación conyugal;</w:t>
      </w:r>
    </w:p>
    <w:p w14:paraId="0F627D28" w14:textId="0C36029D" w:rsidR="00E06DFC" w:rsidRPr="00C44BC6" w:rsidRDefault="00E06DFC" w:rsidP="00A31021">
      <w:pPr>
        <w:pStyle w:val="BodyA"/>
        <w:numPr>
          <w:ilvl w:val="0"/>
          <w:numId w:val="40"/>
        </w:numPr>
        <w:spacing w:line="360" w:lineRule="auto"/>
        <w:jc w:val="both"/>
        <w:rPr>
          <w:rFonts w:ascii="Montserrat" w:hAnsi="Montserrat" w:cs="Arial"/>
          <w:lang w:val="es-ES_tradnl"/>
        </w:rPr>
      </w:pPr>
      <w:r w:rsidRPr="00C44BC6">
        <w:rPr>
          <w:rFonts w:ascii="Montserrat" w:hAnsi="Montserrat" w:cs="Arial"/>
          <w:lang w:val="es-ES_tradnl"/>
        </w:rPr>
        <w:t xml:space="preserve">Asegurar que la detención de los solicitantes de asilo se utilice únicamente como medida de </w:t>
      </w:r>
      <w:r w:rsidRPr="00C44BC6">
        <w:rPr>
          <w:rFonts w:ascii="Montserrat" w:hAnsi="Montserrat" w:cs="Arial"/>
          <w:lang w:val="es-ES_tradnl"/>
        </w:rPr>
        <w:t>último</w:t>
      </w:r>
      <w:r w:rsidRPr="00C44BC6">
        <w:rPr>
          <w:rFonts w:ascii="Montserrat" w:hAnsi="Montserrat" w:cs="Arial"/>
          <w:lang w:val="es-ES_tradnl"/>
        </w:rPr>
        <w:t xml:space="preserve"> recurso, y que se establezcan disposiciones de atención alternativa para toda la familia.</w:t>
      </w:r>
    </w:p>
    <w:p w14:paraId="32EA557A" w14:textId="77777777" w:rsidR="00E06DFC" w:rsidRPr="00C44BC6" w:rsidRDefault="00E06DFC" w:rsidP="00A31021">
      <w:pPr>
        <w:pStyle w:val="BodyA"/>
        <w:spacing w:line="360" w:lineRule="auto"/>
        <w:ind w:left="720"/>
        <w:jc w:val="both"/>
        <w:rPr>
          <w:rFonts w:ascii="Montserrat" w:hAnsi="Montserrat" w:cs="Arial"/>
          <w:lang w:val="es-ES_tradnl"/>
        </w:rPr>
      </w:pPr>
    </w:p>
    <w:p w14:paraId="2B735198" w14:textId="2BB3FC7F" w:rsidR="00E06DFC" w:rsidRPr="00C44BC6" w:rsidRDefault="00E06DFC" w:rsidP="00A31021">
      <w:pPr>
        <w:pStyle w:val="BodyA"/>
        <w:spacing w:line="360" w:lineRule="auto"/>
        <w:jc w:val="both"/>
        <w:rPr>
          <w:rFonts w:ascii="Montserrat" w:hAnsi="Montserrat" w:cs="Arial"/>
          <w:lang w:val="es-ES_tradnl"/>
        </w:rPr>
      </w:pPr>
      <w:r w:rsidRPr="00C44BC6">
        <w:rPr>
          <w:rFonts w:ascii="Montserrat" w:hAnsi="Montserrat" w:cs="Arial"/>
          <w:lang w:val="es-ES_tradnl"/>
        </w:rPr>
        <w:t>Gracias.</w:t>
      </w:r>
      <w:bookmarkStart w:id="0" w:name="_GoBack"/>
      <w:bookmarkEnd w:id="0"/>
    </w:p>
    <w:p w14:paraId="795E3CF4" w14:textId="77777777" w:rsidR="005D4E2E" w:rsidRPr="00415D5D" w:rsidRDefault="005D4E2E" w:rsidP="003403B9">
      <w:pPr>
        <w:spacing w:after="0" w:line="240" w:lineRule="auto"/>
        <w:jc w:val="both"/>
        <w:rPr>
          <w:rFonts w:ascii="Montserrat" w:eastAsia="Montserrat" w:hAnsi="Montserrat" w:cs="Arial"/>
        </w:rPr>
      </w:pPr>
    </w:p>
    <w:sectPr w:rsidR="005D4E2E" w:rsidRPr="00415D5D" w:rsidSect="00671BC7">
      <w:pgSz w:w="12240" w:h="15840"/>
      <w:pgMar w:top="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B6FF" w14:textId="77777777" w:rsidR="002B60F5" w:rsidRDefault="002B60F5" w:rsidP="007073B2">
      <w:pPr>
        <w:spacing w:after="0" w:line="240" w:lineRule="auto"/>
      </w:pPr>
      <w:r>
        <w:separator/>
      </w:r>
    </w:p>
  </w:endnote>
  <w:endnote w:type="continuationSeparator" w:id="0">
    <w:p w14:paraId="28CE6C81" w14:textId="77777777" w:rsidR="002B60F5" w:rsidRDefault="002B60F5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622A" w14:textId="77777777" w:rsidR="002B60F5" w:rsidRDefault="002B60F5" w:rsidP="007073B2">
      <w:pPr>
        <w:spacing w:after="0" w:line="240" w:lineRule="auto"/>
      </w:pPr>
      <w:r>
        <w:separator/>
      </w:r>
    </w:p>
  </w:footnote>
  <w:footnote w:type="continuationSeparator" w:id="0">
    <w:p w14:paraId="64A90EB5" w14:textId="77777777" w:rsidR="002B60F5" w:rsidRDefault="002B60F5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59D7"/>
    <w:multiLevelType w:val="hybridMultilevel"/>
    <w:tmpl w:val="CCA2D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24"/>
  </w:num>
  <w:num w:numId="12">
    <w:abstractNumId w:val="24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0"/>
  </w:num>
  <w:num w:numId="22">
    <w:abstractNumId w:val="6"/>
  </w:num>
  <w:num w:numId="23">
    <w:abstractNumId w:val="18"/>
  </w:num>
  <w:num w:numId="24">
    <w:abstractNumId w:val="13"/>
  </w:num>
  <w:num w:numId="25">
    <w:abstractNumId w:val="5"/>
  </w:num>
  <w:num w:numId="26">
    <w:abstractNumId w:val="33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  <w:num w:numId="31">
    <w:abstractNumId w:val="34"/>
  </w:num>
  <w:num w:numId="32">
    <w:abstractNumId w:val="25"/>
  </w:num>
  <w:num w:numId="33">
    <w:abstractNumId w:val="28"/>
  </w:num>
  <w:num w:numId="34">
    <w:abstractNumId w:val="21"/>
  </w:num>
  <w:num w:numId="35">
    <w:abstractNumId w:val="22"/>
  </w:num>
  <w:num w:numId="36">
    <w:abstractNumId w:val="23"/>
  </w:num>
  <w:num w:numId="37">
    <w:abstractNumId w:val="27"/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"/>
  </w:num>
  <w:num w:numId="42">
    <w:abstractNumId w:val="12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50A9"/>
    <w:rsid w:val="0003445B"/>
    <w:rsid w:val="000347D9"/>
    <w:rsid w:val="000453BA"/>
    <w:rsid w:val="000A3F1F"/>
    <w:rsid w:val="000B1B7C"/>
    <w:rsid w:val="000D53C0"/>
    <w:rsid w:val="000E5F7E"/>
    <w:rsid w:val="001264AD"/>
    <w:rsid w:val="00140001"/>
    <w:rsid w:val="00141707"/>
    <w:rsid w:val="00152154"/>
    <w:rsid w:val="0016327E"/>
    <w:rsid w:val="00174DC4"/>
    <w:rsid w:val="00190522"/>
    <w:rsid w:val="00193BD2"/>
    <w:rsid w:val="001C3315"/>
    <w:rsid w:val="001C560A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B60F5"/>
    <w:rsid w:val="002C6654"/>
    <w:rsid w:val="002E2B50"/>
    <w:rsid w:val="002F74FE"/>
    <w:rsid w:val="002F7E9D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6381E"/>
    <w:rsid w:val="0037137E"/>
    <w:rsid w:val="0037343F"/>
    <w:rsid w:val="0037421F"/>
    <w:rsid w:val="00376F30"/>
    <w:rsid w:val="00381BF8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92723"/>
    <w:rsid w:val="004B2729"/>
    <w:rsid w:val="004F01DD"/>
    <w:rsid w:val="004F5EBB"/>
    <w:rsid w:val="00516A9F"/>
    <w:rsid w:val="005233DB"/>
    <w:rsid w:val="005367B3"/>
    <w:rsid w:val="00547FFE"/>
    <w:rsid w:val="00554608"/>
    <w:rsid w:val="005567FF"/>
    <w:rsid w:val="0056747D"/>
    <w:rsid w:val="005B75C2"/>
    <w:rsid w:val="005D42A4"/>
    <w:rsid w:val="005D4E2E"/>
    <w:rsid w:val="0061296D"/>
    <w:rsid w:val="00641DA0"/>
    <w:rsid w:val="00671BC7"/>
    <w:rsid w:val="00671D5F"/>
    <w:rsid w:val="0067623C"/>
    <w:rsid w:val="00682E00"/>
    <w:rsid w:val="006B5CE4"/>
    <w:rsid w:val="006D5C52"/>
    <w:rsid w:val="007055E6"/>
    <w:rsid w:val="007073B2"/>
    <w:rsid w:val="00720E84"/>
    <w:rsid w:val="007214F8"/>
    <w:rsid w:val="00730388"/>
    <w:rsid w:val="00730F73"/>
    <w:rsid w:val="007365A0"/>
    <w:rsid w:val="00747DB0"/>
    <w:rsid w:val="00750B69"/>
    <w:rsid w:val="007604C5"/>
    <w:rsid w:val="00764C8C"/>
    <w:rsid w:val="00765C64"/>
    <w:rsid w:val="007A6E84"/>
    <w:rsid w:val="007B419A"/>
    <w:rsid w:val="007D4BFC"/>
    <w:rsid w:val="007F62D5"/>
    <w:rsid w:val="00806383"/>
    <w:rsid w:val="00806B39"/>
    <w:rsid w:val="00807A29"/>
    <w:rsid w:val="00827571"/>
    <w:rsid w:val="00877AB1"/>
    <w:rsid w:val="008815CC"/>
    <w:rsid w:val="00884B77"/>
    <w:rsid w:val="0089705B"/>
    <w:rsid w:val="008C4D3C"/>
    <w:rsid w:val="008C6907"/>
    <w:rsid w:val="008C73E0"/>
    <w:rsid w:val="008F3E15"/>
    <w:rsid w:val="009008CB"/>
    <w:rsid w:val="0090213B"/>
    <w:rsid w:val="00931014"/>
    <w:rsid w:val="00947E83"/>
    <w:rsid w:val="00987BB3"/>
    <w:rsid w:val="00991D6D"/>
    <w:rsid w:val="009A77CF"/>
    <w:rsid w:val="009C02FE"/>
    <w:rsid w:val="009D1BE2"/>
    <w:rsid w:val="009D5607"/>
    <w:rsid w:val="009D7B9A"/>
    <w:rsid w:val="009E7187"/>
    <w:rsid w:val="00A13B04"/>
    <w:rsid w:val="00A1731C"/>
    <w:rsid w:val="00A309AB"/>
    <w:rsid w:val="00A31021"/>
    <w:rsid w:val="00A41EC1"/>
    <w:rsid w:val="00A476DC"/>
    <w:rsid w:val="00A47C5B"/>
    <w:rsid w:val="00A66E1B"/>
    <w:rsid w:val="00AA53F5"/>
    <w:rsid w:val="00AC5B5B"/>
    <w:rsid w:val="00AF7B21"/>
    <w:rsid w:val="00B017C8"/>
    <w:rsid w:val="00B1467A"/>
    <w:rsid w:val="00B2269F"/>
    <w:rsid w:val="00B46525"/>
    <w:rsid w:val="00B645D3"/>
    <w:rsid w:val="00B867CF"/>
    <w:rsid w:val="00BB5139"/>
    <w:rsid w:val="00BC0CD0"/>
    <w:rsid w:val="00BC1CA4"/>
    <w:rsid w:val="00BC24B9"/>
    <w:rsid w:val="00BD14DA"/>
    <w:rsid w:val="00BD20F3"/>
    <w:rsid w:val="00C02900"/>
    <w:rsid w:val="00C14140"/>
    <w:rsid w:val="00C44BC6"/>
    <w:rsid w:val="00C52BC5"/>
    <w:rsid w:val="00C81405"/>
    <w:rsid w:val="00CA454C"/>
    <w:rsid w:val="00CB5E17"/>
    <w:rsid w:val="00CD181D"/>
    <w:rsid w:val="00CF68CE"/>
    <w:rsid w:val="00D401A1"/>
    <w:rsid w:val="00D51B43"/>
    <w:rsid w:val="00D527E1"/>
    <w:rsid w:val="00D6455E"/>
    <w:rsid w:val="00D8366F"/>
    <w:rsid w:val="00DB2A80"/>
    <w:rsid w:val="00DD7624"/>
    <w:rsid w:val="00E06DFC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5F1C2-8620-408A-99DD-9F354879D327}"/>
</file>

<file path=customXml/itemProps2.xml><?xml version="1.0" encoding="utf-8"?>
<ds:datastoreItem xmlns:ds="http://schemas.openxmlformats.org/officeDocument/2006/customXml" ds:itemID="{2A4600DE-701D-474B-BE75-BF1DDE13B9EB}"/>
</file>

<file path=customXml/itemProps3.xml><?xml version="1.0" encoding="utf-8"?>
<ds:datastoreItem xmlns:ds="http://schemas.openxmlformats.org/officeDocument/2006/customXml" ds:itemID="{1F93560B-5550-46DA-8817-7E3A22381072}"/>
</file>

<file path=customXml/itemProps4.xml><?xml version="1.0" encoding="utf-8"?>
<ds:datastoreItem xmlns:ds="http://schemas.openxmlformats.org/officeDocument/2006/customXml" ds:itemID="{D893A614-EB0F-441A-BDC1-DBC519CF4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Vargas Juárez, Raul</cp:lastModifiedBy>
  <cp:revision>4</cp:revision>
  <cp:lastPrinted>2017-11-06T09:27:00Z</cp:lastPrinted>
  <dcterms:created xsi:type="dcterms:W3CDTF">2020-11-04T14:22:00Z</dcterms:created>
  <dcterms:modified xsi:type="dcterms:W3CDTF">2020-11-04T14:44:00Z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