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EB0F3" w14:textId="2B4A3BBD" w:rsidR="000637A3" w:rsidRDefault="000637A3" w:rsidP="000637A3">
      <w:pPr>
        <w:shd w:val="clear" w:color="auto" w:fill="FFFFFF"/>
        <w:jc w:val="center"/>
        <w:rPr>
          <w:rFonts w:ascii="Open Sans" w:eastAsia="Times New Roman" w:hAnsi="Open Sans"/>
          <w:color w:val="000000"/>
          <w:sz w:val="23"/>
          <w:szCs w:val="23"/>
          <w:lang w:bidi="ar-SA"/>
        </w:rPr>
      </w:pPr>
      <w:r>
        <w:rPr>
          <w:rFonts w:ascii="Open Sans" w:eastAsia="Times New Roman" w:hAnsi="Open Sans"/>
          <w:noProof/>
          <w:color w:val="000000"/>
          <w:sz w:val="23"/>
          <w:szCs w:val="23"/>
        </w:rPr>
        <w:drawing>
          <wp:inline distT="0" distB="0" distL="0" distR="0" wp14:anchorId="5802B961" wp14:editId="136BD800">
            <wp:extent cx="552450" cy="923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75E01" w14:textId="77777777" w:rsidR="000637A3" w:rsidRPr="000637A3" w:rsidRDefault="000637A3" w:rsidP="000637A3">
      <w:pPr>
        <w:shd w:val="clear" w:color="auto" w:fill="FFFFFF"/>
        <w:spacing w:line="348" w:lineRule="atLeast"/>
        <w:jc w:val="both"/>
        <w:textAlignment w:val="baseline"/>
        <w:rPr>
          <w:rFonts w:ascii="Bookman Old Style" w:eastAsia="Times New Roman" w:hAnsi="Bookman Old Style"/>
          <w:b/>
          <w:bCs/>
          <w:color w:val="615B5B"/>
          <w:bdr w:val="none" w:sz="0" w:space="0" w:color="auto" w:frame="1"/>
        </w:rPr>
      </w:pPr>
    </w:p>
    <w:p w14:paraId="7D4E0C6C" w14:textId="05010B8E" w:rsidR="000637A3" w:rsidRPr="000637A3" w:rsidRDefault="000637A3" w:rsidP="000637A3">
      <w:pPr>
        <w:jc w:val="both"/>
        <w:rPr>
          <w:rFonts w:ascii="Bookman Old Style" w:hAnsi="Bookman Old Style" w:cs="Segoe UI"/>
          <w:b/>
          <w:bCs/>
        </w:rPr>
      </w:pPr>
      <w:r w:rsidRPr="000637A3">
        <w:rPr>
          <w:rFonts w:ascii="Bookman Old Style" w:hAnsi="Bookman Old Style" w:cs="Segoe UI"/>
          <w:b/>
          <w:bCs/>
        </w:rPr>
        <w:t>Statement by India at the Universal Periodic Review (UPR) Working Group 36</w:t>
      </w:r>
      <w:r w:rsidRPr="000637A3">
        <w:rPr>
          <w:rFonts w:ascii="Bookman Old Style" w:hAnsi="Bookman Old Style" w:cs="Segoe UI"/>
          <w:b/>
          <w:bCs/>
          <w:vertAlign w:val="superscript"/>
        </w:rPr>
        <w:t>th</w:t>
      </w:r>
      <w:r w:rsidRPr="000637A3">
        <w:rPr>
          <w:rFonts w:ascii="Bookman Old Style" w:hAnsi="Bookman Old Style" w:cs="Segoe UI"/>
          <w:b/>
          <w:bCs/>
        </w:rPr>
        <w:t xml:space="preserve"> Session (2-13 November 2020): 3</w:t>
      </w:r>
      <w:r w:rsidRPr="000637A3">
        <w:rPr>
          <w:rFonts w:ascii="Bookman Old Style" w:hAnsi="Bookman Old Style" w:cs="Segoe UI"/>
          <w:b/>
          <w:bCs/>
          <w:vertAlign w:val="superscript"/>
        </w:rPr>
        <w:t>rd</w:t>
      </w:r>
      <w:r w:rsidRPr="000637A3">
        <w:rPr>
          <w:rFonts w:ascii="Bookman Old Style" w:hAnsi="Bookman Old Style" w:cs="Segoe UI"/>
          <w:b/>
          <w:bCs/>
        </w:rPr>
        <w:t xml:space="preserve"> UPR of </w:t>
      </w:r>
      <w:r w:rsidRPr="000637A3">
        <w:rPr>
          <w:rFonts w:ascii="Bookman Old Style" w:hAnsi="Bookman Old Style" w:cs="Segoe UI"/>
          <w:b/>
          <w:bCs/>
        </w:rPr>
        <w:t>Marshall Islands</w:t>
      </w:r>
      <w:r w:rsidRPr="000637A3">
        <w:rPr>
          <w:rFonts w:ascii="Bookman Old Style" w:hAnsi="Bookman Old Style" w:cs="Segoe UI"/>
          <w:b/>
          <w:bCs/>
        </w:rPr>
        <w:t xml:space="preserve"> - Interactive Dialogue, delivered by Shri Senthil Kumar, First Secretary, Permanent Mission of India [Geneva, </w:t>
      </w:r>
      <w:r w:rsidRPr="000637A3">
        <w:rPr>
          <w:rFonts w:ascii="Bookman Old Style" w:hAnsi="Bookman Old Style" w:cs="Segoe UI"/>
          <w:b/>
          <w:bCs/>
        </w:rPr>
        <w:t>09</w:t>
      </w:r>
      <w:r w:rsidRPr="000637A3">
        <w:rPr>
          <w:rFonts w:ascii="Bookman Old Style" w:hAnsi="Bookman Old Style" w:cs="Segoe UI"/>
          <w:b/>
          <w:bCs/>
        </w:rPr>
        <w:t xml:space="preserve"> November 2020]</w:t>
      </w:r>
    </w:p>
    <w:p w14:paraId="69EA85DC" w14:textId="77777777" w:rsidR="000637A3" w:rsidRPr="000637A3" w:rsidRDefault="000637A3" w:rsidP="000637A3">
      <w:pPr>
        <w:rPr>
          <w:rFonts w:ascii="Bookman Old Style" w:hAnsi="Bookman Old Style"/>
        </w:rPr>
      </w:pPr>
    </w:p>
    <w:p w14:paraId="7B745D37" w14:textId="1424FC2A" w:rsidR="00C02343" w:rsidRPr="000637A3" w:rsidRDefault="00C02343" w:rsidP="000637A3">
      <w:pPr>
        <w:rPr>
          <w:rFonts w:ascii="Bookman Old Style" w:hAnsi="Bookman Old Style"/>
          <w:b/>
          <w:bCs/>
        </w:rPr>
      </w:pPr>
      <w:r w:rsidRPr="000637A3">
        <w:rPr>
          <w:rFonts w:ascii="Bookman Old Style" w:hAnsi="Bookman Old Style"/>
          <w:b/>
          <w:bCs/>
        </w:rPr>
        <w:t>Madam President,</w:t>
      </w:r>
    </w:p>
    <w:p w14:paraId="3A290516" w14:textId="77777777" w:rsidR="00C02343" w:rsidRPr="000637A3" w:rsidRDefault="00C02343" w:rsidP="000637A3">
      <w:pPr>
        <w:rPr>
          <w:rFonts w:ascii="Bookman Old Style" w:hAnsi="Bookman Old Style"/>
        </w:rPr>
      </w:pPr>
    </w:p>
    <w:p w14:paraId="52B4EB71" w14:textId="0BD3B904" w:rsidR="00C02343" w:rsidRPr="000637A3" w:rsidRDefault="00C02343" w:rsidP="000637A3">
      <w:pPr>
        <w:ind w:firstLine="720"/>
        <w:jc w:val="both"/>
        <w:rPr>
          <w:rFonts w:ascii="Bookman Old Style" w:hAnsi="Bookman Old Style"/>
        </w:rPr>
      </w:pPr>
      <w:r w:rsidRPr="000637A3">
        <w:rPr>
          <w:rFonts w:ascii="Bookman Old Style" w:hAnsi="Bookman Old Style"/>
        </w:rPr>
        <w:t xml:space="preserve">India warmly welcomes the delegation of Marshall Islands and thanks the delegation for the comprehensive presentation. </w:t>
      </w:r>
    </w:p>
    <w:p w14:paraId="01B92EB6" w14:textId="77777777" w:rsidR="00C02343" w:rsidRPr="000637A3" w:rsidRDefault="00C02343" w:rsidP="000637A3">
      <w:pPr>
        <w:rPr>
          <w:rFonts w:ascii="Bookman Old Style" w:hAnsi="Bookman Old Style"/>
        </w:rPr>
      </w:pPr>
    </w:p>
    <w:p w14:paraId="3841BBBB" w14:textId="77777777" w:rsidR="00C02343" w:rsidRPr="000637A3" w:rsidRDefault="00C02343" w:rsidP="000637A3">
      <w:pPr>
        <w:jc w:val="both"/>
        <w:rPr>
          <w:rFonts w:ascii="Bookman Old Style" w:hAnsi="Bookman Old Style"/>
        </w:rPr>
      </w:pPr>
      <w:r w:rsidRPr="000637A3">
        <w:rPr>
          <w:rFonts w:ascii="Bookman Old Style" w:hAnsi="Bookman Old Style"/>
        </w:rPr>
        <w:t xml:space="preserve">2. </w:t>
      </w:r>
      <w:r w:rsidRPr="000637A3">
        <w:rPr>
          <w:rFonts w:ascii="Bookman Old Style" w:hAnsi="Bookman Old Style"/>
        </w:rPr>
        <w:tab/>
        <w:t xml:space="preserve">India notes with appreciation the enactment of several legislations and policies by the Government of Republic of Marshalls Islands from 2015 to 2019.  </w:t>
      </w:r>
    </w:p>
    <w:p w14:paraId="4CCBD6F1" w14:textId="77777777" w:rsidR="00C02343" w:rsidRPr="000637A3" w:rsidRDefault="00C02343" w:rsidP="000637A3">
      <w:pPr>
        <w:rPr>
          <w:rFonts w:ascii="Bookman Old Style" w:hAnsi="Bookman Old Style"/>
        </w:rPr>
      </w:pPr>
    </w:p>
    <w:p w14:paraId="4301BC82" w14:textId="5C0482AB" w:rsidR="00C02343" w:rsidRPr="000637A3" w:rsidRDefault="00C02343" w:rsidP="000637A3">
      <w:pPr>
        <w:jc w:val="both"/>
        <w:rPr>
          <w:rFonts w:ascii="Bookman Old Style" w:hAnsi="Bookman Old Style"/>
        </w:rPr>
      </w:pPr>
      <w:r w:rsidRPr="000637A3">
        <w:rPr>
          <w:rFonts w:ascii="Bookman Old Style" w:hAnsi="Bookman Old Style"/>
        </w:rPr>
        <w:t>3.</w:t>
      </w:r>
      <w:r w:rsidRPr="000637A3">
        <w:rPr>
          <w:rFonts w:ascii="Bookman Old Style" w:hAnsi="Bookman Old Style"/>
        </w:rPr>
        <w:tab/>
        <w:t>As a nation of low-lying islands, climate change and the resultant sea-level rise poses greater challenge to Marshall Islands. In this regard, we commend the measures being taken on mitigating climate change and adaptation plans, including by initiating a ‘coalition of nations’ most vulnerable to climate change, and we call on Marshall Islands to continue its work on the global fight for climate justice</w:t>
      </w:r>
      <w:r w:rsidR="00E06F3A" w:rsidRPr="000637A3">
        <w:rPr>
          <w:rFonts w:ascii="Bookman Old Style" w:hAnsi="Bookman Old Style"/>
        </w:rPr>
        <w:t>.</w:t>
      </w:r>
      <w:r w:rsidRPr="000637A3">
        <w:rPr>
          <w:rFonts w:ascii="Bookman Old Style" w:hAnsi="Bookman Old Style"/>
        </w:rPr>
        <w:t xml:space="preserve"> </w:t>
      </w:r>
    </w:p>
    <w:p w14:paraId="34A9A2B7" w14:textId="77777777" w:rsidR="00C02343" w:rsidRPr="000637A3" w:rsidRDefault="00C02343" w:rsidP="000637A3">
      <w:pPr>
        <w:rPr>
          <w:rFonts w:ascii="Bookman Old Style" w:hAnsi="Bookman Old Style"/>
        </w:rPr>
      </w:pPr>
      <w:r w:rsidRPr="000637A3">
        <w:rPr>
          <w:rFonts w:ascii="Bookman Old Style" w:hAnsi="Bookman Old Style"/>
        </w:rPr>
        <w:t> </w:t>
      </w:r>
    </w:p>
    <w:p w14:paraId="6AD41800" w14:textId="77777777" w:rsidR="00C02343" w:rsidRPr="000637A3" w:rsidRDefault="00C02343" w:rsidP="000637A3">
      <w:pPr>
        <w:jc w:val="both"/>
        <w:rPr>
          <w:rFonts w:ascii="Bookman Old Style" w:hAnsi="Bookman Old Style"/>
        </w:rPr>
      </w:pPr>
      <w:r w:rsidRPr="000637A3">
        <w:rPr>
          <w:rFonts w:ascii="Bookman Old Style" w:hAnsi="Bookman Old Style"/>
        </w:rPr>
        <w:t>4.      India makes the following recommendations to the Republic of Marshall Islands,</w:t>
      </w:r>
    </w:p>
    <w:p w14:paraId="65A9A9D0" w14:textId="77777777" w:rsidR="00C02343" w:rsidRPr="000637A3" w:rsidRDefault="00C02343" w:rsidP="000637A3">
      <w:pPr>
        <w:jc w:val="both"/>
        <w:rPr>
          <w:rFonts w:ascii="Bookman Old Style" w:hAnsi="Bookman Old Style"/>
        </w:rPr>
      </w:pPr>
      <w:r w:rsidRPr="000637A3">
        <w:rPr>
          <w:rFonts w:ascii="Bookman Old Style" w:hAnsi="Bookman Old Style"/>
        </w:rPr>
        <w:t> </w:t>
      </w:r>
    </w:p>
    <w:p w14:paraId="38E48D78" w14:textId="77777777" w:rsidR="00C02343" w:rsidRPr="000637A3" w:rsidRDefault="00C02343" w:rsidP="000637A3">
      <w:pPr>
        <w:jc w:val="both"/>
        <w:rPr>
          <w:rFonts w:ascii="Bookman Old Style" w:hAnsi="Bookman Old Style"/>
        </w:rPr>
      </w:pPr>
      <w:proofErr w:type="spellStart"/>
      <w:r w:rsidRPr="000637A3">
        <w:rPr>
          <w:rFonts w:ascii="Bookman Old Style" w:hAnsi="Bookman Old Style"/>
        </w:rPr>
        <w:t>i</w:t>
      </w:r>
      <w:proofErr w:type="spellEnd"/>
      <w:r w:rsidRPr="000637A3">
        <w:rPr>
          <w:rFonts w:ascii="Bookman Old Style" w:hAnsi="Bookman Old Style"/>
        </w:rPr>
        <w:t>.        Consider establishing a National Human Rights Mechanism in accordance with the Paris Principles.</w:t>
      </w:r>
    </w:p>
    <w:p w14:paraId="33140691" w14:textId="77777777" w:rsidR="00C02343" w:rsidRPr="000637A3" w:rsidRDefault="00C02343" w:rsidP="000637A3">
      <w:pPr>
        <w:jc w:val="both"/>
        <w:rPr>
          <w:rFonts w:ascii="Bookman Old Style" w:hAnsi="Bookman Old Style"/>
        </w:rPr>
      </w:pPr>
    </w:p>
    <w:p w14:paraId="224CB794" w14:textId="77777777" w:rsidR="00C02343" w:rsidRPr="000637A3" w:rsidRDefault="00C02343" w:rsidP="000637A3">
      <w:pPr>
        <w:jc w:val="both"/>
        <w:rPr>
          <w:rFonts w:ascii="Bookman Old Style" w:hAnsi="Bookman Old Style"/>
        </w:rPr>
      </w:pPr>
      <w:r w:rsidRPr="000637A3">
        <w:rPr>
          <w:rFonts w:ascii="Bookman Old Style" w:hAnsi="Bookman Old Style"/>
        </w:rPr>
        <w:t xml:space="preserve">ii.  </w:t>
      </w:r>
      <w:r w:rsidRPr="000637A3">
        <w:rPr>
          <w:rFonts w:ascii="Bookman Old Style" w:hAnsi="Bookman Old Style"/>
        </w:rPr>
        <w:tab/>
        <w:t xml:space="preserve">Continue taking appropriate steps to strengthen legislative and policy measures against gender-based violence.  </w:t>
      </w:r>
    </w:p>
    <w:p w14:paraId="742B6681" w14:textId="77777777" w:rsidR="00C02343" w:rsidRPr="000637A3" w:rsidRDefault="00C02343" w:rsidP="000637A3">
      <w:pPr>
        <w:jc w:val="both"/>
        <w:rPr>
          <w:rFonts w:ascii="Bookman Old Style" w:hAnsi="Bookman Old Style"/>
        </w:rPr>
      </w:pPr>
    </w:p>
    <w:p w14:paraId="4008567A" w14:textId="77777777" w:rsidR="00C02343" w:rsidRPr="000637A3" w:rsidRDefault="00C02343" w:rsidP="000637A3">
      <w:pPr>
        <w:jc w:val="both"/>
        <w:rPr>
          <w:rFonts w:ascii="Bookman Old Style" w:hAnsi="Bookman Old Style"/>
        </w:rPr>
      </w:pPr>
      <w:r w:rsidRPr="000637A3">
        <w:rPr>
          <w:rFonts w:ascii="Bookman Old Style" w:hAnsi="Bookman Old Style"/>
        </w:rPr>
        <w:t xml:space="preserve">iii. </w:t>
      </w:r>
      <w:r w:rsidRPr="000637A3">
        <w:rPr>
          <w:rFonts w:ascii="Bookman Old Style" w:hAnsi="Bookman Old Style"/>
        </w:rPr>
        <w:tab/>
        <w:t xml:space="preserve">Take urgent measures to prohibit violence against children and further protect rights of children. </w:t>
      </w:r>
    </w:p>
    <w:p w14:paraId="1AEA6AA7" w14:textId="77777777" w:rsidR="00C02343" w:rsidRPr="000637A3" w:rsidRDefault="00C02343" w:rsidP="000637A3">
      <w:pPr>
        <w:jc w:val="both"/>
        <w:rPr>
          <w:rFonts w:ascii="Bookman Old Style" w:hAnsi="Bookman Old Style"/>
        </w:rPr>
      </w:pPr>
    </w:p>
    <w:p w14:paraId="2E0A4476" w14:textId="545B4C04" w:rsidR="00C02343" w:rsidRPr="000637A3" w:rsidRDefault="00C02343" w:rsidP="000637A3">
      <w:pPr>
        <w:jc w:val="both"/>
        <w:rPr>
          <w:rFonts w:ascii="Bookman Old Style" w:hAnsi="Bookman Old Style"/>
        </w:rPr>
      </w:pPr>
      <w:r w:rsidRPr="000637A3">
        <w:rPr>
          <w:rFonts w:ascii="Bookman Old Style" w:hAnsi="Bookman Old Style"/>
        </w:rPr>
        <w:t>5.       India wishes the Government of the Republic of Marshall Islands all the best</w:t>
      </w:r>
      <w:r w:rsidR="00696DC7" w:rsidRPr="000637A3">
        <w:rPr>
          <w:rFonts w:ascii="Bookman Old Style" w:hAnsi="Bookman Old Style"/>
        </w:rPr>
        <w:t xml:space="preserve"> for its review</w:t>
      </w:r>
      <w:r w:rsidRPr="000637A3">
        <w:rPr>
          <w:rFonts w:ascii="Bookman Old Style" w:hAnsi="Bookman Old Style"/>
        </w:rPr>
        <w:t>.</w:t>
      </w:r>
    </w:p>
    <w:p w14:paraId="5AF13AC2" w14:textId="77777777" w:rsidR="00C02343" w:rsidRPr="000637A3" w:rsidRDefault="00C02343" w:rsidP="000637A3">
      <w:pPr>
        <w:jc w:val="both"/>
        <w:rPr>
          <w:rFonts w:ascii="Bookman Old Style" w:hAnsi="Bookman Old Style"/>
        </w:rPr>
      </w:pPr>
    </w:p>
    <w:p w14:paraId="736800C9" w14:textId="2160BC04" w:rsidR="00C02343" w:rsidRPr="000637A3" w:rsidRDefault="00C02343" w:rsidP="000637A3">
      <w:pPr>
        <w:rPr>
          <w:rFonts w:ascii="Bookman Old Style" w:hAnsi="Bookman Old Style"/>
          <w:b/>
          <w:bCs/>
        </w:rPr>
      </w:pPr>
      <w:r w:rsidRPr="000637A3">
        <w:rPr>
          <w:rFonts w:ascii="Bookman Old Style" w:hAnsi="Bookman Old Style"/>
          <w:b/>
          <w:bCs/>
        </w:rPr>
        <w:t>Thank you, Madam President.</w:t>
      </w:r>
    </w:p>
    <w:p w14:paraId="41084D06" w14:textId="3AD331E8" w:rsidR="001D27B9" w:rsidRPr="000637A3" w:rsidRDefault="00C02343" w:rsidP="004E1F0F">
      <w:pPr>
        <w:spacing w:after="375" w:line="348" w:lineRule="atLeast"/>
        <w:jc w:val="center"/>
        <w:textAlignment w:val="baseline"/>
        <w:rPr>
          <w:rFonts w:ascii="Bookman Old Style" w:hAnsi="Bookman Old Style" w:cs="Segoe UI"/>
        </w:rPr>
      </w:pPr>
      <w:r w:rsidRPr="000637A3">
        <w:rPr>
          <w:rFonts w:ascii="Bookman Old Style" w:eastAsia="Times New Roman" w:hAnsi="Bookman Old Style" w:cs="Arial"/>
          <w:b/>
          <w:bCs/>
          <w:color w:val="000000" w:themeColor="text1"/>
          <w:lang/>
        </w:rPr>
        <w:t>*****</w:t>
      </w:r>
    </w:p>
    <w:sectPr w:rsidR="001D27B9" w:rsidRPr="000637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AC0038"/>
    <w:multiLevelType w:val="multilevel"/>
    <w:tmpl w:val="2FFE6EB2"/>
    <w:lvl w:ilvl="0">
      <w:start w:val="1"/>
      <w:numFmt w:val="lowerLetter"/>
      <w:lvlText w:val="(%1)"/>
      <w:lvlJc w:val="left"/>
      <w:pPr>
        <w:ind w:left="1080" w:hanging="360"/>
      </w:pPr>
      <w:rPr>
        <w:rFonts w:ascii="Georgia" w:hAnsi="Georgia" w:cs="Segoe UI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513"/>
    <w:rsid w:val="000637A3"/>
    <w:rsid w:val="001D27B9"/>
    <w:rsid w:val="004E1F0F"/>
    <w:rsid w:val="00613947"/>
    <w:rsid w:val="00696DC7"/>
    <w:rsid w:val="00906914"/>
    <w:rsid w:val="00992F02"/>
    <w:rsid w:val="00A26513"/>
    <w:rsid w:val="00C02343"/>
    <w:rsid w:val="00E0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F0707"/>
  <w15:chartTrackingRefBased/>
  <w15:docId w15:val="{85EC55F1-2A87-4CE3-B3D7-E9DA2762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7B9"/>
    <w:pPr>
      <w:spacing w:after="0" w:line="240" w:lineRule="auto"/>
    </w:pPr>
    <w:rPr>
      <w:rFonts w:ascii="Times New Roman" w:hAnsi="Times New Roman" w:cs="Times New Roman"/>
      <w:sz w:val="24"/>
      <w:szCs w:val="24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1D27B9"/>
    <w:pPr>
      <w:spacing w:beforeAutospacing="1" w:afterAutospacing="1"/>
    </w:pPr>
    <w:rPr>
      <w:rFonts w:eastAsia="Times New Roman"/>
      <w:lang w:bidi="ar-SA"/>
    </w:rPr>
  </w:style>
  <w:style w:type="paragraph" w:styleId="ListParagraph">
    <w:name w:val="List Paragraph"/>
    <w:basedOn w:val="Normal"/>
    <w:uiPriority w:val="34"/>
    <w:qFormat/>
    <w:rsid w:val="00992F02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1C1C4F-E48F-4CD8-8785-D38178D2DCB7}"/>
</file>

<file path=customXml/itemProps2.xml><?xml version="1.0" encoding="utf-8"?>
<ds:datastoreItem xmlns:ds="http://schemas.openxmlformats.org/officeDocument/2006/customXml" ds:itemID="{9D1F47D8-A56D-41A4-A544-670D6DC0156C}"/>
</file>

<file path=customXml/itemProps3.xml><?xml version="1.0" encoding="utf-8"?>
<ds:datastoreItem xmlns:ds="http://schemas.openxmlformats.org/officeDocument/2006/customXml" ds:itemID="{158D4E2C-EE2E-4C3E-81BA-889F04C0D9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Ritesh Kumar</dc:creator>
  <cp:keywords/>
  <dc:description/>
  <cp:lastModifiedBy>PC20</cp:lastModifiedBy>
  <cp:revision>5</cp:revision>
  <dcterms:created xsi:type="dcterms:W3CDTF">2020-11-06T11:27:00Z</dcterms:created>
  <dcterms:modified xsi:type="dcterms:W3CDTF">2020-11-06T16:09:00Z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