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C6C9" w14:textId="77777777" w:rsidR="0056791C" w:rsidRPr="005A602F" w:rsidRDefault="0056791C" w:rsidP="00567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2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F80CE7">
        <w:rPr>
          <w:rFonts w:ascii="Times New Roman" w:hAnsi="Times New Roman" w:cs="Times New Roman"/>
          <w:b/>
          <w:sz w:val="28"/>
          <w:szCs w:val="28"/>
        </w:rPr>
        <w:t>UNITED STATES OF AMERICA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F80CE7">
        <w:rPr>
          <w:rFonts w:ascii="Times New Roman" w:hAnsi="Times New Roman" w:cs="Times New Roman"/>
          <w:b/>
          <w:sz w:val="28"/>
          <w:szCs w:val="28"/>
        </w:rPr>
        <w:t>6</w:t>
      </w:r>
      <w:r w:rsidR="00F80CE7" w:rsidRPr="00F80CE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80C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F80CE7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NOVEMBER 20</w:t>
      </w:r>
      <w:r w:rsidR="00F80CE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noProof/>
        </w:rPr>
        <w:drawing>
          <wp:anchor allowOverlap="1" behindDoc="1" distB="0" distL="0" distR="0" distT="0" layoutInCell="1" locked="0" relativeHeight="25165824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b="0" l="0" r="0" t="0"/>
            <wp:wrapNone/>
            <wp:docPr id="123456" name="template_imag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6" name="marks:HmSvPE3dSOOAv5Svo6CBZA=="/>
                    <pic:cNvPicPr/>
                  </pic:nvPicPr>
                  <pic:blipFill>
                    <a:blip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7F10F" w14:textId="7655EDFE" w:rsidR="000323FB" w:rsidRDefault="000323FB" w:rsidP="00567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8135F" w14:textId="77777777" w:rsidR="00580395" w:rsidRDefault="00580395" w:rsidP="005679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C79E0C" w14:textId="77777777" w:rsidR="0056791C" w:rsidRDefault="0056791C" w:rsidP="005679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085C71"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5D0704C7" w14:textId="77777777" w:rsidR="0056791C" w:rsidRDefault="0056791C" w:rsidP="005679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F3F00" w14:textId="41955853" w:rsidR="00FB7C5A" w:rsidRDefault="002D7772" w:rsidP="002D7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</w:t>
      </w:r>
      <w:r w:rsidR="00093750">
        <w:rPr>
          <w:rFonts w:ascii="Times New Roman" w:hAnsi="Times New Roman" w:cs="Times New Roman"/>
          <w:sz w:val="28"/>
          <w:szCs w:val="28"/>
        </w:rPr>
        <w:t xml:space="preserve"> </w:t>
      </w:r>
      <w:r w:rsidR="00AB76EC">
        <w:rPr>
          <w:rFonts w:ascii="Times New Roman" w:hAnsi="Times New Roman" w:cs="Times New Roman"/>
          <w:sz w:val="28"/>
          <w:szCs w:val="28"/>
        </w:rPr>
        <w:t>welcomes</w:t>
      </w:r>
      <w:r w:rsidR="009E6351">
        <w:rPr>
          <w:rFonts w:ascii="Times New Roman" w:hAnsi="Times New Roman" w:cs="Times New Roman"/>
          <w:sz w:val="28"/>
          <w:szCs w:val="28"/>
        </w:rPr>
        <w:t xml:space="preserve"> </w:t>
      </w:r>
      <w:r w:rsidR="00085C71">
        <w:rPr>
          <w:rFonts w:ascii="Times New Roman" w:hAnsi="Times New Roman" w:cs="Times New Roman"/>
          <w:sz w:val="28"/>
          <w:szCs w:val="28"/>
        </w:rPr>
        <w:t xml:space="preserve">the </w:t>
      </w:r>
      <w:r w:rsidR="00D7035E">
        <w:rPr>
          <w:rFonts w:ascii="Times New Roman" w:hAnsi="Times New Roman" w:cs="Times New Roman"/>
          <w:sz w:val="28"/>
          <w:szCs w:val="28"/>
        </w:rPr>
        <w:t xml:space="preserve">United States (US)’ </w:t>
      </w:r>
      <w:r w:rsidR="00085C71">
        <w:rPr>
          <w:rFonts w:ascii="Times New Roman" w:hAnsi="Times New Roman" w:cs="Times New Roman"/>
          <w:sz w:val="28"/>
          <w:szCs w:val="28"/>
        </w:rPr>
        <w:t>delegation</w:t>
      </w:r>
      <w:r w:rsidR="00D7035E">
        <w:rPr>
          <w:rFonts w:ascii="Times New Roman" w:hAnsi="Times New Roman" w:cs="Times New Roman"/>
          <w:sz w:val="28"/>
          <w:szCs w:val="28"/>
        </w:rPr>
        <w:t>. We</w:t>
      </w:r>
      <w:r w:rsidR="00085C71">
        <w:rPr>
          <w:rFonts w:ascii="Times New Roman" w:hAnsi="Times New Roman" w:cs="Times New Roman"/>
          <w:sz w:val="28"/>
          <w:szCs w:val="28"/>
        </w:rPr>
        <w:t xml:space="preserve"> </w:t>
      </w:r>
      <w:r w:rsidR="00A93DA7">
        <w:rPr>
          <w:rFonts w:ascii="Times New Roman" w:hAnsi="Times New Roman" w:cs="Times New Roman"/>
          <w:sz w:val="28"/>
          <w:szCs w:val="28"/>
        </w:rPr>
        <w:t>take note of the US</w:t>
      </w:r>
      <w:r w:rsidR="00743494">
        <w:rPr>
          <w:rFonts w:ascii="Times New Roman" w:hAnsi="Times New Roman" w:cs="Times New Roman"/>
          <w:sz w:val="28"/>
          <w:szCs w:val="28"/>
        </w:rPr>
        <w:t>’</w:t>
      </w:r>
      <w:r w:rsidR="00A93DA7">
        <w:rPr>
          <w:rFonts w:ascii="Times New Roman" w:hAnsi="Times New Roman" w:cs="Times New Roman"/>
          <w:sz w:val="28"/>
          <w:szCs w:val="28"/>
        </w:rPr>
        <w:t xml:space="preserve"> efforts since its last review to promote human rights, including the important work of the Commission on Unalienable Rights. </w:t>
      </w:r>
      <w:r w:rsidR="00100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0D4BF" w14:textId="77777777" w:rsidR="00FB7C5A" w:rsidRDefault="00FB7C5A" w:rsidP="002D77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E4CAC" w14:textId="71C937C2" w:rsidR="00981463" w:rsidRDefault="00FC6792" w:rsidP="006808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73374">
        <w:rPr>
          <w:rFonts w:ascii="Times New Roman" w:hAnsi="Times New Roman" w:cs="Times New Roman"/>
          <w:sz w:val="28"/>
          <w:szCs w:val="28"/>
        </w:rPr>
        <w:t xml:space="preserve">he </w:t>
      </w:r>
      <w:r w:rsidR="00A93DA7">
        <w:rPr>
          <w:rFonts w:ascii="Times New Roman" w:hAnsi="Times New Roman" w:cs="Times New Roman"/>
          <w:sz w:val="28"/>
          <w:szCs w:val="28"/>
        </w:rPr>
        <w:t>US is</w:t>
      </w:r>
      <w:r>
        <w:rPr>
          <w:rFonts w:ascii="Times New Roman" w:hAnsi="Times New Roman" w:cs="Times New Roman"/>
          <w:sz w:val="28"/>
          <w:szCs w:val="28"/>
        </w:rPr>
        <w:t xml:space="preserve"> one of the most racially, culturally and religiously diverse </w:t>
      </w:r>
      <w:r w:rsidR="00A93DA7">
        <w:rPr>
          <w:rFonts w:ascii="Times New Roman" w:hAnsi="Times New Roman" w:cs="Times New Roman"/>
          <w:sz w:val="28"/>
          <w:szCs w:val="28"/>
        </w:rPr>
        <w:t>nations</w:t>
      </w:r>
      <w:r>
        <w:rPr>
          <w:rFonts w:ascii="Times New Roman" w:hAnsi="Times New Roman" w:cs="Times New Roman"/>
          <w:sz w:val="28"/>
          <w:szCs w:val="28"/>
        </w:rPr>
        <w:t xml:space="preserve"> in the world.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r w:rsidR="00A93DA7">
        <w:rPr>
          <w:rFonts w:ascii="Times New Roman" w:hAnsi="Times New Roman" w:cs="Times New Roman"/>
          <w:sz w:val="28"/>
          <w:szCs w:val="28"/>
        </w:rPr>
        <w:t>Given our own multi-ethnic society,</w:t>
      </w:r>
      <w:r>
        <w:rPr>
          <w:rFonts w:ascii="Times New Roman" w:hAnsi="Times New Roman" w:cs="Times New Roman"/>
          <w:sz w:val="28"/>
          <w:szCs w:val="28"/>
        </w:rPr>
        <w:t xml:space="preserve"> Singapore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r w:rsidR="00802F48">
        <w:rPr>
          <w:rFonts w:ascii="Times New Roman" w:hAnsi="Times New Roman" w:cs="Times New Roman"/>
          <w:sz w:val="28"/>
          <w:szCs w:val="28"/>
        </w:rPr>
        <w:t>recognise</w:t>
      </w:r>
      <w:r>
        <w:rPr>
          <w:rFonts w:ascii="Times New Roman" w:hAnsi="Times New Roman" w:cs="Times New Roman"/>
          <w:sz w:val="28"/>
          <w:szCs w:val="28"/>
        </w:rPr>
        <w:t>s</w:t>
      </w:r>
      <w:r w:rsidR="00802F48">
        <w:rPr>
          <w:rFonts w:ascii="Times New Roman" w:hAnsi="Times New Roman" w:cs="Times New Roman"/>
          <w:sz w:val="28"/>
          <w:szCs w:val="28"/>
        </w:rPr>
        <w:t xml:space="preserve"> the complexity and sensitivity required to preserve racial and religious harmony </w:t>
      </w:r>
      <w:r w:rsidR="00D7035E">
        <w:rPr>
          <w:rFonts w:ascii="Times New Roman" w:hAnsi="Times New Roman" w:cs="Times New Roman"/>
          <w:sz w:val="28"/>
          <w:szCs w:val="28"/>
        </w:rPr>
        <w:t>and</w:t>
      </w:r>
      <w:r w:rsidR="00802F48">
        <w:rPr>
          <w:rFonts w:ascii="Times New Roman" w:hAnsi="Times New Roman" w:cs="Times New Roman"/>
          <w:sz w:val="28"/>
          <w:szCs w:val="28"/>
        </w:rPr>
        <w:t xml:space="preserve"> the rule of law. We </w:t>
      </w:r>
      <w:r w:rsidR="009F03F3">
        <w:rPr>
          <w:rFonts w:ascii="Times New Roman" w:hAnsi="Times New Roman" w:cs="Times New Roman"/>
          <w:sz w:val="28"/>
          <w:szCs w:val="28"/>
        </w:rPr>
        <w:t>note</w:t>
      </w:r>
      <w:r w:rsidR="00802F48">
        <w:rPr>
          <w:rFonts w:ascii="Times New Roman" w:hAnsi="Times New Roman" w:cs="Times New Roman"/>
          <w:sz w:val="28"/>
          <w:szCs w:val="28"/>
        </w:rPr>
        <w:t xml:space="preserve"> the </w:t>
      </w:r>
      <w:r w:rsidR="00AB3EB7">
        <w:rPr>
          <w:rFonts w:ascii="Times New Roman" w:hAnsi="Times New Roman" w:cs="Times New Roman"/>
          <w:sz w:val="28"/>
          <w:szCs w:val="28"/>
        </w:rPr>
        <w:t>US g</w:t>
      </w:r>
      <w:r w:rsidR="00802F48">
        <w:rPr>
          <w:rFonts w:ascii="Times New Roman" w:hAnsi="Times New Roman" w:cs="Times New Roman"/>
          <w:sz w:val="28"/>
          <w:szCs w:val="28"/>
        </w:rPr>
        <w:t>overnment’s acknowledgement that more can be done to ensure fairness to all citizens</w:t>
      </w:r>
      <w:r w:rsidR="00167A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03F8C" w14:textId="77777777" w:rsidR="00981463" w:rsidRDefault="00981463" w:rsidP="006808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82A843" w14:textId="4F6D0463" w:rsidR="00854E5B" w:rsidRPr="007B3E30" w:rsidRDefault="00854E5B" w:rsidP="0068089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</w:t>
      </w:r>
      <w:r w:rsidR="009D2E65" w:rsidRPr="007B3E30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A93DA7">
        <w:rPr>
          <w:rFonts w:ascii="Times New Roman" w:hAnsi="Times New Roman" w:cs="Times New Roman"/>
          <w:b/>
          <w:bCs/>
          <w:sz w:val="28"/>
          <w:szCs w:val="28"/>
        </w:rPr>
        <w:t xml:space="preserve"> US</w:t>
      </w:r>
      <w:r w:rsidR="009D2E65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 continue to </w:t>
      </w:r>
      <w:r w:rsidR="002531AC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take </w:t>
      </w:r>
      <w:r w:rsidR="00A93DA7">
        <w:rPr>
          <w:rFonts w:ascii="Times New Roman" w:hAnsi="Times New Roman" w:cs="Times New Roman"/>
          <w:b/>
          <w:bCs/>
          <w:sz w:val="28"/>
          <w:szCs w:val="28"/>
        </w:rPr>
        <w:t>concrete</w:t>
      </w:r>
      <w:r w:rsidR="002531AC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 actions to </w:t>
      </w:r>
      <w:r w:rsidR="00A93DA7">
        <w:rPr>
          <w:rFonts w:ascii="Times New Roman" w:hAnsi="Times New Roman" w:cs="Times New Roman"/>
          <w:b/>
          <w:bCs/>
          <w:sz w:val="28"/>
          <w:szCs w:val="28"/>
        </w:rPr>
        <w:t>promote inter-racial and inter-religious respect and eradicate discrimination</w:t>
      </w:r>
      <w:r w:rsidR="002531AC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8089A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including </w:t>
      </w:r>
      <w:r w:rsidR="00981463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through </w:t>
      </w:r>
      <w:r w:rsidR="0085210D">
        <w:rPr>
          <w:rFonts w:ascii="Times New Roman" w:hAnsi="Times New Roman" w:cs="Times New Roman"/>
          <w:b/>
          <w:bCs/>
          <w:sz w:val="28"/>
          <w:szCs w:val="28"/>
        </w:rPr>
        <w:t xml:space="preserve">addressing socio-economic </w:t>
      </w:r>
      <w:r w:rsidR="009F0FFF">
        <w:rPr>
          <w:rFonts w:ascii="Times New Roman" w:hAnsi="Times New Roman" w:cs="Times New Roman"/>
          <w:b/>
          <w:bCs/>
          <w:sz w:val="28"/>
          <w:szCs w:val="28"/>
        </w:rPr>
        <w:t xml:space="preserve">root </w:t>
      </w:r>
      <w:r w:rsidR="0085210D">
        <w:rPr>
          <w:rFonts w:ascii="Times New Roman" w:hAnsi="Times New Roman" w:cs="Times New Roman"/>
          <w:b/>
          <w:bCs/>
          <w:sz w:val="28"/>
          <w:szCs w:val="28"/>
        </w:rPr>
        <w:t xml:space="preserve">causes and </w:t>
      </w:r>
      <w:r w:rsidR="00981463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strengthening domestic </w:t>
      </w:r>
      <w:r w:rsidR="00A93DA7">
        <w:rPr>
          <w:rFonts w:ascii="Times New Roman" w:hAnsi="Times New Roman" w:cs="Times New Roman"/>
          <w:b/>
          <w:bCs/>
          <w:sz w:val="28"/>
          <w:szCs w:val="28"/>
        </w:rPr>
        <w:t>remedies</w:t>
      </w:r>
      <w:r w:rsidR="0068089A" w:rsidRPr="007B3E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7DFA57" w14:textId="77777777" w:rsidR="00854E5B" w:rsidRDefault="00854E5B" w:rsidP="00F00A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F9B9F0" w14:textId="664755EB" w:rsidR="00AD64CA" w:rsidRDefault="00981463" w:rsidP="00981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EB7">
        <w:rPr>
          <w:rFonts w:ascii="Times New Roman" w:hAnsi="Times New Roman" w:cs="Times New Roman"/>
          <w:sz w:val="28"/>
          <w:szCs w:val="28"/>
        </w:rPr>
        <w:t xml:space="preserve">Existing </w:t>
      </w:r>
      <w:r w:rsidR="00BC3371">
        <w:rPr>
          <w:rFonts w:ascii="Times New Roman" w:hAnsi="Times New Roman" w:cs="Times New Roman"/>
          <w:sz w:val="28"/>
          <w:szCs w:val="28"/>
        </w:rPr>
        <w:t>socio</w:t>
      </w:r>
      <w:r w:rsidR="001D0476">
        <w:rPr>
          <w:rFonts w:ascii="Times New Roman" w:hAnsi="Times New Roman" w:cs="Times New Roman"/>
          <w:sz w:val="28"/>
          <w:szCs w:val="28"/>
        </w:rPr>
        <w:t>-</w:t>
      </w:r>
      <w:r w:rsidR="00BC3371">
        <w:rPr>
          <w:rFonts w:ascii="Times New Roman" w:hAnsi="Times New Roman" w:cs="Times New Roman"/>
          <w:sz w:val="28"/>
          <w:szCs w:val="28"/>
        </w:rPr>
        <w:t xml:space="preserve">economic </w:t>
      </w:r>
      <w:r w:rsidR="00AD64CA">
        <w:rPr>
          <w:rFonts w:ascii="Times New Roman" w:hAnsi="Times New Roman" w:cs="Times New Roman"/>
          <w:sz w:val="28"/>
          <w:szCs w:val="28"/>
        </w:rPr>
        <w:t xml:space="preserve">inequalities </w:t>
      </w:r>
      <w:r w:rsidR="0085210D">
        <w:rPr>
          <w:rFonts w:ascii="Times New Roman" w:hAnsi="Times New Roman" w:cs="Times New Roman"/>
          <w:sz w:val="28"/>
          <w:szCs w:val="28"/>
        </w:rPr>
        <w:t xml:space="preserve">have been exacerbated by the ongoing COVID-19 pandemic and </w:t>
      </w:r>
      <w:r w:rsidR="00AD64CA">
        <w:rPr>
          <w:rFonts w:ascii="Times New Roman" w:hAnsi="Times New Roman" w:cs="Times New Roman"/>
          <w:sz w:val="28"/>
          <w:szCs w:val="28"/>
        </w:rPr>
        <w:t xml:space="preserve">are </w:t>
      </w:r>
      <w:r w:rsidR="00CC70BC">
        <w:rPr>
          <w:rFonts w:ascii="Times New Roman" w:hAnsi="Times New Roman" w:cs="Times New Roman"/>
          <w:sz w:val="28"/>
          <w:szCs w:val="28"/>
        </w:rPr>
        <w:t>a</w:t>
      </w:r>
      <w:r w:rsidR="00AD64CA">
        <w:rPr>
          <w:rFonts w:ascii="Times New Roman" w:hAnsi="Times New Roman" w:cs="Times New Roman"/>
          <w:sz w:val="28"/>
          <w:szCs w:val="28"/>
        </w:rPr>
        <w:t xml:space="preserve"> fundamental challeng</w:t>
      </w:r>
      <w:r w:rsidR="00CC70BC">
        <w:rPr>
          <w:rFonts w:ascii="Times New Roman" w:hAnsi="Times New Roman" w:cs="Times New Roman"/>
          <w:sz w:val="28"/>
          <w:szCs w:val="28"/>
        </w:rPr>
        <w:t>e</w:t>
      </w:r>
      <w:r w:rsidR="00AD64CA">
        <w:rPr>
          <w:rFonts w:ascii="Times New Roman" w:hAnsi="Times New Roman" w:cs="Times New Roman"/>
          <w:sz w:val="28"/>
          <w:szCs w:val="28"/>
        </w:rPr>
        <w:t xml:space="preserve"> confronting all </w:t>
      </w:r>
      <w:r w:rsidR="00743494">
        <w:rPr>
          <w:rFonts w:ascii="Times New Roman" w:hAnsi="Times New Roman" w:cs="Times New Roman"/>
          <w:sz w:val="28"/>
          <w:szCs w:val="28"/>
        </w:rPr>
        <w:t>UN Member S</w:t>
      </w:r>
      <w:r w:rsidR="00AD64CA">
        <w:rPr>
          <w:rFonts w:ascii="Times New Roman" w:hAnsi="Times New Roman" w:cs="Times New Roman"/>
          <w:sz w:val="28"/>
          <w:szCs w:val="28"/>
        </w:rPr>
        <w:t>tates</w:t>
      </w:r>
      <w:r w:rsidR="00CC70BC">
        <w:rPr>
          <w:rFonts w:ascii="Times New Roman" w:hAnsi="Times New Roman" w:cs="Times New Roman"/>
          <w:sz w:val="28"/>
          <w:szCs w:val="28"/>
        </w:rPr>
        <w:t>, including the US</w:t>
      </w:r>
      <w:r w:rsidR="00AD64CA">
        <w:rPr>
          <w:rFonts w:ascii="Times New Roman" w:hAnsi="Times New Roman" w:cs="Times New Roman"/>
          <w:sz w:val="28"/>
          <w:szCs w:val="28"/>
        </w:rPr>
        <w:t xml:space="preserve">. </w:t>
      </w:r>
      <w:r w:rsidR="006232EA">
        <w:rPr>
          <w:rFonts w:ascii="Times New Roman" w:hAnsi="Times New Roman" w:cs="Times New Roman"/>
          <w:sz w:val="28"/>
          <w:szCs w:val="28"/>
        </w:rPr>
        <w:t>We commend the U</w:t>
      </w:r>
      <w:r w:rsidR="00CC70BC">
        <w:rPr>
          <w:rFonts w:ascii="Times New Roman" w:hAnsi="Times New Roman" w:cs="Times New Roman"/>
          <w:sz w:val="28"/>
          <w:szCs w:val="28"/>
        </w:rPr>
        <w:t>S</w:t>
      </w:r>
      <w:r w:rsidR="006232EA">
        <w:rPr>
          <w:rFonts w:ascii="Times New Roman" w:hAnsi="Times New Roman" w:cs="Times New Roman"/>
          <w:sz w:val="28"/>
          <w:szCs w:val="28"/>
        </w:rPr>
        <w:t xml:space="preserve"> for taking steps to address poverty, including the </w:t>
      </w:r>
      <w:r w:rsidR="00DB485C">
        <w:rPr>
          <w:rFonts w:ascii="Times New Roman" w:hAnsi="Times New Roman" w:cs="Times New Roman"/>
          <w:sz w:val="28"/>
          <w:szCs w:val="28"/>
        </w:rPr>
        <w:t xml:space="preserve">launch of an updated comprehensive </w:t>
      </w:r>
      <w:r w:rsidR="000C1251">
        <w:rPr>
          <w:rFonts w:ascii="Times New Roman" w:hAnsi="Times New Roman" w:cs="Times New Roman"/>
          <w:sz w:val="28"/>
          <w:szCs w:val="28"/>
        </w:rPr>
        <w:t>federal</w:t>
      </w:r>
      <w:r w:rsidR="00DB485C">
        <w:rPr>
          <w:rFonts w:ascii="Times New Roman" w:hAnsi="Times New Roman" w:cs="Times New Roman"/>
          <w:sz w:val="28"/>
          <w:szCs w:val="28"/>
        </w:rPr>
        <w:t xml:space="preserve"> strategic plan to prevent and end homelessness</w:t>
      </w:r>
      <w:r w:rsidR="007840F0">
        <w:rPr>
          <w:rFonts w:ascii="Times New Roman" w:hAnsi="Times New Roman" w:cs="Times New Roman"/>
          <w:sz w:val="28"/>
          <w:szCs w:val="28"/>
        </w:rPr>
        <w:t xml:space="preserve"> in April 2020</w:t>
      </w:r>
      <w:r w:rsidR="006232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F2053" w14:textId="77777777" w:rsidR="006232EA" w:rsidRDefault="006232EA" w:rsidP="009814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7FEF8" w14:textId="6AB9D60F" w:rsidR="004C671D" w:rsidRDefault="006232EA" w:rsidP="009814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0F0" w:rsidRPr="007B3E30">
        <w:rPr>
          <w:rFonts w:ascii="Times New Roman" w:hAnsi="Times New Roman" w:cs="Times New Roman"/>
          <w:b/>
          <w:bCs/>
          <w:sz w:val="28"/>
          <w:szCs w:val="28"/>
        </w:rPr>
        <w:t>Singapore recommends that</w:t>
      </w:r>
      <w:r w:rsidR="007B3E30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r w:rsidR="00CC70BC">
        <w:rPr>
          <w:rFonts w:ascii="Times New Roman" w:hAnsi="Times New Roman" w:cs="Times New Roman"/>
          <w:b/>
          <w:bCs/>
          <w:sz w:val="28"/>
          <w:szCs w:val="28"/>
        </w:rPr>
        <w:t>US</w:t>
      </w:r>
      <w:r w:rsidR="007B3E30" w:rsidRPr="007B3E30">
        <w:rPr>
          <w:rFonts w:ascii="Times New Roman" w:hAnsi="Times New Roman" w:cs="Times New Roman"/>
          <w:b/>
          <w:bCs/>
          <w:sz w:val="28"/>
          <w:szCs w:val="28"/>
        </w:rPr>
        <w:t xml:space="preserve"> continue its ongoing efforts to build a more inclusive society</w:t>
      </w:r>
      <w:r w:rsidR="007B3E30">
        <w:rPr>
          <w:rFonts w:ascii="Times New Roman" w:hAnsi="Times New Roman" w:cs="Times New Roman"/>
          <w:b/>
          <w:bCs/>
          <w:sz w:val="28"/>
          <w:szCs w:val="28"/>
        </w:rPr>
        <w:t xml:space="preserve"> and reduce inequalities</w:t>
      </w:r>
      <w:r w:rsidR="007B3E30" w:rsidRPr="007B3E3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B3E30">
        <w:rPr>
          <w:rFonts w:ascii="Times New Roman" w:hAnsi="Times New Roman" w:cs="Times New Roman"/>
          <w:b/>
          <w:bCs/>
          <w:sz w:val="28"/>
          <w:szCs w:val="28"/>
        </w:rPr>
        <w:t xml:space="preserve"> including by updating its strategic plans to </w:t>
      </w:r>
      <w:r w:rsidR="0085210D">
        <w:rPr>
          <w:rFonts w:ascii="Times New Roman" w:hAnsi="Times New Roman" w:cs="Times New Roman"/>
          <w:b/>
          <w:bCs/>
          <w:sz w:val="28"/>
          <w:szCs w:val="28"/>
        </w:rPr>
        <w:t>address</w:t>
      </w:r>
      <w:r w:rsidR="007B3E30">
        <w:rPr>
          <w:rFonts w:ascii="Times New Roman" w:hAnsi="Times New Roman" w:cs="Times New Roman"/>
          <w:b/>
          <w:bCs/>
          <w:sz w:val="28"/>
          <w:szCs w:val="28"/>
        </w:rPr>
        <w:t xml:space="preserve"> the disproportionate impact of the </w:t>
      </w:r>
      <w:r w:rsidR="007B2459">
        <w:rPr>
          <w:rFonts w:ascii="Times New Roman" w:hAnsi="Times New Roman" w:cs="Times New Roman"/>
          <w:b/>
          <w:bCs/>
          <w:sz w:val="28"/>
          <w:szCs w:val="28"/>
        </w:rPr>
        <w:t>COVID-19 pandemic</w:t>
      </w:r>
      <w:r w:rsidR="007B3E30">
        <w:rPr>
          <w:rFonts w:ascii="Times New Roman" w:hAnsi="Times New Roman" w:cs="Times New Roman"/>
          <w:b/>
          <w:bCs/>
          <w:sz w:val="28"/>
          <w:szCs w:val="28"/>
        </w:rPr>
        <w:t xml:space="preserve"> on</w:t>
      </w:r>
      <w:r w:rsidR="00852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E30">
        <w:rPr>
          <w:rFonts w:ascii="Times New Roman" w:hAnsi="Times New Roman" w:cs="Times New Roman"/>
          <w:b/>
          <w:bCs/>
          <w:sz w:val="28"/>
          <w:szCs w:val="28"/>
        </w:rPr>
        <w:t>vulnerable populations</w:t>
      </w:r>
      <w:r w:rsidR="007B24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AD62CF" w14:textId="77777777" w:rsidR="004C671D" w:rsidRDefault="004C671D" w:rsidP="007B3E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47C8F" w14:textId="77777777" w:rsidR="004C671D" w:rsidRDefault="004C671D" w:rsidP="004C6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</w:t>
      </w:r>
      <w:r w:rsidR="00100A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085C71"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621B6039" w14:textId="77777777" w:rsidR="004C671D" w:rsidRDefault="004C671D" w:rsidP="004C67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768A9" w14:textId="77777777" w:rsidR="004C671D" w:rsidRDefault="004C671D" w:rsidP="004C6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01870233" w14:textId="77777777" w:rsidR="004C671D" w:rsidRPr="004C671D" w:rsidRDefault="004C671D" w:rsidP="004C67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C1A19" w14:textId="77777777" w:rsidR="0056791C" w:rsidRDefault="0056791C" w:rsidP="0056791C">
      <w:pPr>
        <w:rPr>
          <w:rFonts w:ascii="Times New Roman" w:hAnsi="Times New Roman" w:cs="Times New Roman"/>
          <w:sz w:val="28"/>
          <w:szCs w:val="28"/>
        </w:rPr>
      </w:pPr>
    </w:p>
    <w:p w14:paraId="5531F411" w14:textId="77777777" w:rsidR="00B627AC" w:rsidRDefault="00B627AC"/>
    <w:sectPr w:rsidR="00B62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3A62" w14:textId="77777777" w:rsidR="006B5755" w:rsidRDefault="006B5755" w:rsidP="00F80CE7">
      <w:r>
        <w:separator/>
      </w:r>
    </w:p>
  </w:endnote>
  <w:endnote w:type="continuationSeparator" w:id="0">
    <w:p w14:paraId="7B8ACD56" w14:textId="77777777" w:rsidR="006B5755" w:rsidRDefault="006B5755" w:rsidP="00F8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23284" w14:textId="77777777" w:rsidR="006B5755" w:rsidRDefault="006B5755" w:rsidP="00F80CE7">
      <w:r>
        <w:separator/>
      </w:r>
    </w:p>
  </w:footnote>
  <w:footnote w:type="continuationSeparator" w:id="0">
    <w:p w14:paraId="4E5EF644" w14:textId="77777777" w:rsidR="006B5755" w:rsidRDefault="006B5755" w:rsidP="00F8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728EF"/>
    <w:multiLevelType w:val="hybridMultilevel"/>
    <w:tmpl w:val="4EDA783A"/>
    <w:lvl w:ilvl="0" w:tplc="16BEFAC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1C"/>
    <w:rsid w:val="000323FB"/>
    <w:rsid w:val="000345BD"/>
    <w:rsid w:val="00085C71"/>
    <w:rsid w:val="00093750"/>
    <w:rsid w:val="00097388"/>
    <w:rsid w:val="000A3CCB"/>
    <w:rsid w:val="000C1251"/>
    <w:rsid w:val="000D58AB"/>
    <w:rsid w:val="000E494C"/>
    <w:rsid w:val="00100A70"/>
    <w:rsid w:val="00142241"/>
    <w:rsid w:val="00167A00"/>
    <w:rsid w:val="00194578"/>
    <w:rsid w:val="001A5418"/>
    <w:rsid w:val="001D0476"/>
    <w:rsid w:val="001F4764"/>
    <w:rsid w:val="002531AC"/>
    <w:rsid w:val="00273B57"/>
    <w:rsid w:val="002C31C8"/>
    <w:rsid w:val="002D7772"/>
    <w:rsid w:val="002F1642"/>
    <w:rsid w:val="00327955"/>
    <w:rsid w:val="00350355"/>
    <w:rsid w:val="00352BDD"/>
    <w:rsid w:val="003C112B"/>
    <w:rsid w:val="00423DF2"/>
    <w:rsid w:val="004300E9"/>
    <w:rsid w:val="004A5255"/>
    <w:rsid w:val="004C671D"/>
    <w:rsid w:val="004D526C"/>
    <w:rsid w:val="0055244D"/>
    <w:rsid w:val="0056791C"/>
    <w:rsid w:val="00580395"/>
    <w:rsid w:val="005F4A1A"/>
    <w:rsid w:val="00601E43"/>
    <w:rsid w:val="006232EA"/>
    <w:rsid w:val="00624B07"/>
    <w:rsid w:val="00640B1A"/>
    <w:rsid w:val="00673374"/>
    <w:rsid w:val="006802DF"/>
    <w:rsid w:val="0068089A"/>
    <w:rsid w:val="00684BC7"/>
    <w:rsid w:val="00695749"/>
    <w:rsid w:val="006B5755"/>
    <w:rsid w:val="00705E7B"/>
    <w:rsid w:val="0070650B"/>
    <w:rsid w:val="00727F05"/>
    <w:rsid w:val="00743494"/>
    <w:rsid w:val="007676F8"/>
    <w:rsid w:val="00774BF0"/>
    <w:rsid w:val="007840F0"/>
    <w:rsid w:val="007B2459"/>
    <w:rsid w:val="007B3E30"/>
    <w:rsid w:val="00802F48"/>
    <w:rsid w:val="0085210D"/>
    <w:rsid w:val="00854E5B"/>
    <w:rsid w:val="00856688"/>
    <w:rsid w:val="00861BB5"/>
    <w:rsid w:val="00876EB3"/>
    <w:rsid w:val="008B1C06"/>
    <w:rsid w:val="008B2D39"/>
    <w:rsid w:val="008B6C1E"/>
    <w:rsid w:val="00981463"/>
    <w:rsid w:val="00993CF3"/>
    <w:rsid w:val="0099700B"/>
    <w:rsid w:val="0099744A"/>
    <w:rsid w:val="009A0462"/>
    <w:rsid w:val="009D2E65"/>
    <w:rsid w:val="009E6351"/>
    <w:rsid w:val="009F03F3"/>
    <w:rsid w:val="009F0FFF"/>
    <w:rsid w:val="00A10A1A"/>
    <w:rsid w:val="00A93DA7"/>
    <w:rsid w:val="00AB3EB7"/>
    <w:rsid w:val="00AB76EC"/>
    <w:rsid w:val="00AD64CA"/>
    <w:rsid w:val="00B360B9"/>
    <w:rsid w:val="00B627AC"/>
    <w:rsid w:val="00B87005"/>
    <w:rsid w:val="00BC3371"/>
    <w:rsid w:val="00BE2DFE"/>
    <w:rsid w:val="00C026CF"/>
    <w:rsid w:val="00C05019"/>
    <w:rsid w:val="00CC70BC"/>
    <w:rsid w:val="00CD1D04"/>
    <w:rsid w:val="00D45776"/>
    <w:rsid w:val="00D60548"/>
    <w:rsid w:val="00D7035E"/>
    <w:rsid w:val="00D73A47"/>
    <w:rsid w:val="00D81B41"/>
    <w:rsid w:val="00DB2D04"/>
    <w:rsid w:val="00DB485C"/>
    <w:rsid w:val="00EB09B3"/>
    <w:rsid w:val="00EF2350"/>
    <w:rsid w:val="00F00A36"/>
    <w:rsid w:val="00F1160C"/>
    <w:rsid w:val="00F3617C"/>
    <w:rsid w:val="00F64CA7"/>
    <w:rsid w:val="00F80CE7"/>
    <w:rsid w:val="00FB243A"/>
    <w:rsid w:val="00FB7C5A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3BFF0C"/>
  <w15:docId w15:val="{A96AD29B-D3B5-4B1F-A994-6E779F24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9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0"/>
    <w:rPr>
      <w:rFonts w:ascii="Segoe UI" w:hAnsi="Segoe UI" w:cs="Segoe UI"/>
      <w:sz w:val="18"/>
      <w:szCs w:val="18"/>
    </w:rPr>
  </w:style>
  <w:style w:type="paragraph" w:customStyle="1" w:styleId="s9">
    <w:name w:val="s9"/>
    <w:basedOn w:val="Normal"/>
    <w:rsid w:val="00AD64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customStyle="1" w:styleId="bumpedfont15">
    <w:name w:val="bumpedfont15"/>
    <w:basedOn w:val="DefaultParagraphFont"/>
    <w:rsid w:val="00AD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1" Type="http://schemas.openxmlformats.org/officeDocument/2006/relationships/image" Target="https://icons.template-images.com/images/?id=OY1iD_6-cpqzmS9kl0kORvSfdSjU9DR3kT4_lsNqOovLkrP8SUnqI-gSHZ438dRiZfE8L9fq4awjkhp4vioQmS_0dAPurWSVRDZgNYUaTmHkdJeJu3w7R75PqTCKLdY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A196-B808-45CA-AEA8-4E2A63188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1B840-4695-4F0D-ADF2-4BCBCBE0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902E7-AE02-4262-9447-FD10B0555B5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F1D34A-3571-4CB5-9CBD-FA761192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 (MFA)</dc:creator>
  <cp:lastModifiedBy>Keefe CHIN</cp:lastModifiedBy>
  <cp:revision>2</cp:revision>
  <dcterms:created xsi:type="dcterms:W3CDTF">2020-11-03T09:41:00Z</dcterms:created>
  <dcterms:modified xsi:type="dcterms:W3CDTF">2020-11-03T09:41:00Z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Keefe_CHIN@mfa.gov.sg</vt:lpwstr>
  </property>
  <property fmtid="{D5CDD505-2E9C-101B-9397-08002B2CF9AE}" pid="6" name="MSIP_Label_3f9331f7-95a2-472a-92bc-d73219eb516b_SetDate">
    <vt:lpwstr>2020-10-28T09:12:11.5133640Z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7dd1718f-ce45-4186-8da2-891107e21274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Keefe_CHIN@mfa.gov.sg</vt:lpwstr>
  </property>
  <property fmtid="{D5CDD505-2E9C-101B-9397-08002B2CF9AE}" pid="14" name="MSIP_Label_4f288355-fb4c-44cd-b9ca-40cfc2aee5f8_SetDate">
    <vt:lpwstr>2020-10-28T09:12:11.5133640Z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7dd1718f-ce45-4186-8da2-891107e21274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