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93A1064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807D56">
        <w:rPr>
          <w:rFonts w:ascii="Calibri" w:hAnsi="Calibri" w:hint="eastAsia"/>
          <w:b/>
          <w:sz w:val="28"/>
          <w:szCs w:val="28"/>
        </w:rPr>
        <w:t>Jamaica</w:t>
      </w:r>
      <w:r w:rsidR="00466C3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7E82D8A9" w:rsidR="00CE1F3C" w:rsidRDefault="00807D5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TAKAI </w:t>
      </w:r>
      <w:r>
        <w:rPr>
          <w:rFonts w:ascii="Calibri" w:hAnsi="Calibri" w:hint="eastAsia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>entaro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0C7DFF88" w:rsidR="00CE1F3C" w:rsidRDefault="00807D5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F</w:t>
      </w:r>
      <w:r>
        <w:rPr>
          <w:rFonts w:ascii="Calibri" w:hAnsi="Calibri"/>
          <w:b/>
          <w:sz w:val="28"/>
          <w:szCs w:val="28"/>
        </w:rPr>
        <w:t>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659FE93A" w:rsidR="00CE1F3C" w:rsidRDefault="00500F7A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11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130B6DD5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2E1A25F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807D56">
        <w:rPr>
          <w:rFonts w:ascii="Calibri" w:hAnsi="Calibri" w:hint="eastAsia"/>
          <w:sz w:val="28"/>
          <w:szCs w:val="28"/>
        </w:rPr>
        <w:t>J</w:t>
      </w:r>
      <w:r w:rsidR="00807D56">
        <w:rPr>
          <w:rFonts w:ascii="Calibri" w:hAnsi="Calibri"/>
          <w:sz w:val="28"/>
          <w:szCs w:val="28"/>
        </w:rPr>
        <w:t>amaica</w:t>
      </w:r>
      <w:r w:rsidR="00D937B2">
        <w:rPr>
          <w:rFonts w:ascii="Calibri" w:hAnsi="Calibri" w:hint="eastAsia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807D56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0B847A2F" w:rsidR="00380450" w:rsidRPr="00380450" w:rsidRDefault="00CE1F3C" w:rsidP="0038045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807D56">
        <w:rPr>
          <w:rFonts w:ascii="Calibri" w:hAnsi="Calibri" w:hint="eastAsia"/>
          <w:sz w:val="28"/>
          <w:szCs w:val="28"/>
        </w:rPr>
        <w:t>J</w:t>
      </w:r>
      <w:r w:rsidR="00807D56">
        <w:rPr>
          <w:rFonts w:ascii="Calibri" w:hAnsi="Calibri"/>
          <w:sz w:val="28"/>
          <w:szCs w:val="28"/>
        </w:rPr>
        <w:t>amaica</w:t>
      </w:r>
      <w:r w:rsidR="00A83AAD">
        <w:rPr>
          <w:rFonts w:ascii="Calibri" w:hAnsi="Calibri"/>
          <w:sz w:val="28"/>
          <w:szCs w:val="28"/>
        </w:rPr>
        <w:t xml:space="preserve">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>
        <w:rPr>
          <w:rFonts w:ascii="Calibri" w:hAnsi="Calibri"/>
          <w:sz w:val="28"/>
          <w:szCs w:val="28"/>
        </w:rPr>
        <w:t xml:space="preserve">the rights of </w:t>
      </w:r>
      <w:r w:rsidR="00A64571">
        <w:rPr>
          <w:rFonts w:ascii="Calibri" w:hAnsi="Calibri" w:hint="eastAsia"/>
          <w:sz w:val="28"/>
          <w:szCs w:val="28"/>
        </w:rPr>
        <w:t>women</w:t>
      </w:r>
      <w:r w:rsidR="005D2F6A">
        <w:rPr>
          <w:rFonts w:ascii="Calibri" w:hAnsi="Calibri"/>
          <w:sz w:val="28"/>
          <w:szCs w:val="28"/>
        </w:rPr>
        <w:t xml:space="preserve">, </w:t>
      </w:r>
      <w:r w:rsidR="005660B2">
        <w:rPr>
          <w:rFonts w:ascii="Calibri" w:hAnsi="Calibri"/>
          <w:sz w:val="28"/>
          <w:szCs w:val="28"/>
        </w:rPr>
        <w:t xml:space="preserve">including </w:t>
      </w:r>
      <w:r w:rsidR="00952189">
        <w:rPr>
          <w:rFonts w:ascii="Calibri" w:hAnsi="Calibri"/>
          <w:sz w:val="28"/>
          <w:szCs w:val="28"/>
        </w:rPr>
        <w:t xml:space="preserve">the </w:t>
      </w:r>
      <w:r w:rsidR="00A64571">
        <w:rPr>
          <w:rFonts w:ascii="Calibri" w:hAnsi="Calibri"/>
          <w:sz w:val="28"/>
          <w:szCs w:val="28"/>
        </w:rPr>
        <w:t>launch</w:t>
      </w:r>
      <w:r w:rsidR="00807D56">
        <w:rPr>
          <w:rFonts w:ascii="Calibri" w:hAnsi="Calibri"/>
          <w:sz w:val="28"/>
          <w:szCs w:val="28"/>
        </w:rPr>
        <w:t xml:space="preserve"> of the </w:t>
      </w:r>
      <w:r w:rsidR="00A64571" w:rsidRPr="00A64571">
        <w:rPr>
          <w:rFonts w:ascii="Calibri" w:hAnsi="Calibri"/>
          <w:sz w:val="28"/>
          <w:szCs w:val="28"/>
        </w:rPr>
        <w:t>Gender Equality Seal</w:t>
      </w:r>
      <w:r w:rsidR="00A64571">
        <w:rPr>
          <w:rFonts w:ascii="Calibri" w:hAnsi="Calibri"/>
          <w:sz w:val="28"/>
          <w:szCs w:val="28"/>
        </w:rPr>
        <w:t xml:space="preserve"> Programme aiming to empower women</w:t>
      </w:r>
      <w:r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3879AB8A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482ABC">
        <w:rPr>
          <w:rFonts w:ascii="Calibri" w:hAnsi="Calibri"/>
          <w:sz w:val="28"/>
          <w:szCs w:val="28"/>
        </w:rPr>
        <w:t>two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549B2487" w:rsidR="00CE1F3C" w:rsidRDefault="00B975C0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strengthen </w:t>
      </w:r>
      <w:r w:rsidRPr="00B975C0">
        <w:rPr>
          <w:rFonts w:ascii="Calibri" w:hAnsi="Calibri"/>
          <w:sz w:val="28"/>
          <w:szCs w:val="28"/>
        </w:rPr>
        <w:t>efforts</w:t>
      </w:r>
      <w:r>
        <w:rPr>
          <w:rFonts w:ascii="Calibri" w:hAnsi="Calibri"/>
          <w:sz w:val="28"/>
          <w:szCs w:val="28"/>
        </w:rPr>
        <w:t xml:space="preserve"> </w:t>
      </w:r>
      <w:r w:rsidRPr="00B975C0">
        <w:rPr>
          <w:rFonts w:ascii="Calibri" w:hAnsi="Calibri"/>
          <w:sz w:val="28"/>
          <w:szCs w:val="28"/>
        </w:rPr>
        <w:t xml:space="preserve">to </w:t>
      </w:r>
      <w:r w:rsidR="00482ABC">
        <w:rPr>
          <w:rFonts w:ascii="Calibri" w:hAnsi="Calibri"/>
          <w:sz w:val="28"/>
          <w:szCs w:val="28"/>
        </w:rPr>
        <w:t xml:space="preserve">further </w:t>
      </w:r>
      <w:r w:rsidRPr="00B975C0">
        <w:rPr>
          <w:rFonts w:ascii="Calibri" w:hAnsi="Calibri"/>
          <w:sz w:val="28"/>
          <w:szCs w:val="28"/>
        </w:rPr>
        <w:t>promote gender equality, including through public awareness-raising campaig</w:t>
      </w:r>
      <w:r>
        <w:rPr>
          <w:rFonts w:ascii="Calibri" w:hAnsi="Calibri"/>
          <w:sz w:val="28"/>
          <w:szCs w:val="28"/>
        </w:rPr>
        <w:t>ns on gender</w:t>
      </w:r>
      <w:r w:rsidR="00952189">
        <w:rPr>
          <w:rFonts w:ascii="Calibri" w:hAnsi="Calibri"/>
          <w:sz w:val="28"/>
          <w:szCs w:val="28"/>
        </w:rPr>
        <w:t>;</w:t>
      </w:r>
      <w:r w:rsidR="00B0679A">
        <w:rPr>
          <w:rFonts w:ascii="Calibri" w:hAnsi="Calibri"/>
          <w:sz w:val="28"/>
          <w:szCs w:val="28"/>
        </w:rPr>
        <w:t xml:space="preserve"> 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D4FCD3C" w14:textId="227E49F9" w:rsidR="00D91FD1" w:rsidRPr="00F319B7" w:rsidRDefault="005660B2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F319B7">
        <w:rPr>
          <w:rFonts w:ascii="Calibri" w:hAnsi="Calibri" w:cs="Calibri"/>
          <w:sz w:val="28"/>
          <w:szCs w:val="28"/>
        </w:rPr>
        <w:t xml:space="preserve">take further measures </w:t>
      </w:r>
      <w:r w:rsidR="00A64571" w:rsidRPr="00F319B7">
        <w:rPr>
          <w:rFonts w:ascii="Calibri" w:hAnsi="Calibri" w:cs="Calibri"/>
          <w:sz w:val="28"/>
          <w:szCs w:val="28"/>
        </w:rPr>
        <w:t xml:space="preserve">to eliminate human trafficking, </w:t>
      </w:r>
      <w:r w:rsidRPr="00F319B7">
        <w:rPr>
          <w:rFonts w:ascii="Calibri" w:hAnsi="Calibri" w:cs="Calibri"/>
          <w:sz w:val="28"/>
          <w:szCs w:val="28"/>
        </w:rPr>
        <w:t xml:space="preserve">including </w:t>
      </w:r>
      <w:r w:rsidR="00E224ED" w:rsidRPr="00F319B7">
        <w:rPr>
          <w:rFonts w:ascii="Calibri" w:hAnsi="Calibri" w:cs="Calibri"/>
          <w:sz w:val="28"/>
          <w:szCs w:val="28"/>
        </w:rPr>
        <w:t>providing adequate protection to all victims of trafficking and strengthening mechanisms to investigate cases of trafficking in persons</w:t>
      </w:r>
      <w:r w:rsidR="008A174B" w:rsidRPr="00F319B7">
        <w:rPr>
          <w:rFonts w:ascii="Calibri" w:hAnsi="Calibri" w:cs="Calibri"/>
          <w:sz w:val="28"/>
          <w:szCs w:val="28"/>
        </w:rPr>
        <w:t>,</w:t>
      </w:r>
      <w:r w:rsidR="000616F3" w:rsidRPr="00F319B7">
        <w:rPr>
          <w:rFonts w:ascii="Calibri" w:hAnsi="Calibri" w:cs="Calibri"/>
          <w:sz w:val="28"/>
          <w:szCs w:val="28"/>
        </w:rPr>
        <w:t xml:space="preserve"> </w:t>
      </w:r>
      <w:r w:rsidR="008A174B" w:rsidRPr="00F319B7">
        <w:rPr>
          <w:rFonts w:ascii="Calibri" w:hAnsi="Calibri" w:cs="Calibri"/>
          <w:sz w:val="28"/>
          <w:szCs w:val="28"/>
        </w:rPr>
        <w:t xml:space="preserve">as is </w:t>
      </w:r>
      <w:r w:rsidR="000616F3" w:rsidRPr="00F319B7">
        <w:rPr>
          <w:rFonts w:ascii="Calibri" w:hAnsi="Calibri" w:cs="Calibri"/>
          <w:sz w:val="28"/>
          <w:szCs w:val="28"/>
        </w:rPr>
        <w:t>consisten</w:t>
      </w:r>
      <w:r w:rsidR="00325C83" w:rsidRPr="00F319B7">
        <w:rPr>
          <w:rFonts w:ascii="Calibri" w:hAnsi="Calibri" w:cs="Calibri"/>
          <w:sz w:val="28"/>
          <w:szCs w:val="28"/>
        </w:rPr>
        <w:t>t</w:t>
      </w:r>
      <w:r w:rsidR="000616F3" w:rsidRPr="00F319B7">
        <w:rPr>
          <w:rFonts w:ascii="Calibri" w:hAnsi="Calibri" w:cs="Calibri"/>
          <w:sz w:val="28"/>
          <w:szCs w:val="28"/>
        </w:rPr>
        <w:t xml:space="preserve"> with </w:t>
      </w:r>
      <w:r w:rsidR="00F319B7" w:rsidRPr="00F319B7">
        <w:rPr>
          <w:rFonts w:ascii="Calibri" w:hAnsi="Calibri" w:cs="Calibri"/>
          <w:sz w:val="28"/>
          <w:szCs w:val="28"/>
        </w:rPr>
        <w:t>The Protocol to Prevent, Suppress and Punish Trafficking in Persons</w:t>
      </w:r>
      <w:r w:rsidR="00B0679A" w:rsidRPr="00F319B7">
        <w:rPr>
          <w:rFonts w:ascii="Calibri" w:hAnsi="Calibri" w:cs="Calibri"/>
          <w:sz w:val="28"/>
          <w:szCs w:val="28"/>
        </w:rPr>
        <w:t>.</w:t>
      </w:r>
      <w:r w:rsidR="00B21F38" w:rsidRPr="00F319B7">
        <w:rPr>
          <w:rFonts w:ascii="Calibri" w:hAnsi="Calibri" w:cs="Calibri"/>
          <w:kern w:val="0"/>
          <w:sz w:val="28"/>
          <w:szCs w:val="28"/>
        </w:rPr>
        <w:t xml:space="preserve"> </w:t>
      </w:r>
      <w:bookmarkStart w:id="0" w:name="_GoBack"/>
      <w:bookmarkEnd w:id="0"/>
    </w:p>
    <w:p w14:paraId="7193D655" w14:textId="77777777" w:rsidR="00CE1F3C" w:rsidRPr="004C140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ED8A98B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A64571">
        <w:rPr>
          <w:rFonts w:ascii="Calibri" w:hAnsi="Calibri" w:hint="eastAsia"/>
          <w:sz w:val="28"/>
          <w:szCs w:val="28"/>
        </w:rPr>
        <w:t>Jamaica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51795085" w:rsidR="00B975C0" w:rsidRPr="00CE1F3C" w:rsidRDefault="00471096" w:rsidP="00380450"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4186" w14:textId="77777777" w:rsidR="003B568C" w:rsidRDefault="003B568C" w:rsidP="00C4653F">
      <w:r>
        <w:separator/>
      </w:r>
    </w:p>
  </w:endnote>
  <w:endnote w:type="continuationSeparator" w:id="0">
    <w:p w14:paraId="74A31491" w14:textId="77777777" w:rsidR="003B568C" w:rsidRDefault="003B568C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A21E" w14:textId="77777777" w:rsidR="003B568C" w:rsidRDefault="003B568C" w:rsidP="00C4653F">
      <w:r>
        <w:separator/>
      </w:r>
    </w:p>
  </w:footnote>
  <w:footnote w:type="continuationSeparator" w:id="0">
    <w:p w14:paraId="0287ABC0" w14:textId="77777777" w:rsidR="003B568C" w:rsidRDefault="003B568C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65F7"/>
    <w:rsid w:val="000E411C"/>
    <w:rsid w:val="00166486"/>
    <w:rsid w:val="001F2EC4"/>
    <w:rsid w:val="00256B1B"/>
    <w:rsid w:val="002B7895"/>
    <w:rsid w:val="00325C83"/>
    <w:rsid w:val="00380450"/>
    <w:rsid w:val="003B568C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676DF"/>
    <w:rsid w:val="00674891"/>
    <w:rsid w:val="006B6AA0"/>
    <w:rsid w:val="00743B19"/>
    <w:rsid w:val="00785ED0"/>
    <w:rsid w:val="007A4EEF"/>
    <w:rsid w:val="007E7383"/>
    <w:rsid w:val="00807D56"/>
    <w:rsid w:val="00816093"/>
    <w:rsid w:val="00851BEB"/>
    <w:rsid w:val="0085497F"/>
    <w:rsid w:val="008A174B"/>
    <w:rsid w:val="009024CF"/>
    <w:rsid w:val="00952189"/>
    <w:rsid w:val="0096161C"/>
    <w:rsid w:val="00991745"/>
    <w:rsid w:val="009F261B"/>
    <w:rsid w:val="009F4DDA"/>
    <w:rsid w:val="00A13C6F"/>
    <w:rsid w:val="00A24C32"/>
    <w:rsid w:val="00A64571"/>
    <w:rsid w:val="00A83AAD"/>
    <w:rsid w:val="00AB19F7"/>
    <w:rsid w:val="00B0679A"/>
    <w:rsid w:val="00B21F38"/>
    <w:rsid w:val="00B82E19"/>
    <w:rsid w:val="00B975C0"/>
    <w:rsid w:val="00C4583A"/>
    <w:rsid w:val="00C4653F"/>
    <w:rsid w:val="00C74FB8"/>
    <w:rsid w:val="00CD0455"/>
    <w:rsid w:val="00CE1F3C"/>
    <w:rsid w:val="00D91FD1"/>
    <w:rsid w:val="00D937B2"/>
    <w:rsid w:val="00DB00CA"/>
    <w:rsid w:val="00E224ED"/>
    <w:rsid w:val="00E949D4"/>
    <w:rsid w:val="00EF7063"/>
    <w:rsid w:val="00F00D5D"/>
    <w:rsid w:val="00F319B7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3</cp:revision>
  <cp:lastPrinted>2020-10-29T10:23:00Z</cp:lastPrinted>
  <dcterms:created xsi:type="dcterms:W3CDTF">2020-11-06T09:53:00Z</dcterms:created>
  <dcterms:modified xsi:type="dcterms:W3CDTF">2020-11-06T11:14:00Z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