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36" w:rsidRPr="006D6F0A" w:rsidRDefault="00CE1C36" w:rsidP="00CE1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F0A"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INTERVENCIÓN ESPAÑOLA EPU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LIBERIA </w:t>
      </w:r>
      <w:r w:rsidRPr="006D6F0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NOVIEMBRE </w:t>
      </w:r>
      <w:r w:rsidRPr="006D6F0A">
        <w:rPr>
          <w:rFonts w:ascii="Times New Roman" w:eastAsia="Times New Roman" w:hAnsi="Times New Roman" w:cs="Times New Roman"/>
          <w:b/>
          <w:sz w:val="24"/>
          <w:szCs w:val="24"/>
        </w:rPr>
        <w:t>2020)</w:t>
      </w:r>
    </w:p>
    <w:p w:rsidR="00CE1C36" w:rsidRDefault="00CE1C36" w:rsidP="00CE1C36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1C36" w:rsidRPr="006D6F0A" w:rsidRDefault="00CE1C36" w:rsidP="00CE1C36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6F0A">
        <w:rPr>
          <w:rFonts w:ascii="Arial" w:eastAsia="Times New Roman" w:hAnsi="Arial" w:cs="Arial"/>
          <w:sz w:val="24"/>
          <w:szCs w:val="24"/>
        </w:rPr>
        <w:t>Muchas gracias Sr. Presidente.</w:t>
      </w:r>
    </w:p>
    <w:p w:rsidR="00CE1C36" w:rsidRPr="006D6F0A" w:rsidRDefault="00CE1C36" w:rsidP="00CE1C36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6F0A">
        <w:rPr>
          <w:rFonts w:ascii="Arial" w:eastAsia="Times New Roman" w:hAnsi="Arial" w:cs="Arial"/>
          <w:sz w:val="24"/>
          <w:szCs w:val="24"/>
        </w:rPr>
        <w:t xml:space="preserve">España da una cordial bienvenida a la delegación de </w:t>
      </w:r>
      <w:r>
        <w:rPr>
          <w:rFonts w:ascii="Arial" w:eastAsia="Times New Roman" w:hAnsi="Arial" w:cs="Arial"/>
          <w:sz w:val="24"/>
          <w:szCs w:val="24"/>
        </w:rPr>
        <w:t xml:space="preserve">Liberia </w:t>
      </w:r>
      <w:r w:rsidRPr="006D6F0A">
        <w:rPr>
          <w:rFonts w:ascii="Arial" w:eastAsia="Times New Roman" w:hAnsi="Arial" w:cs="Arial"/>
          <w:sz w:val="24"/>
          <w:szCs w:val="24"/>
        </w:rPr>
        <w:t>y agradece su participación en este ejercicio, así como la presentación realizada por S.E.</w:t>
      </w:r>
    </w:p>
    <w:p w:rsidR="00CE1C36" w:rsidRPr="001C7AAF" w:rsidRDefault="00CE1C36" w:rsidP="00CE1C36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6F0A">
        <w:rPr>
          <w:rFonts w:ascii="Arial" w:eastAsia="Times New Roman" w:hAnsi="Arial" w:cs="Arial"/>
          <w:sz w:val="24"/>
          <w:szCs w:val="24"/>
        </w:rPr>
        <w:t xml:space="preserve">España reconoce las reformas llevadas a cabo por el Gobierno </w:t>
      </w:r>
      <w:r>
        <w:rPr>
          <w:rFonts w:ascii="Arial" w:eastAsia="Times New Roman" w:hAnsi="Arial" w:cs="Arial"/>
          <w:sz w:val="24"/>
          <w:szCs w:val="24"/>
        </w:rPr>
        <w:t>para luchar contra la violencia sexual y por razón de género</w:t>
      </w:r>
      <w:r w:rsidRPr="006D6F0A">
        <w:rPr>
          <w:rFonts w:ascii="Arial" w:eastAsia="Times New Roman" w:hAnsi="Arial" w:cs="Arial"/>
          <w:sz w:val="24"/>
          <w:szCs w:val="24"/>
        </w:rPr>
        <w:t xml:space="preserve">. No obstante, a mi delegación le preocupa la </w:t>
      </w:r>
      <w:r>
        <w:rPr>
          <w:rFonts w:ascii="Arial" w:eastAsia="Times New Roman" w:hAnsi="Arial" w:cs="Arial"/>
          <w:sz w:val="24"/>
          <w:szCs w:val="24"/>
        </w:rPr>
        <w:t xml:space="preserve">alta prevalencia de la mutilación genital femenina,  </w:t>
      </w:r>
      <w:r w:rsidRPr="006D6F0A">
        <w:rPr>
          <w:rFonts w:ascii="Arial" w:eastAsia="Times New Roman" w:hAnsi="Arial" w:cs="Arial"/>
          <w:sz w:val="24"/>
          <w:szCs w:val="24"/>
        </w:rPr>
        <w:t xml:space="preserve">por lo que </w:t>
      </w:r>
      <w:r w:rsidRPr="006D6F0A">
        <w:rPr>
          <w:rFonts w:ascii="Arial" w:eastAsia="Times New Roman" w:hAnsi="Arial" w:cs="Arial"/>
          <w:b/>
          <w:sz w:val="24"/>
          <w:szCs w:val="24"/>
        </w:rPr>
        <w:t>recomienda</w:t>
      </w:r>
      <w:r w:rsidRPr="006D6F0A">
        <w:rPr>
          <w:rFonts w:ascii="Arial" w:eastAsia="Times New Roman" w:hAnsi="Arial" w:cs="Arial"/>
          <w:sz w:val="24"/>
          <w:szCs w:val="24"/>
        </w:rPr>
        <w:t xml:space="preserve"> </w:t>
      </w:r>
      <w:r w:rsidRPr="006D6F0A">
        <w:rPr>
          <w:rFonts w:ascii="Arial" w:eastAsia="Times New Roman" w:hAnsi="Arial" w:cs="Arial"/>
          <w:b/>
          <w:sz w:val="24"/>
          <w:szCs w:val="24"/>
        </w:rPr>
        <w:t>(1)</w:t>
      </w:r>
      <w:r w:rsidRPr="006D6F0A">
        <w:rPr>
          <w:rFonts w:ascii="Arial" w:eastAsia="Times New Roman" w:hAnsi="Arial" w:cs="Arial"/>
          <w:sz w:val="24"/>
          <w:szCs w:val="24"/>
        </w:rPr>
        <w:t xml:space="preserve"> </w:t>
      </w:r>
      <w:r w:rsidRPr="001C7AAF">
        <w:rPr>
          <w:rFonts w:ascii="Arial" w:eastAsia="Times New Roman" w:hAnsi="Arial" w:cs="Arial"/>
          <w:sz w:val="24"/>
          <w:szCs w:val="24"/>
        </w:rPr>
        <w:t xml:space="preserve">que </w:t>
      </w:r>
      <w:r>
        <w:rPr>
          <w:rFonts w:ascii="Arial" w:eastAsia="Times New Roman" w:hAnsi="Arial" w:cs="Arial"/>
          <w:sz w:val="24"/>
          <w:szCs w:val="24"/>
        </w:rPr>
        <w:t xml:space="preserve">se </w:t>
      </w:r>
      <w:r w:rsidRPr="001C7AAF">
        <w:rPr>
          <w:rFonts w:ascii="Arial" w:eastAsia="Times New Roman" w:hAnsi="Arial" w:cs="Arial"/>
          <w:sz w:val="24"/>
          <w:szCs w:val="24"/>
        </w:rPr>
        <w:t xml:space="preserve">prohíba </w:t>
      </w:r>
      <w:r>
        <w:rPr>
          <w:rFonts w:ascii="Arial" w:eastAsia="Times New Roman" w:hAnsi="Arial" w:cs="Arial"/>
          <w:sz w:val="24"/>
          <w:szCs w:val="24"/>
        </w:rPr>
        <w:t xml:space="preserve">legalmente </w:t>
      </w:r>
      <w:r w:rsidRPr="001C7AAF">
        <w:rPr>
          <w:rFonts w:ascii="Arial" w:eastAsia="Times New Roman" w:hAnsi="Arial" w:cs="Arial"/>
          <w:sz w:val="24"/>
          <w:szCs w:val="24"/>
        </w:rPr>
        <w:t xml:space="preserve">la </w:t>
      </w:r>
      <w:r>
        <w:rPr>
          <w:rFonts w:ascii="Arial" w:eastAsia="Times New Roman" w:hAnsi="Arial" w:cs="Arial"/>
          <w:sz w:val="24"/>
          <w:szCs w:val="24"/>
        </w:rPr>
        <w:t xml:space="preserve">MGF y se </w:t>
      </w:r>
      <w:r w:rsidRPr="001C7AAF">
        <w:rPr>
          <w:rFonts w:ascii="Arial" w:eastAsia="Times New Roman" w:hAnsi="Arial" w:cs="Arial"/>
          <w:sz w:val="24"/>
          <w:szCs w:val="24"/>
        </w:rPr>
        <w:t>tipifique</w:t>
      </w:r>
      <w:r>
        <w:rPr>
          <w:rFonts w:ascii="Arial" w:eastAsia="Times New Roman" w:hAnsi="Arial" w:cs="Arial"/>
          <w:sz w:val="24"/>
          <w:szCs w:val="24"/>
        </w:rPr>
        <w:t xml:space="preserve"> como delito</w:t>
      </w:r>
      <w:r w:rsidRPr="0073684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En cuanto a la discriminación legal de la mujer, se </w:t>
      </w:r>
      <w:r w:rsidRPr="00736845">
        <w:rPr>
          <w:rFonts w:ascii="Arial" w:eastAsia="Times New Roman" w:hAnsi="Arial" w:cs="Arial"/>
          <w:b/>
          <w:sz w:val="24"/>
          <w:szCs w:val="24"/>
        </w:rPr>
        <w:t>recomienda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36845">
        <w:rPr>
          <w:rFonts w:ascii="Arial" w:eastAsia="Times New Roman" w:hAnsi="Arial" w:cs="Arial"/>
          <w:b/>
          <w:sz w:val="24"/>
          <w:szCs w:val="24"/>
        </w:rPr>
        <w:t>(2)</w:t>
      </w:r>
      <w:r>
        <w:rPr>
          <w:rFonts w:ascii="Arial" w:eastAsia="Times New Roman" w:hAnsi="Arial" w:cs="Arial"/>
          <w:sz w:val="24"/>
          <w:szCs w:val="24"/>
        </w:rPr>
        <w:t xml:space="preserve"> derogar las disposiciones discriminatorias contra la mujer de la Ley de Extranjería y de la Constitución en relación a la transmisión o adquisición de la nacionalidad.</w:t>
      </w:r>
    </w:p>
    <w:p w:rsidR="00CE1C36" w:rsidRDefault="00CE1C36" w:rsidP="00CE1C36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6F0A">
        <w:rPr>
          <w:rFonts w:ascii="Arial" w:eastAsia="Times New Roman" w:hAnsi="Arial" w:cs="Arial"/>
          <w:sz w:val="24"/>
          <w:szCs w:val="24"/>
        </w:rPr>
        <w:t xml:space="preserve">En materia de no discriminación por razones de orientación sexual e identidad de género, se </w:t>
      </w:r>
      <w:r>
        <w:rPr>
          <w:rFonts w:ascii="Arial" w:eastAsia="Times New Roman" w:hAnsi="Arial" w:cs="Arial"/>
          <w:b/>
          <w:sz w:val="24"/>
          <w:szCs w:val="24"/>
        </w:rPr>
        <w:t>recomienda (3</w:t>
      </w:r>
      <w:r w:rsidRPr="006D6F0A">
        <w:rPr>
          <w:rFonts w:ascii="Arial" w:eastAsia="Times New Roman" w:hAnsi="Arial" w:cs="Arial"/>
          <w:b/>
          <w:sz w:val="24"/>
          <w:szCs w:val="24"/>
        </w:rPr>
        <w:t>)</w:t>
      </w:r>
      <w:r w:rsidRPr="006D6F0A">
        <w:rPr>
          <w:rFonts w:ascii="Arial" w:eastAsia="Times New Roman" w:hAnsi="Arial" w:cs="Arial"/>
          <w:sz w:val="24"/>
          <w:szCs w:val="24"/>
        </w:rPr>
        <w:t xml:space="preserve"> despenalizar las relaciones consentidas entre adultos del mismo sexo</w:t>
      </w:r>
      <w:r>
        <w:rPr>
          <w:rFonts w:ascii="Arial" w:eastAsia="Times New Roman" w:hAnsi="Arial" w:cs="Arial"/>
          <w:sz w:val="24"/>
          <w:szCs w:val="24"/>
        </w:rPr>
        <w:t xml:space="preserve">, derogar toda la regulación discriminatoria contra las personas LGBTI </w:t>
      </w:r>
      <w:r w:rsidRPr="006D6F0A">
        <w:rPr>
          <w:rFonts w:ascii="Arial" w:eastAsia="Times New Roman" w:hAnsi="Arial" w:cs="Arial"/>
          <w:sz w:val="24"/>
          <w:szCs w:val="24"/>
        </w:rPr>
        <w:t xml:space="preserve">y promover </w:t>
      </w:r>
      <w:r>
        <w:rPr>
          <w:rFonts w:ascii="Arial" w:eastAsia="Times New Roman" w:hAnsi="Arial" w:cs="Arial"/>
          <w:sz w:val="24"/>
          <w:szCs w:val="24"/>
        </w:rPr>
        <w:t xml:space="preserve">su aceptación social </w:t>
      </w:r>
      <w:r w:rsidRPr="006D6F0A">
        <w:rPr>
          <w:rFonts w:ascii="Arial" w:eastAsia="Times New Roman" w:hAnsi="Arial" w:cs="Arial"/>
          <w:sz w:val="24"/>
          <w:szCs w:val="24"/>
        </w:rPr>
        <w:t xml:space="preserve">mediante campañas de sensibilización </w:t>
      </w:r>
      <w:r>
        <w:rPr>
          <w:rFonts w:ascii="Arial" w:eastAsia="Times New Roman" w:hAnsi="Arial" w:cs="Arial"/>
          <w:sz w:val="24"/>
          <w:szCs w:val="24"/>
        </w:rPr>
        <w:t>sobre la no discriminación y la diversidad.</w:t>
      </w:r>
    </w:p>
    <w:p w:rsidR="00CE1C36" w:rsidRDefault="00CE1C36" w:rsidP="00CE1C36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Por otra parte, se </w:t>
      </w:r>
      <w:r w:rsidRPr="00D7181D">
        <w:rPr>
          <w:rFonts w:ascii="Arial" w:eastAsia="Times New Roman" w:hAnsi="Arial" w:cs="Arial"/>
          <w:b/>
          <w:sz w:val="24"/>
          <w:szCs w:val="24"/>
        </w:rPr>
        <w:t>recomienda (4)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7181D">
        <w:rPr>
          <w:rFonts w:ascii="Arial" w:eastAsia="Times New Roman" w:hAnsi="Arial" w:cs="Arial"/>
          <w:sz w:val="24"/>
          <w:szCs w:val="24"/>
        </w:rPr>
        <w:t>eliminar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7181D">
        <w:rPr>
          <w:rFonts w:ascii="Arial" w:eastAsia="Times New Roman" w:hAnsi="Arial" w:cs="Arial"/>
          <w:sz w:val="24"/>
          <w:szCs w:val="24"/>
        </w:rPr>
        <w:t>la pena de muer</w:t>
      </w:r>
      <w:r>
        <w:rPr>
          <w:rFonts w:ascii="Arial" w:eastAsia="Times New Roman" w:hAnsi="Arial" w:cs="Arial"/>
          <w:sz w:val="24"/>
          <w:szCs w:val="24"/>
        </w:rPr>
        <w:t xml:space="preserve">te en todos los supuestos, conmutar </w:t>
      </w:r>
      <w:r w:rsidRPr="00D7181D">
        <w:rPr>
          <w:rFonts w:ascii="Arial" w:eastAsia="Times New Roman" w:hAnsi="Arial" w:cs="Arial"/>
          <w:sz w:val="24"/>
          <w:szCs w:val="24"/>
        </w:rPr>
        <w:t xml:space="preserve">todas las sentencias de muerte ya dictadas y no </w:t>
      </w:r>
      <w:r>
        <w:rPr>
          <w:rFonts w:ascii="Arial" w:eastAsia="Times New Roman" w:hAnsi="Arial" w:cs="Arial"/>
          <w:sz w:val="24"/>
          <w:szCs w:val="24"/>
        </w:rPr>
        <w:t xml:space="preserve">llevar a cabo </w:t>
      </w:r>
      <w:r w:rsidRPr="00D7181D">
        <w:rPr>
          <w:rFonts w:ascii="Arial" w:eastAsia="Times New Roman" w:hAnsi="Arial" w:cs="Arial"/>
          <w:sz w:val="24"/>
          <w:szCs w:val="24"/>
        </w:rPr>
        <w:t>ejecuciones.</w:t>
      </w:r>
    </w:p>
    <w:p w:rsidR="00410584" w:rsidRPr="00865827" w:rsidRDefault="00865827">
      <w:bookmarkStart w:id="0" w:name="_GoBack"/>
      <w:bookmarkEnd w:id="0"/>
    </w:p>
    <w:sectPr w:rsidR="00410584" w:rsidRPr="00865827" w:rsidSect="00AC5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36"/>
    <w:rsid w:val="001922D8"/>
    <w:rsid w:val="00865827"/>
    <w:rsid w:val="008867A7"/>
    <w:rsid w:val="00AC5447"/>
    <w:rsid w:val="00C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4B4D"/>
  <w15:docId w15:val="{D5C03516-D7C9-BF4D-BDDD-9BDEBCB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1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E42F6-C9E8-425D-9456-A2E37FC1E4AD}"/>
</file>

<file path=customXml/itemProps2.xml><?xml version="1.0" encoding="utf-8"?>
<ds:datastoreItem xmlns:ds="http://schemas.openxmlformats.org/officeDocument/2006/customXml" ds:itemID="{DCBD9468-A574-479B-BDCE-59688450F133}"/>
</file>

<file path=customXml/itemProps3.xml><?xml version="1.0" encoding="utf-8"?>
<ds:datastoreItem xmlns:ds="http://schemas.openxmlformats.org/officeDocument/2006/customXml" ds:itemID="{49C9A139-B897-42B2-A640-5EDAC537A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</dc:creator>
  <cp:lastModifiedBy>Emilio Pin Godos</cp:lastModifiedBy>
  <cp:revision>2</cp:revision>
  <dcterms:created xsi:type="dcterms:W3CDTF">2020-10-27T13:31:00Z</dcterms:created>
  <dcterms:modified xsi:type="dcterms:W3CDTF">2020-10-27T13:31:00Z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