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666B" w14:textId="4CB78FFC" w:rsidR="001D0C49" w:rsidRDefault="00667A6F" w:rsidP="001D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INTER</w:t>
      </w:r>
      <w:r w:rsidR="00E962B1">
        <w:rPr>
          <w:rFonts w:ascii="Times New Roman" w:eastAsia="Calibri" w:hAnsi="Times New Roman" w:cs="Times New Roman"/>
          <w:b/>
          <w:sz w:val="24"/>
          <w:szCs w:val="24"/>
        </w:rPr>
        <w:t>VENCIÓN ESPAÑOLA EPU HONDURAS</w:t>
      </w:r>
    </w:p>
    <w:p w14:paraId="0FB5C8A0" w14:textId="77777777" w:rsidR="001D0C49" w:rsidRDefault="001D0C49" w:rsidP="001D0C49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F079E45" w14:textId="77777777" w:rsidR="001D0C49" w:rsidRPr="006700E2" w:rsidRDefault="001D0C49" w:rsidP="00C70D17">
      <w:pPr>
        <w:jc w:val="both"/>
        <w:rPr>
          <w:rFonts w:ascii="Arial" w:hAnsi="Arial" w:cs="Arial"/>
        </w:rPr>
      </w:pPr>
      <w:r w:rsidRPr="006700E2">
        <w:rPr>
          <w:rFonts w:ascii="Arial" w:hAnsi="Arial" w:cs="Arial"/>
        </w:rPr>
        <w:t>Muchas gracias Sr. Presidente.</w:t>
      </w:r>
    </w:p>
    <w:p w14:paraId="524F82AD" w14:textId="62C3E479" w:rsidR="00FD6D57" w:rsidRPr="006700E2" w:rsidRDefault="001D0C49" w:rsidP="00C70D17">
      <w:pPr>
        <w:jc w:val="both"/>
        <w:rPr>
          <w:rFonts w:ascii="Arial" w:hAnsi="Arial" w:cs="Arial"/>
        </w:rPr>
      </w:pPr>
      <w:r w:rsidRPr="006700E2">
        <w:rPr>
          <w:rFonts w:ascii="Arial" w:hAnsi="Arial" w:cs="Arial"/>
        </w:rPr>
        <w:t xml:space="preserve">España da una cordial bienvenida a la delegación de </w:t>
      </w:r>
      <w:r w:rsidR="00E962B1">
        <w:rPr>
          <w:rFonts w:ascii="Arial" w:hAnsi="Arial" w:cs="Arial"/>
        </w:rPr>
        <w:t>Honduras</w:t>
      </w:r>
      <w:r w:rsidR="00C81F77" w:rsidRPr="006700E2">
        <w:rPr>
          <w:rFonts w:ascii="Arial" w:hAnsi="Arial" w:cs="Arial"/>
        </w:rPr>
        <w:t xml:space="preserve"> </w:t>
      </w:r>
      <w:r w:rsidRPr="006700E2">
        <w:rPr>
          <w:rFonts w:ascii="Arial" w:hAnsi="Arial" w:cs="Arial"/>
        </w:rPr>
        <w:t>y agradece su p</w:t>
      </w:r>
      <w:r w:rsidR="00C81F77" w:rsidRPr="006700E2">
        <w:rPr>
          <w:rFonts w:ascii="Arial" w:hAnsi="Arial" w:cs="Arial"/>
        </w:rPr>
        <w:t>articipación en este ejercicio.</w:t>
      </w:r>
    </w:p>
    <w:p w14:paraId="11ECC2E2" w14:textId="42FD123F" w:rsidR="00342705" w:rsidRPr="006700E2" w:rsidRDefault="00342705" w:rsidP="00C70D17">
      <w:pPr>
        <w:jc w:val="both"/>
        <w:rPr>
          <w:rFonts w:ascii="Arial" w:hAnsi="Arial" w:cs="Arial"/>
        </w:rPr>
      </w:pPr>
    </w:p>
    <w:p w14:paraId="187E84CC" w14:textId="77777777" w:rsidR="00B253AA" w:rsidRDefault="00E962B1" w:rsidP="00E9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2019, 31 personas defensoras de derechos humanos</w:t>
      </w:r>
      <w:r w:rsidRPr="00E962B1">
        <w:rPr>
          <w:rFonts w:ascii="Arial" w:hAnsi="Arial" w:cs="Arial"/>
        </w:rPr>
        <w:t xml:space="preserve"> </w:t>
      </w:r>
      <w:r w:rsidR="00E65E07">
        <w:rPr>
          <w:rFonts w:ascii="Arial" w:hAnsi="Arial" w:cs="Arial"/>
        </w:rPr>
        <w:t xml:space="preserve">fueron asesinadas </w:t>
      </w:r>
      <w:r w:rsidRPr="00E962B1">
        <w:rPr>
          <w:rFonts w:ascii="Arial" w:hAnsi="Arial" w:cs="Arial"/>
        </w:rPr>
        <w:t xml:space="preserve">y los crímenes contra defensores, periodistas y comunicadores han continuado en 2020. </w:t>
      </w:r>
      <w:r>
        <w:rPr>
          <w:rFonts w:ascii="Arial" w:hAnsi="Arial" w:cs="Arial"/>
        </w:rPr>
        <w:t xml:space="preserve"> </w:t>
      </w:r>
    </w:p>
    <w:p w14:paraId="5FEC7D50" w14:textId="3CFB8733" w:rsidR="00E962B1" w:rsidRPr="00E962B1" w:rsidRDefault="00685046" w:rsidP="00E962B1">
      <w:pPr>
        <w:jc w:val="both"/>
        <w:rPr>
          <w:rFonts w:ascii="Arial" w:hAnsi="Arial" w:cs="Arial"/>
        </w:rPr>
      </w:pPr>
      <w:r w:rsidRPr="00E962B1">
        <w:rPr>
          <w:rFonts w:ascii="Arial" w:hAnsi="Arial" w:cs="Arial"/>
          <w:b/>
        </w:rPr>
        <w:t xml:space="preserve">España </w:t>
      </w:r>
      <w:proofErr w:type="gramStart"/>
      <w:r w:rsidR="00EC1DF6" w:rsidRPr="00E962B1">
        <w:rPr>
          <w:rFonts w:ascii="Arial" w:hAnsi="Arial" w:cs="Arial"/>
          <w:b/>
        </w:rPr>
        <w:t xml:space="preserve">recomienda </w:t>
      </w:r>
      <w:r w:rsidR="00E962B1" w:rsidRPr="00E962B1">
        <w:rPr>
          <w:rFonts w:ascii="Arial" w:hAnsi="Arial" w:cs="Arial"/>
          <w:b/>
        </w:rPr>
        <w:t xml:space="preserve"> Honduras</w:t>
      </w:r>
      <w:proofErr w:type="gramEnd"/>
      <w:r w:rsidR="003D2D53">
        <w:rPr>
          <w:rFonts w:ascii="Arial" w:hAnsi="Arial" w:cs="Arial"/>
          <w:b/>
        </w:rPr>
        <w:t xml:space="preserve"> (1)</w:t>
      </w:r>
      <w:r w:rsidR="00E962B1">
        <w:rPr>
          <w:rFonts w:ascii="Arial" w:hAnsi="Arial" w:cs="Arial"/>
        </w:rPr>
        <w:t xml:space="preserve"> r</w:t>
      </w:r>
      <w:r w:rsidR="00E962B1" w:rsidRPr="00E962B1">
        <w:rPr>
          <w:rFonts w:ascii="Arial" w:hAnsi="Arial" w:cs="Arial"/>
        </w:rPr>
        <w:t xml:space="preserve">eforzar, incluyendo mediante medios financieros, el Sistema Nacional y el Mecanismo de Protección para Defensores de Derechos Humanos, Periodistas, Comunicadores Sociales y Operadores de Justicia y la FEPRODH, con el fin de dar una respuesta efectiva tanto a la violencia como al hostigamiento que sufren estas personas. </w:t>
      </w:r>
    </w:p>
    <w:p w14:paraId="125A84E8" w14:textId="77777777" w:rsidR="00E25665" w:rsidRDefault="00E962B1" w:rsidP="00E962B1">
      <w:pPr>
        <w:jc w:val="both"/>
        <w:rPr>
          <w:rFonts w:ascii="Arial" w:hAnsi="Arial" w:cs="Arial"/>
        </w:rPr>
      </w:pPr>
      <w:r w:rsidRPr="00E962B1">
        <w:rPr>
          <w:rFonts w:ascii="Arial" w:hAnsi="Arial" w:cs="Arial"/>
        </w:rPr>
        <w:t xml:space="preserve">A pesar de los avances realizados en la lucha contra la violencia de género, con instrumentos como el Plan Nacional contra la Violencia hacia la Mujer y el Segundo Plan de Igualdad y Equidad de Género, el número de feminicidios en Honduras sigue siendo elevado. </w:t>
      </w:r>
    </w:p>
    <w:p w14:paraId="29BA94F5" w14:textId="418BECA5" w:rsidR="00E962B1" w:rsidRPr="00E962B1" w:rsidRDefault="00E962B1" w:rsidP="00E962B1">
      <w:pPr>
        <w:jc w:val="both"/>
        <w:rPr>
          <w:rFonts w:ascii="Arial" w:hAnsi="Arial" w:cs="Arial"/>
        </w:rPr>
      </w:pPr>
      <w:r w:rsidRPr="00E962B1">
        <w:rPr>
          <w:rFonts w:ascii="Arial" w:hAnsi="Arial" w:cs="Arial"/>
        </w:rPr>
        <w:t xml:space="preserve">España desea </w:t>
      </w:r>
      <w:r w:rsidRPr="00E962B1">
        <w:rPr>
          <w:rFonts w:ascii="Arial" w:hAnsi="Arial" w:cs="Arial"/>
          <w:b/>
        </w:rPr>
        <w:t>recomendar (2)</w:t>
      </w:r>
      <w:r w:rsidRPr="00E962B1">
        <w:rPr>
          <w:rFonts w:ascii="Arial" w:hAnsi="Arial" w:cs="Arial"/>
        </w:rPr>
        <w:t xml:space="preserve"> la puesta en práctica de medidas institucionales y financieras para reducir los feminicidios y para mejorar la situación de la mujeres y niñas, así como adherirse al protocolo facultativo de la Convención sobre la eliminación de todas las formas de discriminación contra la mujer.</w:t>
      </w:r>
    </w:p>
    <w:p w14:paraId="75F14F98" w14:textId="77777777" w:rsidR="00E962B1" w:rsidRPr="00E962B1" w:rsidRDefault="00E962B1" w:rsidP="00E962B1">
      <w:pPr>
        <w:jc w:val="both"/>
        <w:rPr>
          <w:rFonts w:ascii="Arial" w:hAnsi="Arial" w:cs="Arial"/>
        </w:rPr>
      </w:pPr>
    </w:p>
    <w:p w14:paraId="5E4F7A33" w14:textId="4ECD81DB" w:rsidR="00E962B1" w:rsidRPr="00E962B1" w:rsidRDefault="00E962B1" w:rsidP="00E9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62B1">
        <w:rPr>
          <w:rFonts w:ascii="Arial" w:hAnsi="Arial" w:cs="Arial"/>
        </w:rPr>
        <w:t xml:space="preserve">Finalmente, España </w:t>
      </w:r>
      <w:r w:rsidRPr="00E962B1">
        <w:rPr>
          <w:rFonts w:ascii="Arial" w:hAnsi="Arial" w:cs="Arial"/>
          <w:b/>
        </w:rPr>
        <w:t>recomienda (3)</w:t>
      </w:r>
      <w:r w:rsidR="00E65E07">
        <w:rPr>
          <w:rFonts w:ascii="Arial" w:hAnsi="Arial" w:cs="Arial"/>
        </w:rPr>
        <w:t xml:space="preserve"> </w:t>
      </w:r>
      <w:r w:rsidRPr="00E962B1">
        <w:rPr>
          <w:rFonts w:ascii="Arial" w:hAnsi="Arial" w:cs="Arial"/>
        </w:rPr>
        <w:t xml:space="preserve">avanzar en la adopción de una Ley que dé cumplimiento efectivo al artículo 60 de la Constitución de Honduras y adaptar la legislación hondureña a la doctrina y jurisprudencia de la Corte Interamericana de los Derechos Humanos con el fin de permitir a las personas del mismo sexo contraer matrimonio de forma igualitaria y sin discriminación. </w:t>
      </w:r>
    </w:p>
    <w:p w14:paraId="29F4E83F" w14:textId="7E6E136F" w:rsidR="00C81F77" w:rsidRPr="006700E2" w:rsidRDefault="00C81F77" w:rsidP="00C81F77">
      <w:pPr>
        <w:rPr>
          <w:rFonts w:ascii="Arial" w:hAnsi="Arial" w:cs="Arial"/>
        </w:rPr>
      </w:pPr>
    </w:p>
    <w:p w14:paraId="2F679A08" w14:textId="3E4C2367" w:rsidR="0006083C" w:rsidRPr="005D75B6" w:rsidRDefault="0006083C" w:rsidP="00E5719D">
      <w:pPr>
        <w:jc w:val="both"/>
        <w:rPr>
          <w:rFonts w:ascii="Arial" w:hAnsi="Arial" w:cs="Arial"/>
          <w:sz w:val="24"/>
        </w:rPr>
      </w:pPr>
    </w:p>
    <w:p w14:paraId="21B2790D" w14:textId="77777777" w:rsidR="00DA6A6B" w:rsidRPr="005D75B6" w:rsidRDefault="007C7A6B" w:rsidP="00E531D1">
      <w:pPr>
        <w:jc w:val="both"/>
        <w:rPr>
          <w:rFonts w:ascii="Arial" w:hAnsi="Arial" w:cs="Arial"/>
          <w:sz w:val="24"/>
        </w:rPr>
      </w:pPr>
      <w:r w:rsidRPr="005D75B6">
        <w:rPr>
          <w:rFonts w:ascii="Arial" w:hAnsi="Arial" w:cs="Arial"/>
          <w:sz w:val="24"/>
        </w:rPr>
        <w:t>Muchas gracias.</w:t>
      </w:r>
    </w:p>
    <w:p w14:paraId="56DA9B33" w14:textId="77777777" w:rsidR="0018243A" w:rsidRPr="005D75B6" w:rsidRDefault="0018243A" w:rsidP="00E531D1">
      <w:pPr>
        <w:jc w:val="both"/>
        <w:rPr>
          <w:rFonts w:ascii="Arial" w:hAnsi="Arial" w:cs="Arial"/>
          <w:sz w:val="24"/>
        </w:rPr>
      </w:pPr>
    </w:p>
    <w:sectPr w:rsidR="0018243A" w:rsidRPr="005D75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3B3B" w14:textId="77777777" w:rsidR="00E751AE" w:rsidRDefault="00E751AE" w:rsidP="001D0C49">
      <w:pPr>
        <w:spacing w:after="0" w:line="240" w:lineRule="auto"/>
      </w:pPr>
      <w:r>
        <w:separator/>
      </w:r>
    </w:p>
  </w:endnote>
  <w:endnote w:type="continuationSeparator" w:id="0">
    <w:p w14:paraId="03741EC1" w14:textId="77777777" w:rsidR="00E751AE" w:rsidRDefault="00E751AE" w:rsidP="001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B82E" w14:textId="77777777" w:rsidR="00E751AE" w:rsidRDefault="00E751AE" w:rsidP="001D0C49">
      <w:pPr>
        <w:spacing w:after="0" w:line="240" w:lineRule="auto"/>
      </w:pPr>
      <w:r>
        <w:separator/>
      </w:r>
    </w:p>
  </w:footnote>
  <w:footnote w:type="continuationSeparator" w:id="0">
    <w:p w14:paraId="786C16B6" w14:textId="77777777" w:rsidR="00E751AE" w:rsidRDefault="00E751AE" w:rsidP="001D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06AB1" w14:textId="0EFF96D7" w:rsidR="001D0C49" w:rsidRPr="001C7CBD" w:rsidRDefault="001D0C49" w:rsidP="001D0C49">
    <w:pPr>
      <w:pStyle w:val="Header"/>
      <w:jc w:val="right"/>
      <w:rPr>
        <w:rFonts w:ascii="Times New Roman" w:hAnsi="Times New Roman" w:cs="Times New Roman"/>
      </w:rPr>
    </w:pPr>
    <w:r w:rsidRPr="001C7CBD">
      <w:rPr>
        <w:rFonts w:ascii="Times New Roman" w:hAnsi="Times New Roman" w:cs="Times New Roman"/>
      </w:rPr>
      <w:t>XXX</w:t>
    </w:r>
    <w:r>
      <w:rPr>
        <w:rFonts w:ascii="Times New Roman" w:hAnsi="Times New Roman" w:cs="Times New Roman"/>
      </w:rPr>
      <w:t>V</w:t>
    </w:r>
    <w:r w:rsidR="00667A6F">
      <w:rPr>
        <w:rFonts w:ascii="Times New Roman" w:hAnsi="Times New Roman" w:cs="Times New Roman"/>
      </w:rPr>
      <w:t>I</w:t>
    </w:r>
    <w:r w:rsidRPr="001C7CBD">
      <w:rPr>
        <w:rFonts w:ascii="Times New Roman" w:hAnsi="Times New Roman" w:cs="Times New Roman"/>
      </w:rPr>
      <w:t xml:space="preserve"> Sesión</w:t>
    </w:r>
  </w:p>
  <w:p w14:paraId="31B9DFF8" w14:textId="23641ACE" w:rsidR="001D0C49" w:rsidRPr="001C7CBD" w:rsidRDefault="001D0C49" w:rsidP="001D0C49">
    <w:pPr>
      <w:pStyle w:val="Header"/>
      <w:rPr>
        <w:rFonts w:ascii="Times New Roman" w:hAnsi="Times New Roman" w:cs="Times New Roman"/>
      </w:rPr>
    </w:pPr>
    <w:r w:rsidRPr="001C7CBD">
      <w:rPr>
        <w:rFonts w:ascii="Times New Roman" w:hAnsi="Times New Roman" w:cs="Times New Roman"/>
      </w:rPr>
      <w:tab/>
    </w:r>
    <w:r w:rsidRPr="001C7CBD">
      <w:rPr>
        <w:rFonts w:ascii="Times New Roman" w:hAnsi="Times New Roman" w:cs="Times New Roman"/>
      </w:rPr>
      <w:tab/>
    </w:r>
    <w:r w:rsidR="00667A6F">
      <w:rPr>
        <w:rFonts w:ascii="Times New Roman" w:hAnsi="Times New Roman" w:cs="Times New Roman"/>
      </w:rPr>
      <w:t>Noviembre</w:t>
    </w:r>
    <w:r>
      <w:rPr>
        <w:rFonts w:ascii="Times New Roman" w:hAnsi="Times New Roman" w:cs="Times New Roman"/>
      </w:rPr>
      <w:t xml:space="preserve"> 2020</w:t>
    </w:r>
  </w:p>
  <w:p w14:paraId="42D1F480" w14:textId="279D3955" w:rsidR="001D0C49" w:rsidRDefault="00C81F7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CCB</w:t>
    </w:r>
  </w:p>
  <w:p w14:paraId="0B9DB050" w14:textId="77777777" w:rsidR="001D0C49" w:rsidRPr="001D0C49" w:rsidRDefault="001D0C4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049"/>
    <w:multiLevelType w:val="hybridMultilevel"/>
    <w:tmpl w:val="069CE6C6"/>
    <w:lvl w:ilvl="0" w:tplc="A7388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007"/>
    <w:multiLevelType w:val="hybridMultilevel"/>
    <w:tmpl w:val="F7E25102"/>
    <w:lvl w:ilvl="0" w:tplc="9C329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C0F"/>
    <w:multiLevelType w:val="hybridMultilevel"/>
    <w:tmpl w:val="D26AA7EC"/>
    <w:lvl w:ilvl="0" w:tplc="9192F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1253"/>
    <w:multiLevelType w:val="hybridMultilevel"/>
    <w:tmpl w:val="04DE18E0"/>
    <w:lvl w:ilvl="0" w:tplc="0974E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607"/>
    <w:multiLevelType w:val="hybridMultilevel"/>
    <w:tmpl w:val="BD4A3E38"/>
    <w:lvl w:ilvl="0" w:tplc="C4AC9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A2CCE"/>
    <w:multiLevelType w:val="hybridMultilevel"/>
    <w:tmpl w:val="98D6D826"/>
    <w:lvl w:ilvl="0" w:tplc="2E6E7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B43F6"/>
    <w:multiLevelType w:val="hybridMultilevel"/>
    <w:tmpl w:val="815A0106"/>
    <w:lvl w:ilvl="0" w:tplc="8BE4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49"/>
    <w:rsid w:val="00024600"/>
    <w:rsid w:val="0004042E"/>
    <w:rsid w:val="00044600"/>
    <w:rsid w:val="0004689B"/>
    <w:rsid w:val="000576DE"/>
    <w:rsid w:val="0006083C"/>
    <w:rsid w:val="00094AA8"/>
    <w:rsid w:val="000A0A59"/>
    <w:rsid w:val="000B1AED"/>
    <w:rsid w:val="000C4870"/>
    <w:rsid w:val="000D59C4"/>
    <w:rsid w:val="000D7019"/>
    <w:rsid w:val="000E49F8"/>
    <w:rsid w:val="000F1E3A"/>
    <w:rsid w:val="00103FC5"/>
    <w:rsid w:val="001168E3"/>
    <w:rsid w:val="00116C78"/>
    <w:rsid w:val="001225AC"/>
    <w:rsid w:val="00155437"/>
    <w:rsid w:val="00157254"/>
    <w:rsid w:val="001602C7"/>
    <w:rsid w:val="001728D6"/>
    <w:rsid w:val="0018243A"/>
    <w:rsid w:val="00184065"/>
    <w:rsid w:val="00193B88"/>
    <w:rsid w:val="001947C2"/>
    <w:rsid w:val="001D0C49"/>
    <w:rsid w:val="001F0069"/>
    <w:rsid w:val="001F22A1"/>
    <w:rsid w:val="001F294A"/>
    <w:rsid w:val="001F452E"/>
    <w:rsid w:val="001F6E8D"/>
    <w:rsid w:val="002205AD"/>
    <w:rsid w:val="00225929"/>
    <w:rsid w:val="00237341"/>
    <w:rsid w:val="00237415"/>
    <w:rsid w:val="00246113"/>
    <w:rsid w:val="00267519"/>
    <w:rsid w:val="0027154C"/>
    <w:rsid w:val="002715AF"/>
    <w:rsid w:val="002A4A4A"/>
    <w:rsid w:val="002B2C1D"/>
    <w:rsid w:val="002B47A8"/>
    <w:rsid w:val="002B560B"/>
    <w:rsid w:val="002C4601"/>
    <w:rsid w:val="002C4825"/>
    <w:rsid w:val="002E747A"/>
    <w:rsid w:val="002F2DE1"/>
    <w:rsid w:val="002F557E"/>
    <w:rsid w:val="00342705"/>
    <w:rsid w:val="00356F29"/>
    <w:rsid w:val="00366851"/>
    <w:rsid w:val="003742B8"/>
    <w:rsid w:val="003907B4"/>
    <w:rsid w:val="00397CF2"/>
    <w:rsid w:val="003A560D"/>
    <w:rsid w:val="003C2A75"/>
    <w:rsid w:val="003D2D53"/>
    <w:rsid w:val="00402338"/>
    <w:rsid w:val="00414E92"/>
    <w:rsid w:val="00423EFC"/>
    <w:rsid w:val="00432915"/>
    <w:rsid w:val="004371EE"/>
    <w:rsid w:val="004504D4"/>
    <w:rsid w:val="00463E8B"/>
    <w:rsid w:val="00466DCB"/>
    <w:rsid w:val="00471DB2"/>
    <w:rsid w:val="004735FA"/>
    <w:rsid w:val="00475AE5"/>
    <w:rsid w:val="004771B2"/>
    <w:rsid w:val="00480881"/>
    <w:rsid w:val="00491277"/>
    <w:rsid w:val="00493E6E"/>
    <w:rsid w:val="004C3777"/>
    <w:rsid w:val="004C671A"/>
    <w:rsid w:val="004E44A1"/>
    <w:rsid w:val="004E55C0"/>
    <w:rsid w:val="005168AB"/>
    <w:rsid w:val="00522D31"/>
    <w:rsid w:val="00524893"/>
    <w:rsid w:val="00525B51"/>
    <w:rsid w:val="005346DA"/>
    <w:rsid w:val="005363B4"/>
    <w:rsid w:val="0054304A"/>
    <w:rsid w:val="005505B9"/>
    <w:rsid w:val="00563768"/>
    <w:rsid w:val="005804AB"/>
    <w:rsid w:val="0058068D"/>
    <w:rsid w:val="0059301F"/>
    <w:rsid w:val="00596BF9"/>
    <w:rsid w:val="005B35E5"/>
    <w:rsid w:val="005D75B6"/>
    <w:rsid w:val="006013C0"/>
    <w:rsid w:val="00606DE0"/>
    <w:rsid w:val="006121D4"/>
    <w:rsid w:val="00646604"/>
    <w:rsid w:val="00652508"/>
    <w:rsid w:val="00656D2C"/>
    <w:rsid w:val="006606B1"/>
    <w:rsid w:val="00667A6F"/>
    <w:rsid w:val="006700E2"/>
    <w:rsid w:val="0067514A"/>
    <w:rsid w:val="00685046"/>
    <w:rsid w:val="006B6F50"/>
    <w:rsid w:val="006C0A89"/>
    <w:rsid w:val="006C799E"/>
    <w:rsid w:val="006D05ED"/>
    <w:rsid w:val="006E39EA"/>
    <w:rsid w:val="006F1576"/>
    <w:rsid w:val="0070137B"/>
    <w:rsid w:val="00727107"/>
    <w:rsid w:val="00744AA8"/>
    <w:rsid w:val="00744CB0"/>
    <w:rsid w:val="00745086"/>
    <w:rsid w:val="0077195A"/>
    <w:rsid w:val="0077774E"/>
    <w:rsid w:val="007812D4"/>
    <w:rsid w:val="0078287B"/>
    <w:rsid w:val="00787232"/>
    <w:rsid w:val="007A2E96"/>
    <w:rsid w:val="007B58EE"/>
    <w:rsid w:val="007C7A6B"/>
    <w:rsid w:val="007D2EE3"/>
    <w:rsid w:val="007F1317"/>
    <w:rsid w:val="007F16CD"/>
    <w:rsid w:val="007F661F"/>
    <w:rsid w:val="00815BBA"/>
    <w:rsid w:val="00821187"/>
    <w:rsid w:val="00825326"/>
    <w:rsid w:val="00842205"/>
    <w:rsid w:val="00843BEE"/>
    <w:rsid w:val="0085728E"/>
    <w:rsid w:val="008635A5"/>
    <w:rsid w:val="00870E98"/>
    <w:rsid w:val="00891784"/>
    <w:rsid w:val="00895873"/>
    <w:rsid w:val="008A2306"/>
    <w:rsid w:val="008A3399"/>
    <w:rsid w:val="008B205D"/>
    <w:rsid w:val="008C06BA"/>
    <w:rsid w:val="008C4E1E"/>
    <w:rsid w:val="008E7ACF"/>
    <w:rsid w:val="0090016B"/>
    <w:rsid w:val="00920795"/>
    <w:rsid w:val="00942C51"/>
    <w:rsid w:val="009531FF"/>
    <w:rsid w:val="00973F3C"/>
    <w:rsid w:val="00977ED6"/>
    <w:rsid w:val="009A7CBB"/>
    <w:rsid w:val="009B29D4"/>
    <w:rsid w:val="009C77E4"/>
    <w:rsid w:val="009D7AE6"/>
    <w:rsid w:val="009F58D1"/>
    <w:rsid w:val="00A00491"/>
    <w:rsid w:val="00A00C1E"/>
    <w:rsid w:val="00A1374F"/>
    <w:rsid w:val="00A2306F"/>
    <w:rsid w:val="00A35F67"/>
    <w:rsid w:val="00A5305A"/>
    <w:rsid w:val="00A72130"/>
    <w:rsid w:val="00A729A7"/>
    <w:rsid w:val="00A85FFF"/>
    <w:rsid w:val="00AA3EFA"/>
    <w:rsid w:val="00AC6800"/>
    <w:rsid w:val="00AD347C"/>
    <w:rsid w:val="00AE6C4F"/>
    <w:rsid w:val="00AF20FB"/>
    <w:rsid w:val="00B05B88"/>
    <w:rsid w:val="00B12F76"/>
    <w:rsid w:val="00B253AA"/>
    <w:rsid w:val="00B37104"/>
    <w:rsid w:val="00B64353"/>
    <w:rsid w:val="00B91411"/>
    <w:rsid w:val="00BB337C"/>
    <w:rsid w:val="00BE6874"/>
    <w:rsid w:val="00C36E98"/>
    <w:rsid w:val="00C37A98"/>
    <w:rsid w:val="00C60D51"/>
    <w:rsid w:val="00C70D17"/>
    <w:rsid w:val="00C81F77"/>
    <w:rsid w:val="00C94DC6"/>
    <w:rsid w:val="00CC06FD"/>
    <w:rsid w:val="00CD1D96"/>
    <w:rsid w:val="00CF384E"/>
    <w:rsid w:val="00CF704B"/>
    <w:rsid w:val="00D055F6"/>
    <w:rsid w:val="00D13880"/>
    <w:rsid w:val="00D256AC"/>
    <w:rsid w:val="00D40134"/>
    <w:rsid w:val="00D44C65"/>
    <w:rsid w:val="00D87F8D"/>
    <w:rsid w:val="00DA08BC"/>
    <w:rsid w:val="00DA6A6B"/>
    <w:rsid w:val="00DB78AB"/>
    <w:rsid w:val="00DD2258"/>
    <w:rsid w:val="00DE0E52"/>
    <w:rsid w:val="00DE7F90"/>
    <w:rsid w:val="00DE7FBF"/>
    <w:rsid w:val="00E01655"/>
    <w:rsid w:val="00E0626E"/>
    <w:rsid w:val="00E1684B"/>
    <w:rsid w:val="00E25665"/>
    <w:rsid w:val="00E2645E"/>
    <w:rsid w:val="00E34975"/>
    <w:rsid w:val="00E531D1"/>
    <w:rsid w:val="00E5719D"/>
    <w:rsid w:val="00E6527F"/>
    <w:rsid w:val="00E65E07"/>
    <w:rsid w:val="00E665C9"/>
    <w:rsid w:val="00E751AE"/>
    <w:rsid w:val="00E80383"/>
    <w:rsid w:val="00E962B1"/>
    <w:rsid w:val="00EA54F0"/>
    <w:rsid w:val="00EB51CA"/>
    <w:rsid w:val="00EC1DF6"/>
    <w:rsid w:val="00EC309C"/>
    <w:rsid w:val="00ED2C9E"/>
    <w:rsid w:val="00EE5DF5"/>
    <w:rsid w:val="00EF321D"/>
    <w:rsid w:val="00EF5725"/>
    <w:rsid w:val="00EF6F05"/>
    <w:rsid w:val="00EF77AD"/>
    <w:rsid w:val="00F102B2"/>
    <w:rsid w:val="00F14A4C"/>
    <w:rsid w:val="00F34133"/>
    <w:rsid w:val="00F3706A"/>
    <w:rsid w:val="00F439D9"/>
    <w:rsid w:val="00F44023"/>
    <w:rsid w:val="00F611ED"/>
    <w:rsid w:val="00FA1F46"/>
    <w:rsid w:val="00FA3D12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995B"/>
  <w15:chartTrackingRefBased/>
  <w15:docId w15:val="{AD114FCC-EA45-43D7-AAA3-B7DB518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49"/>
  </w:style>
  <w:style w:type="paragraph" w:styleId="Footer">
    <w:name w:val="footer"/>
    <w:basedOn w:val="Normal"/>
    <w:link w:val="FooterChar"/>
    <w:uiPriority w:val="99"/>
    <w:unhideWhenUsed/>
    <w:rsid w:val="001D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49"/>
  </w:style>
  <w:style w:type="paragraph" w:styleId="ListParagraph">
    <w:name w:val="List Paragraph"/>
    <w:basedOn w:val="Normal"/>
    <w:uiPriority w:val="34"/>
    <w:qFormat/>
    <w:rsid w:val="00356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DA099-1E04-4C49-AD99-AB5A9735A8A2}"/>
</file>

<file path=customXml/itemProps2.xml><?xml version="1.0" encoding="utf-8"?>
<ds:datastoreItem xmlns:ds="http://schemas.openxmlformats.org/officeDocument/2006/customXml" ds:itemID="{91C694DF-C17D-485A-9539-05E1B44D3D69}"/>
</file>

<file path=customXml/itemProps3.xml><?xml version="1.0" encoding="utf-8"?>
<ds:datastoreItem xmlns:ds="http://schemas.openxmlformats.org/officeDocument/2006/customXml" ds:itemID="{64CECB6D-3ED9-404B-B083-3419FC2DF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Sánchez-Calero Morales, Clara</dc:creator>
  <cp:keywords/>
  <dc:description/>
  <cp:lastModifiedBy>Pablo Nuño</cp:lastModifiedBy>
  <cp:revision>5</cp:revision>
  <dcterms:created xsi:type="dcterms:W3CDTF">2020-11-05T13:16:00Z</dcterms:created>
  <dcterms:modified xsi:type="dcterms:W3CDTF">2020-11-05T15:28:00Z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