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78" w:line="312" w:lineRule="auto"/>
        <w:ind w:left="112" w:right="22"/>
        <w:rPr>
          <w:rFonts w:ascii="Arial" w:hAnsi="Arial" w:cs="Arial"/>
          <w:sz w:val="22"/>
          <w:szCs w:val="22"/>
        </w:rPr>
      </w:pPr>
      <w:bookmarkStart w:id="0" w:name="PF0Y3SLQ-16_6_2019.doc"/>
      <w:bookmarkEnd w:id="0"/>
      <w:r>
        <w:rPr>
          <w:rFonts w:ascii="Arial" w:hAnsi="Arial" w:cs="Arial"/>
          <w:sz w:val="22"/>
          <w:szCs w:val="22"/>
        </w:rPr>
        <w:t>[Check against delivery]</w:t>
      </w:r>
    </w:p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D278DE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>
            <wp:extent cx="1873250" cy="71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B120CB" w:rsidRPr="00EE5EEE" w:rsidRDefault="006A1DF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</w:t>
      </w:r>
      <w:r w:rsidR="00837EE9" w:rsidRPr="00EE5EEE">
        <w:rPr>
          <w:rFonts w:ascii="Arial" w:hAnsi="Arial" w:cs="Arial"/>
          <w:sz w:val="22"/>
          <w:szCs w:val="22"/>
        </w:rPr>
        <w:t xml:space="preserve"> Session of the UPR working group Recommendations by Finland to</w:t>
      </w:r>
      <w:r w:rsidR="004F045D" w:rsidRPr="00EE5EEE">
        <w:rPr>
          <w:rFonts w:ascii="Arial" w:hAnsi="Arial" w:cs="Arial"/>
          <w:sz w:val="22"/>
          <w:szCs w:val="22"/>
        </w:rPr>
        <w:t xml:space="preserve"> </w:t>
      </w:r>
      <w:r w:rsidR="00924DF7">
        <w:rPr>
          <w:rFonts w:ascii="Arial" w:hAnsi="Arial" w:cs="Arial"/>
          <w:sz w:val="22"/>
          <w:szCs w:val="22"/>
        </w:rPr>
        <w:t>Libya</w:t>
      </w:r>
    </w:p>
    <w:p w:rsidR="00837EE9" w:rsidRPr="00EE5EEE" w:rsidRDefault="00924DF7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924DF7">
        <w:rPr>
          <w:rFonts w:ascii="Arial" w:hAnsi="Arial" w:cs="Arial"/>
          <w:sz w:val="22"/>
          <w:szCs w:val="22"/>
          <w:vertAlign w:val="superscript"/>
        </w:rPr>
        <w:t>th</w:t>
      </w:r>
      <w:r w:rsidR="00C20EFE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November,</w:t>
      </w:r>
      <w:r w:rsidR="004F045D" w:rsidRPr="00EE5EEE">
        <w:rPr>
          <w:rFonts w:ascii="Arial" w:hAnsi="Arial" w:cs="Arial"/>
          <w:sz w:val="22"/>
          <w:szCs w:val="22"/>
        </w:rPr>
        <w:t xml:space="preserve"> 2020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837EE9" w:rsidRPr="002E2926" w:rsidRDefault="00837EE9" w:rsidP="00B120CB">
      <w:pPr>
        <w:pStyle w:val="Heading2"/>
        <w:kinsoku w:val="0"/>
        <w:overflowPunct w:val="0"/>
        <w:spacing w:before="197"/>
        <w:ind w:left="0"/>
        <w:rPr>
          <w:rFonts w:ascii="Arial" w:hAnsi="Arial" w:cs="Arial"/>
          <w:sz w:val="22"/>
          <w:szCs w:val="22"/>
        </w:rPr>
      </w:pPr>
      <w:r w:rsidRPr="002E2926">
        <w:rPr>
          <w:rFonts w:ascii="Arial" w:hAnsi="Arial" w:cs="Arial"/>
          <w:sz w:val="22"/>
          <w:szCs w:val="22"/>
        </w:rPr>
        <w:t>Mr. President,</w:t>
      </w:r>
    </w:p>
    <w:p w:rsidR="00837EE9" w:rsidRPr="002E2926" w:rsidRDefault="00837EE9" w:rsidP="00B120CB">
      <w:pPr>
        <w:pStyle w:val="BodyText"/>
        <w:kinsoku w:val="0"/>
        <w:overflowPunct w:val="0"/>
        <w:ind w:right="102"/>
        <w:rPr>
          <w:rFonts w:ascii="Arial" w:hAnsi="Arial" w:cs="Arial"/>
          <w:sz w:val="22"/>
          <w:szCs w:val="22"/>
        </w:rPr>
      </w:pPr>
    </w:p>
    <w:p w:rsidR="00336C29" w:rsidRPr="001610F0" w:rsidRDefault="00981F30" w:rsidP="00336C29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  <w:r w:rsidRPr="001610F0">
        <w:rPr>
          <w:rFonts w:ascii="Arial" w:hAnsi="Arial" w:cs="Arial"/>
        </w:rPr>
        <w:t>Finland welcomes Libya</w:t>
      </w:r>
      <w:r w:rsidR="000C135E" w:rsidRPr="001610F0">
        <w:rPr>
          <w:rFonts w:ascii="Arial" w:hAnsi="Arial" w:cs="Arial"/>
        </w:rPr>
        <w:t>’s</w:t>
      </w:r>
      <w:r w:rsidRPr="001610F0">
        <w:rPr>
          <w:rFonts w:ascii="Arial" w:hAnsi="Arial" w:cs="Arial"/>
        </w:rPr>
        <w:t xml:space="preserve"> </w:t>
      </w:r>
      <w:r w:rsidR="00A34C2F" w:rsidRPr="001610F0">
        <w:rPr>
          <w:rFonts w:ascii="Arial" w:hAnsi="Arial" w:cs="Arial"/>
        </w:rPr>
        <w:t>engagement in the UPR process</w:t>
      </w:r>
      <w:r w:rsidR="008342AB" w:rsidRPr="001610F0">
        <w:rPr>
          <w:rFonts w:ascii="Arial" w:hAnsi="Arial" w:cs="Arial"/>
        </w:rPr>
        <w:t xml:space="preserve"> and </w:t>
      </w:r>
      <w:r w:rsidR="00A34C2F" w:rsidRPr="001610F0">
        <w:rPr>
          <w:rFonts w:ascii="Arial" w:hAnsi="Arial" w:cs="Arial"/>
        </w:rPr>
        <w:t xml:space="preserve">wishes to make the </w:t>
      </w:r>
      <w:proofErr w:type="gramStart"/>
      <w:r w:rsidR="00A34C2F" w:rsidRPr="001610F0">
        <w:rPr>
          <w:rFonts w:ascii="Arial" w:hAnsi="Arial" w:cs="Arial"/>
        </w:rPr>
        <w:t>following</w:t>
      </w:r>
      <w:r w:rsidR="00CF74BC" w:rsidRPr="001610F0">
        <w:rPr>
          <w:rFonts w:ascii="Arial" w:hAnsi="Arial" w:cs="Arial"/>
        </w:rPr>
        <w:t xml:space="preserve"> </w:t>
      </w:r>
      <w:r w:rsidR="007E3146" w:rsidRPr="001610F0">
        <w:rPr>
          <w:rFonts w:ascii="Arial" w:hAnsi="Arial" w:cs="Arial"/>
        </w:rPr>
        <w:t xml:space="preserve"> recommendations</w:t>
      </w:r>
      <w:proofErr w:type="gramEnd"/>
      <w:r w:rsidR="00FC0859" w:rsidRPr="001610F0">
        <w:rPr>
          <w:rFonts w:ascii="Arial" w:hAnsi="Arial" w:cs="Arial"/>
        </w:rPr>
        <w:t>:</w:t>
      </w:r>
    </w:p>
    <w:p w:rsidR="00FC0859" w:rsidRPr="001610F0" w:rsidRDefault="00FC0859" w:rsidP="00336C29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</w:p>
    <w:p w:rsidR="0014201A" w:rsidRPr="001610F0" w:rsidRDefault="004F045D" w:rsidP="0014201A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rFonts w:ascii="Arial" w:hAnsi="Arial" w:cs="Arial"/>
        </w:rPr>
      </w:pPr>
      <w:r w:rsidRPr="001610F0">
        <w:rPr>
          <w:rFonts w:ascii="Arial" w:hAnsi="Arial" w:cs="Arial"/>
        </w:rPr>
        <w:t>Firstly,</w:t>
      </w:r>
      <w:r w:rsidR="00F1548D" w:rsidRPr="001610F0">
        <w:rPr>
          <w:rFonts w:ascii="Arial" w:hAnsi="Arial" w:cs="Arial"/>
        </w:rPr>
        <w:t xml:space="preserve"> Finland recommends Libya to</w:t>
      </w:r>
      <w:r w:rsidR="008342AB" w:rsidRPr="001610F0">
        <w:rPr>
          <w:rFonts w:ascii="Arial" w:hAnsi="Arial" w:cs="Arial"/>
        </w:rPr>
        <w:t xml:space="preserve"> </w:t>
      </w:r>
      <w:r w:rsidR="002E2926" w:rsidRPr="001610F0">
        <w:rPr>
          <w:rFonts w:ascii="Arial" w:hAnsi="Arial" w:cs="Arial"/>
        </w:rPr>
        <w:t xml:space="preserve">end </w:t>
      </w:r>
      <w:proofErr w:type="gramStart"/>
      <w:r w:rsidR="008E28CD" w:rsidRPr="001610F0">
        <w:rPr>
          <w:rFonts w:ascii="Arial" w:hAnsi="Arial" w:cs="Arial"/>
        </w:rPr>
        <w:t>impunity and</w:t>
      </w:r>
      <w:r w:rsidR="002305C2" w:rsidRPr="001610F0">
        <w:rPr>
          <w:rFonts w:ascii="Arial" w:hAnsi="Arial" w:cs="Arial"/>
        </w:rPr>
        <w:t xml:space="preserve"> to</w:t>
      </w:r>
      <w:r w:rsidR="008E28CD" w:rsidRPr="001610F0">
        <w:rPr>
          <w:rFonts w:ascii="Arial" w:hAnsi="Arial" w:cs="Arial"/>
        </w:rPr>
        <w:t xml:space="preserve"> </w:t>
      </w:r>
      <w:r w:rsidR="00746A76" w:rsidRPr="001610F0">
        <w:rPr>
          <w:rFonts w:ascii="Arial" w:hAnsi="Arial" w:cs="Arial"/>
        </w:rPr>
        <w:t xml:space="preserve">ensure </w:t>
      </w:r>
      <w:r w:rsidR="008E28CD" w:rsidRPr="001610F0">
        <w:rPr>
          <w:rFonts w:ascii="Arial" w:hAnsi="Arial" w:cs="Arial"/>
        </w:rPr>
        <w:t>accountability</w:t>
      </w:r>
      <w:r w:rsidR="00746A76" w:rsidRPr="001610F0">
        <w:rPr>
          <w:rFonts w:ascii="Arial" w:hAnsi="Arial" w:cs="Arial"/>
        </w:rPr>
        <w:t xml:space="preserve"> for all</w:t>
      </w:r>
      <w:r w:rsidR="00D73512" w:rsidRPr="001610F0">
        <w:rPr>
          <w:rFonts w:ascii="Arial" w:hAnsi="Arial" w:cs="Arial"/>
        </w:rPr>
        <w:t xml:space="preserve"> abuses and</w:t>
      </w:r>
      <w:r w:rsidR="00746A76" w:rsidRPr="001610F0">
        <w:rPr>
          <w:rFonts w:ascii="Arial" w:hAnsi="Arial" w:cs="Arial"/>
        </w:rPr>
        <w:t xml:space="preserve"> violations</w:t>
      </w:r>
      <w:r w:rsidR="00D73512" w:rsidRPr="001610F0">
        <w:rPr>
          <w:rFonts w:ascii="Arial" w:hAnsi="Arial" w:cs="Arial"/>
        </w:rPr>
        <w:t xml:space="preserve"> of human rights and international humanitarian </w:t>
      </w:r>
      <w:r w:rsidR="008E28CD" w:rsidRPr="001610F0">
        <w:rPr>
          <w:rFonts w:ascii="Arial" w:hAnsi="Arial" w:cs="Arial"/>
        </w:rPr>
        <w:t>law</w:t>
      </w:r>
      <w:proofErr w:type="gramEnd"/>
      <w:r w:rsidR="002305C2" w:rsidRPr="001610F0">
        <w:rPr>
          <w:rFonts w:ascii="Arial" w:hAnsi="Arial" w:cs="Arial"/>
        </w:rPr>
        <w:t xml:space="preserve"> and to bring</w:t>
      </w:r>
      <w:r w:rsidR="00CF74BC" w:rsidRPr="001610F0">
        <w:rPr>
          <w:rFonts w:ascii="Arial" w:hAnsi="Arial" w:cs="Arial"/>
        </w:rPr>
        <w:t xml:space="preserve"> </w:t>
      </w:r>
      <w:r w:rsidR="002305C2" w:rsidRPr="001610F0">
        <w:rPr>
          <w:rFonts w:ascii="Arial" w:hAnsi="Arial" w:cs="Arial"/>
        </w:rPr>
        <w:t>t</w:t>
      </w:r>
      <w:r w:rsidR="00CF74BC" w:rsidRPr="001610F0">
        <w:rPr>
          <w:rFonts w:ascii="Arial" w:hAnsi="Arial" w:cs="Arial"/>
        </w:rPr>
        <w:t>hose responsible</w:t>
      </w:r>
      <w:r w:rsidR="00E169E7" w:rsidRPr="001610F0">
        <w:rPr>
          <w:rFonts w:ascii="Arial" w:hAnsi="Arial" w:cs="Arial"/>
        </w:rPr>
        <w:t xml:space="preserve"> of violations </w:t>
      </w:r>
      <w:r w:rsidR="002305C2" w:rsidRPr="001610F0">
        <w:rPr>
          <w:rFonts w:ascii="Arial" w:hAnsi="Arial" w:cs="Arial"/>
        </w:rPr>
        <w:t xml:space="preserve">to justice. </w:t>
      </w:r>
    </w:p>
    <w:p w:rsidR="006000FD" w:rsidRPr="001610F0" w:rsidRDefault="004F045D" w:rsidP="006000FD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="Arial" w:hAnsi="Arial" w:cs="Arial"/>
          <w:sz w:val="22"/>
          <w:szCs w:val="22"/>
          <w:lang w:eastAsia="fi-FI"/>
        </w:rPr>
      </w:pPr>
      <w:r w:rsidRPr="001610F0">
        <w:rPr>
          <w:rFonts w:ascii="Arial" w:hAnsi="Arial" w:cs="Arial"/>
          <w:sz w:val="22"/>
          <w:szCs w:val="22"/>
        </w:rPr>
        <w:t>Secondly,</w:t>
      </w:r>
      <w:r w:rsidR="00057EFA" w:rsidRPr="001610F0">
        <w:rPr>
          <w:rFonts w:ascii="Arial" w:hAnsi="Arial" w:cs="Arial"/>
          <w:sz w:val="22"/>
          <w:szCs w:val="22"/>
        </w:rPr>
        <w:t xml:space="preserve"> Finland recommends</w:t>
      </w:r>
      <w:r w:rsidR="006000FD" w:rsidRPr="001610F0">
        <w:rPr>
          <w:rFonts w:ascii="Arial" w:hAnsi="Arial" w:cs="Arial"/>
          <w:sz w:val="22"/>
          <w:szCs w:val="22"/>
        </w:rPr>
        <w:t xml:space="preserve"> Libya to ensure </w:t>
      </w:r>
      <w:r w:rsidR="002305C2" w:rsidRPr="001610F0">
        <w:rPr>
          <w:rFonts w:ascii="Arial" w:hAnsi="Arial" w:cs="Arial"/>
          <w:sz w:val="22"/>
          <w:szCs w:val="22"/>
        </w:rPr>
        <w:t xml:space="preserve">the </w:t>
      </w:r>
      <w:r w:rsidR="006000FD" w:rsidRPr="001610F0">
        <w:rPr>
          <w:rFonts w:ascii="Arial" w:hAnsi="Arial" w:cs="Arial"/>
          <w:sz w:val="22"/>
          <w:szCs w:val="22"/>
        </w:rPr>
        <w:t xml:space="preserve">rights of women and </w:t>
      </w:r>
      <w:proofErr w:type="gramStart"/>
      <w:r w:rsidR="006000FD" w:rsidRPr="001610F0">
        <w:rPr>
          <w:rFonts w:ascii="Arial" w:hAnsi="Arial" w:cs="Arial"/>
          <w:sz w:val="22"/>
          <w:szCs w:val="22"/>
        </w:rPr>
        <w:t xml:space="preserve">girls and </w:t>
      </w:r>
      <w:r w:rsidR="002305C2" w:rsidRPr="001610F0">
        <w:rPr>
          <w:rFonts w:ascii="Arial" w:hAnsi="Arial" w:cs="Arial"/>
          <w:sz w:val="22"/>
          <w:szCs w:val="22"/>
        </w:rPr>
        <w:t xml:space="preserve">to </w:t>
      </w:r>
      <w:r w:rsidR="006000FD" w:rsidRPr="001610F0">
        <w:rPr>
          <w:rFonts w:ascii="Arial" w:hAnsi="Arial" w:cs="Arial"/>
          <w:sz w:val="22"/>
          <w:szCs w:val="22"/>
        </w:rPr>
        <w:t>protect them from gender-based violence and discrimination</w:t>
      </w:r>
      <w:proofErr w:type="gramEnd"/>
      <w:r w:rsidR="0039166A" w:rsidRPr="001610F0">
        <w:rPr>
          <w:rFonts w:ascii="Arial" w:hAnsi="Arial" w:cs="Arial"/>
          <w:sz w:val="22"/>
          <w:szCs w:val="22"/>
        </w:rPr>
        <w:t xml:space="preserve"> and to amend the legislative framework to promote gender equality</w:t>
      </w:r>
      <w:r w:rsidR="006000FD" w:rsidRPr="001610F0">
        <w:rPr>
          <w:rFonts w:ascii="Arial" w:hAnsi="Arial" w:cs="Arial"/>
          <w:sz w:val="22"/>
          <w:szCs w:val="22"/>
        </w:rPr>
        <w:t>.</w:t>
      </w:r>
    </w:p>
    <w:p w:rsidR="006000FD" w:rsidRPr="001610F0" w:rsidRDefault="006000FD" w:rsidP="006000FD">
      <w:pPr>
        <w:rPr>
          <w:rFonts w:ascii="Arial" w:hAnsi="Arial" w:cs="Arial"/>
        </w:rPr>
      </w:pPr>
    </w:p>
    <w:p w:rsidR="00CB2390" w:rsidRPr="001610F0" w:rsidRDefault="00C33065" w:rsidP="003867B8">
      <w:pPr>
        <w:pStyle w:val="Default"/>
        <w:numPr>
          <w:ilvl w:val="0"/>
          <w:numId w:val="4"/>
        </w:numPr>
        <w:rPr>
          <w:color w:val="3F3F3F"/>
          <w:lang w:val="en"/>
        </w:rPr>
      </w:pPr>
      <w:r>
        <w:rPr>
          <w:rFonts w:ascii="Arial" w:hAnsi="Arial" w:cs="Arial"/>
          <w:sz w:val="22"/>
          <w:szCs w:val="22"/>
          <w:lang w:val="en-US"/>
        </w:rPr>
        <w:t>Thirdly</w:t>
      </w:r>
      <w:r w:rsidR="004F045D" w:rsidRPr="001610F0">
        <w:rPr>
          <w:rFonts w:ascii="Arial" w:hAnsi="Arial" w:cs="Arial"/>
          <w:sz w:val="22"/>
          <w:szCs w:val="22"/>
          <w:lang w:val="en-US"/>
        </w:rPr>
        <w:t>,</w:t>
      </w:r>
      <w:r w:rsidR="00BB4990" w:rsidRPr="001610F0">
        <w:rPr>
          <w:rFonts w:ascii="Arial" w:hAnsi="Arial" w:cs="Arial"/>
          <w:sz w:val="22"/>
          <w:szCs w:val="22"/>
          <w:lang w:val="en-US"/>
        </w:rPr>
        <w:t xml:space="preserve"> </w:t>
      </w:r>
      <w:r w:rsidR="00057EFA" w:rsidRPr="001610F0">
        <w:rPr>
          <w:rFonts w:ascii="Arial" w:hAnsi="Arial" w:cs="Arial"/>
          <w:sz w:val="22"/>
          <w:szCs w:val="22"/>
          <w:lang w:val="en-US"/>
        </w:rPr>
        <w:t xml:space="preserve">Finland recommends </w:t>
      </w:r>
      <w:r w:rsidR="00C34A40" w:rsidRPr="001610F0">
        <w:rPr>
          <w:rFonts w:ascii="Arial" w:hAnsi="Arial" w:cs="Arial"/>
          <w:sz w:val="22"/>
          <w:szCs w:val="22"/>
          <w:lang w:val="en-US"/>
        </w:rPr>
        <w:t xml:space="preserve">Libya </w:t>
      </w:r>
      <w:r w:rsidR="005B674A" w:rsidRPr="001610F0">
        <w:rPr>
          <w:rFonts w:ascii="Arial" w:hAnsi="Arial" w:cs="Arial"/>
          <w:sz w:val="22"/>
          <w:szCs w:val="22"/>
          <w:lang w:val="en-US"/>
        </w:rPr>
        <w:t xml:space="preserve">to increase its efforts </w:t>
      </w:r>
      <w:r w:rsidR="007E3409" w:rsidRPr="001610F0">
        <w:rPr>
          <w:rFonts w:ascii="Arial" w:hAnsi="Arial" w:cs="Arial"/>
          <w:sz w:val="22"/>
          <w:szCs w:val="22"/>
          <w:lang w:val="en-US"/>
        </w:rPr>
        <w:t>to</w:t>
      </w:r>
      <w:r w:rsidR="002E2926" w:rsidRPr="001610F0">
        <w:rPr>
          <w:rFonts w:ascii="Arial" w:hAnsi="Arial" w:cs="Arial"/>
          <w:sz w:val="22"/>
          <w:szCs w:val="22"/>
          <w:lang w:val="en-US"/>
        </w:rPr>
        <w:t xml:space="preserve"> end human trafficking, arbitrary arrests and detentions</w:t>
      </w:r>
      <w:r w:rsidR="007E3409" w:rsidRPr="001610F0">
        <w:rPr>
          <w:rFonts w:ascii="Arial" w:hAnsi="Arial" w:cs="Arial"/>
          <w:sz w:val="22"/>
          <w:szCs w:val="22"/>
          <w:lang w:val="en-US"/>
        </w:rPr>
        <w:t xml:space="preserve"> of migrants.</w:t>
      </w:r>
      <w:r w:rsidR="002E2926" w:rsidRPr="001610F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E3409" w:rsidRPr="007E3409" w:rsidRDefault="007E3409" w:rsidP="007E3409">
      <w:pPr>
        <w:pStyle w:val="Default"/>
        <w:rPr>
          <w:color w:val="3F3F3F"/>
          <w:lang w:val="en"/>
        </w:rPr>
      </w:pPr>
    </w:p>
    <w:p w:rsidR="00CE5D94" w:rsidRPr="00BA1BAD" w:rsidRDefault="00CE5D94" w:rsidP="00BA1BAD">
      <w:pPr>
        <w:pStyle w:val="Default"/>
        <w:spacing w:after="253"/>
        <w:rPr>
          <w:lang w:val="en-US"/>
        </w:rPr>
      </w:pPr>
      <w:r w:rsidRPr="00BA1BAD">
        <w:rPr>
          <w:lang w:val="en-US"/>
        </w:rPr>
        <w:t>Thank you.</w:t>
      </w:r>
      <w:bookmarkStart w:id="1" w:name="_GoBack"/>
      <w:bookmarkEnd w:id="1"/>
    </w:p>
    <w:p w:rsidR="001D74F2" w:rsidRPr="00BA1BAD" w:rsidRDefault="001D74F2" w:rsidP="00702268">
      <w:pPr>
        <w:pStyle w:val="Default"/>
        <w:spacing w:after="253"/>
        <w:ind w:left="720"/>
        <w:rPr>
          <w:lang w:val="en-US"/>
        </w:rPr>
      </w:pPr>
    </w:p>
    <w:p w:rsidR="001D74F2" w:rsidRPr="00702268" w:rsidRDefault="001D74F2" w:rsidP="00702268">
      <w:pPr>
        <w:pStyle w:val="Default"/>
        <w:spacing w:after="253"/>
        <w:ind w:left="720"/>
        <w:rPr>
          <w:sz w:val="20"/>
          <w:szCs w:val="20"/>
          <w:lang w:val="en-US"/>
        </w:rPr>
      </w:pPr>
    </w:p>
    <w:p w:rsidR="00FD3A17" w:rsidRPr="00CE5D94" w:rsidRDefault="00CE5D94" w:rsidP="00CE5D94">
      <w:pPr>
        <w:pStyle w:val="Default"/>
        <w:rPr>
          <w:rFonts w:ascii="Wingdings" w:hAnsi="Wingdings" w:cs="Wingdings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</w:t>
      </w:r>
    </w:p>
    <w:sectPr w:rsidR="00FD3A17" w:rsidRPr="00CE5D94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45C7676"/>
    <w:multiLevelType w:val="hybridMultilevel"/>
    <w:tmpl w:val="8D32544C"/>
    <w:lvl w:ilvl="0" w:tplc="B2B65C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06FC9"/>
    <w:rsid w:val="00057EFA"/>
    <w:rsid w:val="000C135E"/>
    <w:rsid w:val="000D4058"/>
    <w:rsid w:val="0014201A"/>
    <w:rsid w:val="001610F0"/>
    <w:rsid w:val="00182D5D"/>
    <w:rsid w:val="0019103D"/>
    <w:rsid w:val="001D084C"/>
    <w:rsid w:val="001D74F2"/>
    <w:rsid w:val="001E76AD"/>
    <w:rsid w:val="002305C2"/>
    <w:rsid w:val="00240A54"/>
    <w:rsid w:val="00252410"/>
    <w:rsid w:val="002E2926"/>
    <w:rsid w:val="002E65E7"/>
    <w:rsid w:val="00336C29"/>
    <w:rsid w:val="00386122"/>
    <w:rsid w:val="003867B8"/>
    <w:rsid w:val="0039166A"/>
    <w:rsid w:val="00430016"/>
    <w:rsid w:val="00477765"/>
    <w:rsid w:val="00482CE1"/>
    <w:rsid w:val="004F045D"/>
    <w:rsid w:val="00510FDF"/>
    <w:rsid w:val="005B674A"/>
    <w:rsid w:val="006000FD"/>
    <w:rsid w:val="00623DBF"/>
    <w:rsid w:val="006A1DF6"/>
    <w:rsid w:val="00702268"/>
    <w:rsid w:val="00732240"/>
    <w:rsid w:val="00746A76"/>
    <w:rsid w:val="007E3146"/>
    <w:rsid w:val="007E3409"/>
    <w:rsid w:val="008342AB"/>
    <w:rsid w:val="00837EE9"/>
    <w:rsid w:val="008440F6"/>
    <w:rsid w:val="008E28CD"/>
    <w:rsid w:val="00924DF7"/>
    <w:rsid w:val="00981F30"/>
    <w:rsid w:val="00990C1D"/>
    <w:rsid w:val="00A34C2F"/>
    <w:rsid w:val="00AC7907"/>
    <w:rsid w:val="00AD26A2"/>
    <w:rsid w:val="00B120CB"/>
    <w:rsid w:val="00B80DD1"/>
    <w:rsid w:val="00BA1BAD"/>
    <w:rsid w:val="00BB4990"/>
    <w:rsid w:val="00C0195C"/>
    <w:rsid w:val="00C20EFE"/>
    <w:rsid w:val="00C33065"/>
    <w:rsid w:val="00C34A40"/>
    <w:rsid w:val="00C4516D"/>
    <w:rsid w:val="00C87D6B"/>
    <w:rsid w:val="00CB2390"/>
    <w:rsid w:val="00CE5D94"/>
    <w:rsid w:val="00CF74BC"/>
    <w:rsid w:val="00CF7DB9"/>
    <w:rsid w:val="00D278DE"/>
    <w:rsid w:val="00D4440C"/>
    <w:rsid w:val="00D73512"/>
    <w:rsid w:val="00DC48A3"/>
    <w:rsid w:val="00E169E7"/>
    <w:rsid w:val="00E4370F"/>
    <w:rsid w:val="00EE5EEE"/>
    <w:rsid w:val="00F1548D"/>
    <w:rsid w:val="00F37E3B"/>
    <w:rsid w:val="00FC0859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AC564"/>
  <w14:defaultImageDpi w14:val="0"/>
  <w15:docId w15:val="{13249DCD-78C5-4B11-8ABA-565CC89C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7022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tejustify">
    <w:name w:val="rtejustify"/>
    <w:basedOn w:val="Normal"/>
    <w:rsid w:val="00F37E3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0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21549-4915-479D-B2A7-35D0D50326D5}"/>
</file>

<file path=customXml/itemProps2.xml><?xml version="1.0" encoding="utf-8"?>
<ds:datastoreItem xmlns:ds="http://schemas.openxmlformats.org/officeDocument/2006/customXml" ds:itemID="{96437992-58E3-4C42-8DD4-2DE8FF414C7C}"/>
</file>

<file path=customXml/itemProps3.xml><?xml version="1.0" encoding="utf-8"?>
<ds:datastoreItem xmlns:ds="http://schemas.openxmlformats.org/officeDocument/2006/customXml" ds:itemID="{58D90F33-662F-45F1-939D-62681CDB0205}"/>
</file>

<file path=customXml/itemProps4.xml><?xml version="1.0" encoding="utf-8"?>
<ds:datastoreItem xmlns:ds="http://schemas.openxmlformats.org/officeDocument/2006/customXml" ds:itemID="{A18C32B2-340E-4DEF-97E1-9CB240C83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Backman Karin</cp:lastModifiedBy>
  <cp:revision>4</cp:revision>
  <cp:lastPrinted>2019-12-12T15:53:00Z</cp:lastPrinted>
  <dcterms:created xsi:type="dcterms:W3CDTF">2020-11-05T14:57:00Z</dcterms:created>
  <dcterms:modified xsi:type="dcterms:W3CDTF">2020-11-05T15:06:00Z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