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A890" w14:textId="77777777" w:rsidR="00D9306A" w:rsidRPr="00D42D45" w:rsidRDefault="00D9306A" w:rsidP="006A2B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45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B04A74E" w14:textId="5FC6568A" w:rsidR="00D9306A" w:rsidRPr="00D42D45" w:rsidRDefault="00D9306A" w:rsidP="006A2B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45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8C41CF" w:rsidRPr="00D42D45">
        <w:rPr>
          <w:rFonts w:ascii="Times New Roman" w:hAnsi="Times New Roman" w:cs="Times New Roman"/>
          <w:b/>
          <w:bCs/>
          <w:sz w:val="28"/>
          <w:szCs w:val="28"/>
        </w:rPr>
        <w:t>Lesotho</w:t>
      </w:r>
    </w:p>
    <w:p w14:paraId="0C933315" w14:textId="4933EEBE" w:rsidR="00D9306A" w:rsidRPr="00D42D45" w:rsidRDefault="00D9306A" w:rsidP="006A2B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63CCA" w:rsidRPr="00D42D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42D45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061B54A5" w14:textId="3D6C66DC" w:rsidR="00D9306A" w:rsidRPr="00D42D45" w:rsidRDefault="001F13B2" w:rsidP="006A2BA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D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4405" w:rsidRPr="00D42D45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D42D45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D9306A" w:rsidRPr="00D42D45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D42D4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2D457BAA" w14:textId="29B1B745" w:rsidR="002F2940" w:rsidRPr="00D42D45" w:rsidRDefault="00BC360B" w:rsidP="006A2BA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>Time: 1 min 20 sec</w:t>
      </w:r>
    </w:p>
    <w:p w14:paraId="21D09415" w14:textId="0139FBDA" w:rsidR="00BC360B" w:rsidRPr="00D42D45" w:rsidRDefault="00BC360B" w:rsidP="006A2BA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>Words:</w:t>
      </w:r>
      <w:r w:rsidR="00D42D45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="00CC55A0" w:rsidRPr="00D42D45">
        <w:rPr>
          <w:rFonts w:ascii="Times New Roman" w:hAnsi="Times New Roman" w:cs="Times New Roman"/>
          <w:sz w:val="28"/>
          <w:szCs w:val="28"/>
        </w:rPr>
        <w:t>12</w:t>
      </w:r>
      <w:r w:rsidR="00D42D45" w:rsidRPr="00D42D45">
        <w:rPr>
          <w:rFonts w:ascii="Times New Roman" w:hAnsi="Times New Roman" w:cs="Times New Roman"/>
          <w:sz w:val="28"/>
          <w:szCs w:val="28"/>
        </w:rPr>
        <w:t>7</w:t>
      </w:r>
    </w:p>
    <w:p w14:paraId="4B5D3B08" w14:textId="43C374CD" w:rsidR="00E66485" w:rsidRPr="00D42D45" w:rsidRDefault="00427D35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>M</w:t>
      </w:r>
      <w:r w:rsidR="00647BCB" w:rsidRPr="00D42D45">
        <w:rPr>
          <w:rFonts w:ascii="Times New Roman" w:hAnsi="Times New Roman" w:cs="Times New Roman"/>
          <w:sz w:val="28"/>
          <w:szCs w:val="28"/>
        </w:rPr>
        <w:t>adam</w:t>
      </w:r>
      <w:r w:rsidRPr="00D42D45">
        <w:rPr>
          <w:rFonts w:ascii="Times New Roman" w:hAnsi="Times New Roman" w:cs="Times New Roman"/>
          <w:sz w:val="28"/>
          <w:szCs w:val="28"/>
        </w:rPr>
        <w:t xml:space="preserve"> President,</w:t>
      </w:r>
      <w:r w:rsidR="00A1459C" w:rsidRPr="00D42D45">
        <w:rPr>
          <w:rFonts w:ascii="Times New Roman" w:hAnsi="Times New Roman" w:cs="Times New Roman"/>
          <w:sz w:val="28"/>
          <w:szCs w:val="28"/>
        </w:rPr>
        <w:tab/>
      </w:r>
    </w:p>
    <w:p w14:paraId="52AE870F" w14:textId="69E938AB" w:rsidR="00427D35" w:rsidRPr="00D42D45" w:rsidRDefault="00427D35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Nepal welcomes the delegation of </w:t>
      </w:r>
      <w:r w:rsidR="008C41CF" w:rsidRPr="00D42D45">
        <w:rPr>
          <w:rFonts w:ascii="Times New Roman" w:hAnsi="Times New Roman" w:cs="Times New Roman"/>
          <w:sz w:val="28"/>
          <w:szCs w:val="28"/>
        </w:rPr>
        <w:t>Lesotho</w:t>
      </w:r>
      <w:r w:rsidRPr="00D42D45">
        <w:rPr>
          <w:rFonts w:ascii="Times New Roman" w:hAnsi="Times New Roman" w:cs="Times New Roman"/>
          <w:sz w:val="28"/>
          <w:szCs w:val="28"/>
        </w:rPr>
        <w:t xml:space="preserve"> to the 3rd cycle of UPR. </w:t>
      </w:r>
    </w:p>
    <w:p w14:paraId="3D94431F" w14:textId="4E068B7C" w:rsidR="00427D35" w:rsidRPr="00D42D45" w:rsidRDefault="0045143E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We appreciate </w:t>
      </w:r>
      <w:r w:rsidR="008C41CF" w:rsidRPr="00D42D45">
        <w:rPr>
          <w:rFonts w:ascii="Times New Roman" w:hAnsi="Times New Roman" w:cs="Times New Roman"/>
          <w:sz w:val="28"/>
          <w:szCs w:val="28"/>
        </w:rPr>
        <w:t>Lesotho</w:t>
      </w:r>
      <w:r w:rsidR="006F37F8" w:rsidRPr="00D42D45">
        <w:rPr>
          <w:rFonts w:ascii="Times New Roman" w:hAnsi="Times New Roman" w:cs="Times New Roman"/>
          <w:sz w:val="28"/>
          <w:szCs w:val="28"/>
        </w:rPr>
        <w:t xml:space="preserve">’s constructive engagement in this process. </w:t>
      </w:r>
    </w:p>
    <w:p w14:paraId="08502409" w14:textId="2E2468A9" w:rsidR="00267F14" w:rsidRPr="00D42D45" w:rsidRDefault="006F37F8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Nepal welcomes the </w:t>
      </w:r>
      <w:r w:rsidR="00943904" w:rsidRPr="00D42D45">
        <w:rPr>
          <w:rFonts w:ascii="Times New Roman" w:hAnsi="Times New Roman" w:cs="Times New Roman"/>
          <w:sz w:val="28"/>
          <w:szCs w:val="28"/>
        </w:rPr>
        <w:t>initiatives taken by Lesotho</w:t>
      </w:r>
      <w:r w:rsidR="00B32BC4" w:rsidRPr="00D42D45">
        <w:rPr>
          <w:rFonts w:ascii="Times New Roman" w:hAnsi="Times New Roman" w:cs="Times New Roman"/>
          <w:sz w:val="28"/>
          <w:szCs w:val="28"/>
        </w:rPr>
        <w:t xml:space="preserve">, </w:t>
      </w:r>
      <w:r w:rsidR="00F51BC0" w:rsidRPr="00D42D45">
        <w:rPr>
          <w:rFonts w:ascii="Times New Roman" w:hAnsi="Times New Roman" w:cs="Times New Roman"/>
          <w:sz w:val="28"/>
          <w:szCs w:val="28"/>
        </w:rPr>
        <w:t>such as reestablishment of National AIDS Commission</w:t>
      </w:r>
      <w:r w:rsidR="00FB19E2" w:rsidRPr="00D42D45">
        <w:rPr>
          <w:rFonts w:ascii="Times New Roman" w:hAnsi="Times New Roman" w:cs="Times New Roman"/>
          <w:sz w:val="28"/>
          <w:szCs w:val="28"/>
        </w:rPr>
        <w:t xml:space="preserve"> and</w:t>
      </w:r>
      <w:r w:rsidR="00F51BC0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="00991882" w:rsidRPr="00D42D45">
        <w:rPr>
          <w:rFonts w:ascii="Times New Roman" w:hAnsi="Times New Roman" w:cs="Times New Roman"/>
          <w:sz w:val="28"/>
          <w:szCs w:val="28"/>
        </w:rPr>
        <w:t>National Health Strategy for Adolescents and Young People</w:t>
      </w:r>
      <w:r w:rsidR="00FB19E2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="00943904" w:rsidRPr="00D42D45">
        <w:rPr>
          <w:rFonts w:ascii="Times New Roman" w:hAnsi="Times New Roman" w:cs="Times New Roman"/>
          <w:sz w:val="28"/>
          <w:szCs w:val="28"/>
        </w:rPr>
        <w:t xml:space="preserve">to </w:t>
      </w:r>
      <w:r w:rsidR="009765EF" w:rsidRPr="00D42D45">
        <w:rPr>
          <w:rFonts w:ascii="Times New Roman" w:hAnsi="Times New Roman" w:cs="Times New Roman"/>
          <w:sz w:val="28"/>
          <w:szCs w:val="28"/>
        </w:rPr>
        <w:t xml:space="preserve">prevent </w:t>
      </w:r>
      <w:r w:rsidR="008901C8" w:rsidRPr="00D42D45">
        <w:rPr>
          <w:rFonts w:ascii="Times New Roman" w:hAnsi="Times New Roman" w:cs="Times New Roman"/>
          <w:sz w:val="28"/>
          <w:szCs w:val="28"/>
        </w:rPr>
        <w:t>the spread of HIV AIDS</w:t>
      </w:r>
      <w:r w:rsidR="00FB32E4" w:rsidRPr="00D42D45">
        <w:rPr>
          <w:rFonts w:ascii="Times New Roman" w:hAnsi="Times New Roman" w:cs="Times New Roman"/>
          <w:sz w:val="28"/>
          <w:szCs w:val="28"/>
        </w:rPr>
        <w:t>.</w:t>
      </w:r>
    </w:p>
    <w:p w14:paraId="13806612" w14:textId="58DC7F52" w:rsidR="00267F14" w:rsidRPr="00D42D45" w:rsidRDefault="00B9181F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17519D" w:rsidRPr="00D42D45">
        <w:rPr>
          <w:rFonts w:ascii="Times New Roman" w:hAnsi="Times New Roman" w:cs="Times New Roman"/>
          <w:sz w:val="28"/>
          <w:szCs w:val="28"/>
        </w:rPr>
        <w:t>Lesotho</w:t>
      </w:r>
      <w:r w:rsidR="00A3078F" w:rsidRPr="00D42D45">
        <w:rPr>
          <w:rFonts w:ascii="Times New Roman" w:hAnsi="Times New Roman" w:cs="Times New Roman"/>
          <w:sz w:val="28"/>
          <w:szCs w:val="28"/>
        </w:rPr>
        <w:t xml:space="preserve"> for launching</w:t>
      </w:r>
      <w:r w:rsidR="006A2BAD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="005552FD" w:rsidRPr="00D42D45">
        <w:rPr>
          <w:rFonts w:ascii="Times New Roman" w:hAnsi="Times New Roman" w:cs="Times New Roman"/>
          <w:sz w:val="28"/>
          <w:szCs w:val="28"/>
        </w:rPr>
        <w:t xml:space="preserve">the </w:t>
      </w:r>
      <w:r w:rsidR="0017519D" w:rsidRPr="00D42D45">
        <w:rPr>
          <w:rFonts w:ascii="Times New Roman" w:hAnsi="Times New Roman" w:cs="Times New Roman"/>
          <w:sz w:val="28"/>
          <w:szCs w:val="28"/>
        </w:rPr>
        <w:t>campaign to end child marriage</w:t>
      </w:r>
      <w:r w:rsidR="006715E7" w:rsidRPr="00D42D45">
        <w:rPr>
          <w:rFonts w:ascii="Times New Roman" w:hAnsi="Times New Roman" w:cs="Times New Roman"/>
          <w:sz w:val="28"/>
          <w:szCs w:val="28"/>
        </w:rPr>
        <w:t>.</w:t>
      </w:r>
    </w:p>
    <w:p w14:paraId="32C7C0EA" w14:textId="6C87F19B" w:rsidR="00BE0C1B" w:rsidRPr="00D42D45" w:rsidRDefault="00B9181F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Nepal also appreciates </w:t>
      </w:r>
      <w:r w:rsidR="008C41CF" w:rsidRPr="00D42D45">
        <w:rPr>
          <w:rFonts w:ascii="Times New Roman" w:hAnsi="Times New Roman" w:cs="Times New Roman"/>
          <w:sz w:val="28"/>
          <w:szCs w:val="28"/>
        </w:rPr>
        <w:t>Lesotho</w:t>
      </w:r>
      <w:r w:rsidR="00A21863" w:rsidRPr="00D42D45">
        <w:rPr>
          <w:rFonts w:ascii="Times New Roman" w:hAnsi="Times New Roman" w:cs="Times New Roman"/>
          <w:sz w:val="28"/>
          <w:szCs w:val="28"/>
        </w:rPr>
        <w:t xml:space="preserve">’s development of </w:t>
      </w:r>
      <w:r w:rsidR="004D7602" w:rsidRPr="00D42D45">
        <w:rPr>
          <w:rFonts w:ascii="Times New Roman" w:hAnsi="Times New Roman" w:cs="Times New Roman"/>
          <w:sz w:val="28"/>
          <w:szCs w:val="28"/>
        </w:rPr>
        <w:t>Sexual and Reproductive Health Strategic Pla</w:t>
      </w:r>
      <w:r w:rsidR="00227D8E" w:rsidRPr="00D42D45">
        <w:rPr>
          <w:rFonts w:ascii="Times New Roman" w:hAnsi="Times New Roman" w:cs="Times New Roman"/>
          <w:sz w:val="28"/>
          <w:szCs w:val="28"/>
        </w:rPr>
        <w:t>n</w:t>
      </w:r>
      <w:r w:rsidR="00756271" w:rsidRPr="00D42D45">
        <w:rPr>
          <w:rFonts w:ascii="Times New Roman" w:hAnsi="Times New Roman" w:cs="Times New Roman"/>
          <w:sz w:val="28"/>
          <w:szCs w:val="28"/>
        </w:rPr>
        <w:t>.</w:t>
      </w:r>
    </w:p>
    <w:p w14:paraId="4246675B" w14:textId="0438CDA2" w:rsidR="00DB7547" w:rsidRPr="00D42D45" w:rsidRDefault="00DB7547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>M</w:t>
      </w:r>
      <w:r w:rsidR="00647BCB" w:rsidRPr="00D42D45">
        <w:rPr>
          <w:rFonts w:ascii="Times New Roman" w:hAnsi="Times New Roman" w:cs="Times New Roman"/>
          <w:sz w:val="28"/>
          <w:szCs w:val="28"/>
        </w:rPr>
        <w:t>adam</w:t>
      </w:r>
      <w:r w:rsidRPr="00D42D45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633DD385" w14:textId="25C430A3" w:rsidR="00427D35" w:rsidRPr="00D42D45" w:rsidRDefault="00DB7547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Nepal recommends </w:t>
      </w:r>
      <w:r w:rsidR="008C41CF" w:rsidRPr="00D42D45">
        <w:rPr>
          <w:rFonts w:ascii="Times New Roman" w:hAnsi="Times New Roman" w:cs="Times New Roman"/>
          <w:sz w:val="28"/>
          <w:szCs w:val="28"/>
        </w:rPr>
        <w:t>Lesotho</w:t>
      </w:r>
      <w:r w:rsidRPr="00D42D45">
        <w:rPr>
          <w:rFonts w:ascii="Times New Roman" w:hAnsi="Times New Roman" w:cs="Times New Roman"/>
          <w:sz w:val="28"/>
          <w:szCs w:val="28"/>
        </w:rPr>
        <w:t xml:space="preserve"> the following</w:t>
      </w:r>
      <w:r w:rsidR="003919E9" w:rsidRPr="00D42D45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Pr="00D42D45">
        <w:rPr>
          <w:rFonts w:ascii="Times New Roman" w:hAnsi="Times New Roman" w:cs="Times New Roman"/>
          <w:sz w:val="28"/>
          <w:szCs w:val="28"/>
        </w:rPr>
        <w:t>:</w:t>
      </w:r>
    </w:p>
    <w:p w14:paraId="16A9FF48" w14:textId="35F4335C" w:rsidR="00DB7547" w:rsidRPr="00D42D45" w:rsidRDefault="00CD50A7" w:rsidP="006A2B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>Enhance efforts to e</w:t>
      </w:r>
      <w:r w:rsidR="003569AA" w:rsidRPr="00D42D45">
        <w:rPr>
          <w:rFonts w:ascii="Times New Roman" w:hAnsi="Times New Roman" w:cs="Times New Roman"/>
          <w:sz w:val="28"/>
          <w:szCs w:val="28"/>
        </w:rPr>
        <w:t>stablish</w:t>
      </w:r>
      <w:r w:rsidR="007C0A62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="00D22E5D" w:rsidRPr="00D42D45">
        <w:rPr>
          <w:rFonts w:ascii="Times New Roman" w:hAnsi="Times New Roman" w:cs="Times New Roman"/>
          <w:sz w:val="28"/>
          <w:szCs w:val="28"/>
        </w:rPr>
        <w:t>a</w:t>
      </w:r>
      <w:r w:rsidR="007C0A62" w:rsidRPr="00D42D45">
        <w:rPr>
          <w:rFonts w:ascii="Times New Roman" w:hAnsi="Times New Roman" w:cs="Times New Roman"/>
          <w:sz w:val="28"/>
          <w:szCs w:val="28"/>
        </w:rPr>
        <w:t xml:space="preserve"> National Human Rights Commission in </w:t>
      </w:r>
      <w:r w:rsidR="00DE38D4" w:rsidRPr="00D42D45">
        <w:rPr>
          <w:rFonts w:ascii="Times New Roman" w:hAnsi="Times New Roman" w:cs="Times New Roman"/>
          <w:sz w:val="28"/>
          <w:szCs w:val="28"/>
        </w:rPr>
        <w:t>compliance</w:t>
      </w:r>
      <w:r w:rsidR="00DE38D4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="007C0A62" w:rsidRPr="00D42D45">
        <w:rPr>
          <w:rFonts w:ascii="Times New Roman" w:hAnsi="Times New Roman" w:cs="Times New Roman"/>
          <w:sz w:val="28"/>
          <w:szCs w:val="28"/>
        </w:rPr>
        <w:t>with the Paris Principles</w:t>
      </w:r>
      <w:r w:rsidR="003569AA" w:rsidRPr="00D42D45">
        <w:rPr>
          <w:rFonts w:ascii="Times New Roman" w:hAnsi="Times New Roman" w:cs="Times New Roman"/>
          <w:sz w:val="28"/>
          <w:szCs w:val="28"/>
        </w:rPr>
        <w:t>.</w:t>
      </w:r>
    </w:p>
    <w:p w14:paraId="6753ACE7" w14:textId="155CC7DF" w:rsidR="00813A13" w:rsidRPr="00D42D45" w:rsidRDefault="00813A13" w:rsidP="006A2B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Continue </w:t>
      </w:r>
      <w:r w:rsidR="00127B24" w:rsidRPr="00D42D45">
        <w:rPr>
          <w:rFonts w:ascii="Times New Roman" w:hAnsi="Times New Roman" w:cs="Times New Roman"/>
          <w:sz w:val="28"/>
          <w:szCs w:val="28"/>
        </w:rPr>
        <w:t xml:space="preserve">measures to </w:t>
      </w:r>
      <w:r w:rsidRPr="00D42D45">
        <w:rPr>
          <w:rFonts w:ascii="Times New Roman" w:hAnsi="Times New Roman" w:cs="Times New Roman"/>
          <w:sz w:val="28"/>
          <w:szCs w:val="28"/>
        </w:rPr>
        <w:t>curb the spread of AIDS in its efforts to improve</w:t>
      </w:r>
      <w:r w:rsidR="006A2BAD" w:rsidRPr="00D42D45">
        <w:rPr>
          <w:rFonts w:ascii="Times New Roman" w:hAnsi="Times New Roman" w:cs="Times New Roman"/>
          <w:sz w:val="28"/>
          <w:szCs w:val="28"/>
        </w:rPr>
        <w:t xml:space="preserve"> access to health services. </w:t>
      </w:r>
    </w:p>
    <w:p w14:paraId="341E75A0" w14:textId="49A8AF23" w:rsidR="00D9306A" w:rsidRPr="00D42D45" w:rsidRDefault="00D9306A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Nepal wishes </w:t>
      </w:r>
      <w:r w:rsidR="008C41CF" w:rsidRPr="00D42D45">
        <w:rPr>
          <w:rFonts w:ascii="Times New Roman" w:hAnsi="Times New Roman" w:cs="Times New Roman"/>
          <w:sz w:val="28"/>
          <w:szCs w:val="28"/>
        </w:rPr>
        <w:t>Lesotho</w:t>
      </w:r>
      <w:r w:rsidR="00F9041E" w:rsidRPr="00D42D45">
        <w:rPr>
          <w:rFonts w:ascii="Times New Roman" w:hAnsi="Times New Roman" w:cs="Times New Roman"/>
          <w:sz w:val="28"/>
          <w:szCs w:val="28"/>
        </w:rPr>
        <w:t xml:space="preserve"> </w:t>
      </w:r>
      <w:r w:rsidRPr="00D42D45">
        <w:rPr>
          <w:rFonts w:ascii="Times New Roman" w:hAnsi="Times New Roman" w:cs="Times New Roman"/>
          <w:sz w:val="28"/>
          <w:szCs w:val="28"/>
        </w:rPr>
        <w:t>a successful review.</w:t>
      </w:r>
    </w:p>
    <w:p w14:paraId="203AC773" w14:textId="4708F776" w:rsidR="00D9306A" w:rsidRPr="00D42D45" w:rsidRDefault="00D9306A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5">
        <w:rPr>
          <w:rFonts w:ascii="Times New Roman" w:hAnsi="Times New Roman" w:cs="Times New Roman"/>
          <w:sz w:val="28"/>
          <w:szCs w:val="28"/>
        </w:rPr>
        <w:t xml:space="preserve">Thank you. </w:t>
      </w:r>
      <w:bookmarkStart w:id="0" w:name="_GoBack"/>
      <w:bookmarkEnd w:id="0"/>
    </w:p>
    <w:p w14:paraId="1C5427E3" w14:textId="77777777" w:rsidR="004C55D5" w:rsidRPr="00D42D45" w:rsidRDefault="004C55D5" w:rsidP="006A2B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5D5" w:rsidRPr="00D42D45" w:rsidSect="000A100E">
      <w:headerReference w:type="default" r:id="rId8"/>
      <w:pgSz w:w="11906" w:h="16838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2DE7" w14:textId="77777777" w:rsidR="000646E3" w:rsidRDefault="000646E3" w:rsidP="00D9306A">
      <w:pPr>
        <w:spacing w:after="0" w:line="240" w:lineRule="auto"/>
      </w:pPr>
      <w:r>
        <w:separator/>
      </w:r>
    </w:p>
  </w:endnote>
  <w:endnote w:type="continuationSeparator" w:id="0">
    <w:p w14:paraId="5113E957" w14:textId="77777777" w:rsidR="000646E3" w:rsidRDefault="000646E3" w:rsidP="00D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84C7" w14:textId="77777777" w:rsidR="000646E3" w:rsidRDefault="000646E3" w:rsidP="00D9306A">
      <w:pPr>
        <w:spacing w:after="0" w:line="240" w:lineRule="auto"/>
      </w:pPr>
      <w:r>
        <w:separator/>
      </w:r>
    </w:p>
  </w:footnote>
  <w:footnote w:type="continuationSeparator" w:id="0">
    <w:p w14:paraId="7C541EC5" w14:textId="77777777" w:rsidR="000646E3" w:rsidRDefault="000646E3" w:rsidP="00D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9338" w14:textId="6778B200" w:rsidR="00D9306A" w:rsidRDefault="00D9306A" w:rsidP="00D9306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2A4F0" wp14:editId="55E1F63B">
          <wp:simplePos x="0" y="0"/>
          <wp:positionH relativeFrom="column">
            <wp:posOffset>2238375</wp:posOffset>
          </wp:positionH>
          <wp:positionV relativeFrom="paragraph">
            <wp:posOffset>-1905</wp:posOffset>
          </wp:positionV>
          <wp:extent cx="1247775" cy="1123797"/>
          <wp:effectExtent l="0" t="0" r="0" b="635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2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1A389" w14:textId="44810D11" w:rsidR="00D31702" w:rsidRPr="00563DD5" w:rsidRDefault="00D31702" w:rsidP="000A100E">
    <w:pPr>
      <w:pStyle w:val="Header"/>
      <w:tabs>
        <w:tab w:val="center" w:pos="6804"/>
      </w:tabs>
      <w:jc w:val="center"/>
      <w:rPr>
        <w:rFonts w:ascii="Perpetua" w:hAnsi="Perpetua"/>
        <w:i/>
        <w:iCs/>
        <w:sz w:val="28"/>
        <w:szCs w:val="28"/>
      </w:rPr>
    </w:pPr>
    <w:r>
      <w:tab/>
    </w:r>
    <w:r>
      <w:tab/>
    </w:r>
    <w:r w:rsidR="000A100E">
      <w:tab/>
    </w:r>
    <w:r w:rsidRPr="00563DD5">
      <w:rPr>
        <w:rFonts w:ascii="Perpetua" w:hAnsi="Perpetua"/>
        <w:i/>
        <w:iCs/>
        <w:sz w:val="28"/>
        <w:szCs w:val="28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09F"/>
    <w:multiLevelType w:val="hybridMultilevel"/>
    <w:tmpl w:val="73B4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7AC7"/>
    <w:multiLevelType w:val="hybridMultilevel"/>
    <w:tmpl w:val="F6BC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394B"/>
    <w:multiLevelType w:val="hybridMultilevel"/>
    <w:tmpl w:val="5FDAC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35"/>
    <w:rsid w:val="0003475C"/>
    <w:rsid w:val="000646E3"/>
    <w:rsid w:val="00074E67"/>
    <w:rsid w:val="00087448"/>
    <w:rsid w:val="000A100E"/>
    <w:rsid w:val="000F46CC"/>
    <w:rsid w:val="00106170"/>
    <w:rsid w:val="00127B24"/>
    <w:rsid w:val="00146324"/>
    <w:rsid w:val="0017519D"/>
    <w:rsid w:val="001A4C0C"/>
    <w:rsid w:val="001F13B2"/>
    <w:rsid w:val="001F21B4"/>
    <w:rsid w:val="002217FA"/>
    <w:rsid w:val="00227D8E"/>
    <w:rsid w:val="00267A8C"/>
    <w:rsid w:val="00267F14"/>
    <w:rsid w:val="002E3225"/>
    <w:rsid w:val="002F2940"/>
    <w:rsid w:val="002F6F89"/>
    <w:rsid w:val="00331093"/>
    <w:rsid w:val="00346E54"/>
    <w:rsid w:val="003569AA"/>
    <w:rsid w:val="003919E9"/>
    <w:rsid w:val="003C0911"/>
    <w:rsid w:val="003C4E84"/>
    <w:rsid w:val="003D20DE"/>
    <w:rsid w:val="003E0DF9"/>
    <w:rsid w:val="003F07E7"/>
    <w:rsid w:val="00427D35"/>
    <w:rsid w:val="00436465"/>
    <w:rsid w:val="0045143E"/>
    <w:rsid w:val="00465569"/>
    <w:rsid w:val="004C55D5"/>
    <w:rsid w:val="004D4D1F"/>
    <w:rsid w:val="004D7602"/>
    <w:rsid w:val="004E3E10"/>
    <w:rsid w:val="005552FD"/>
    <w:rsid w:val="00563DD5"/>
    <w:rsid w:val="00596F56"/>
    <w:rsid w:val="005F7896"/>
    <w:rsid w:val="006007EE"/>
    <w:rsid w:val="00614405"/>
    <w:rsid w:val="00624358"/>
    <w:rsid w:val="00647BCB"/>
    <w:rsid w:val="00657121"/>
    <w:rsid w:val="00657A12"/>
    <w:rsid w:val="006715E7"/>
    <w:rsid w:val="006A2BAD"/>
    <w:rsid w:val="006D13B5"/>
    <w:rsid w:val="006D472C"/>
    <w:rsid w:val="006F37F8"/>
    <w:rsid w:val="00712C75"/>
    <w:rsid w:val="007179F3"/>
    <w:rsid w:val="00742952"/>
    <w:rsid w:val="00756271"/>
    <w:rsid w:val="00763CCA"/>
    <w:rsid w:val="007C0A62"/>
    <w:rsid w:val="00813A13"/>
    <w:rsid w:val="00840EF8"/>
    <w:rsid w:val="00853835"/>
    <w:rsid w:val="008901C8"/>
    <w:rsid w:val="008B07F1"/>
    <w:rsid w:val="008C41CF"/>
    <w:rsid w:val="008F10E9"/>
    <w:rsid w:val="00943904"/>
    <w:rsid w:val="0096769E"/>
    <w:rsid w:val="009765EF"/>
    <w:rsid w:val="00991882"/>
    <w:rsid w:val="009E19EB"/>
    <w:rsid w:val="00A02A07"/>
    <w:rsid w:val="00A1196F"/>
    <w:rsid w:val="00A1459C"/>
    <w:rsid w:val="00A21863"/>
    <w:rsid w:val="00A3078F"/>
    <w:rsid w:val="00A4709A"/>
    <w:rsid w:val="00A62E5D"/>
    <w:rsid w:val="00AC47E4"/>
    <w:rsid w:val="00B32BC4"/>
    <w:rsid w:val="00B9181F"/>
    <w:rsid w:val="00BC360B"/>
    <w:rsid w:val="00BE0C1B"/>
    <w:rsid w:val="00C175FE"/>
    <w:rsid w:val="00C27D9E"/>
    <w:rsid w:val="00C4390D"/>
    <w:rsid w:val="00C6346C"/>
    <w:rsid w:val="00C761E0"/>
    <w:rsid w:val="00C87F5D"/>
    <w:rsid w:val="00CC55A0"/>
    <w:rsid w:val="00CD50A7"/>
    <w:rsid w:val="00D22E5D"/>
    <w:rsid w:val="00D31702"/>
    <w:rsid w:val="00D42D45"/>
    <w:rsid w:val="00D44BD7"/>
    <w:rsid w:val="00D66608"/>
    <w:rsid w:val="00D91422"/>
    <w:rsid w:val="00D9306A"/>
    <w:rsid w:val="00DB7547"/>
    <w:rsid w:val="00DE38D4"/>
    <w:rsid w:val="00E32A9C"/>
    <w:rsid w:val="00E66485"/>
    <w:rsid w:val="00E82CBA"/>
    <w:rsid w:val="00E93955"/>
    <w:rsid w:val="00EC50FA"/>
    <w:rsid w:val="00F15362"/>
    <w:rsid w:val="00F51BC0"/>
    <w:rsid w:val="00F527EE"/>
    <w:rsid w:val="00F9041E"/>
    <w:rsid w:val="00F91B4A"/>
    <w:rsid w:val="00F9510B"/>
    <w:rsid w:val="00FB19E2"/>
    <w:rsid w:val="00FB32E4"/>
    <w:rsid w:val="00FC7ED3"/>
    <w:rsid w:val="00FE456E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03759"/>
  <w15:chartTrackingRefBased/>
  <w15:docId w15:val="{C5EDBC58-F462-4A3E-8604-BD5EDCF7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6A"/>
    <w:rPr>
      <w:lang w:val="en-US"/>
    </w:rPr>
  </w:style>
  <w:style w:type="paragraph" w:customStyle="1" w:styleId="BodyA">
    <w:name w:val="Body A"/>
    <w:rsid w:val="00D9306A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US" w:eastAsia="en-GB"/>
    </w:rPr>
  </w:style>
  <w:style w:type="character" w:customStyle="1" w:styleId="highlightword">
    <w:name w:val="highlight_word"/>
    <w:basedOn w:val="DefaultParagraphFont"/>
    <w:rsid w:val="001F13B2"/>
  </w:style>
  <w:style w:type="paragraph" w:styleId="Revision">
    <w:name w:val="Revision"/>
    <w:hidden/>
    <w:uiPriority w:val="99"/>
    <w:semiHidden/>
    <w:rsid w:val="000A10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8F573-BD7D-4E45-934D-FD814F1D381B}"/>
</file>

<file path=customXml/itemProps2.xml><?xml version="1.0" encoding="utf-8"?>
<ds:datastoreItem xmlns:ds="http://schemas.openxmlformats.org/officeDocument/2006/customXml" ds:itemID="{64CB9880-F97F-4E7D-8738-90C23A74EE1F}"/>
</file>

<file path=customXml/itemProps3.xml><?xml version="1.0" encoding="utf-8"?>
<ds:datastoreItem xmlns:ds="http://schemas.openxmlformats.org/officeDocument/2006/customXml" ds:itemID="{1DBE9DAD-0108-8046-B658-2CD6E67AD06E}"/>
</file>

<file path=customXml/itemProps4.xml><?xml version="1.0" encoding="utf-8"?>
<ds:datastoreItem xmlns:ds="http://schemas.openxmlformats.org/officeDocument/2006/customXml" ds:itemID="{12A06C31-77BF-4A92-AB81-4909040B5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Tandukar</dc:creator>
  <cp:keywords/>
  <dc:description/>
  <cp:lastModifiedBy>tirtha raj wagle</cp:lastModifiedBy>
  <cp:revision>3</cp:revision>
  <dcterms:created xsi:type="dcterms:W3CDTF">2020-01-21T21:36:00Z</dcterms:created>
  <dcterms:modified xsi:type="dcterms:W3CDTF">2020-01-21T22:09:00Z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