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9A2" w:rsidRPr="008B26FC" w:rsidRDefault="005B29A2" w:rsidP="005B29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zh-CN" w:bidi="my-MM"/>
        </w:rPr>
      </w:pPr>
      <w:r w:rsidRPr="008B26FC">
        <w:rPr>
          <w:rFonts w:ascii="Times New Roman" w:eastAsia="Times New Roman" w:hAnsi="Times New Roman" w:cs="Times New Roman"/>
          <w:noProof/>
          <w:sz w:val="24"/>
          <w:szCs w:val="20"/>
          <w:lang w:eastAsia="nb-NO"/>
        </w:rPr>
        <w:drawing>
          <wp:inline distT="0" distB="0" distL="0" distR="0" wp14:anchorId="4579D8E8" wp14:editId="6E831226">
            <wp:extent cx="2781300" cy="1079500"/>
            <wp:effectExtent l="0" t="0" r="0" b="6350"/>
            <wp:docPr id="2" name="Picture 2" descr="\\oslvfil13\CommonUD$\99 - Diverse\UD felles\Logoer\3-Delegasjonslogoer\Norges_faste_delegasjon_Niva2_FN_Engel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slvfil13\CommonUD$\99 - Diverse\UD felles\Logoer\3-Delegasjonslogoer\Norges_faste_delegasjon_Niva2_FN_Engels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9A2" w:rsidRPr="008B26FC" w:rsidRDefault="005B29A2" w:rsidP="005B29A2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  <w:sz w:val="24"/>
          <w:szCs w:val="20"/>
          <w:lang w:val="en-GB" w:eastAsia="zh-CN" w:bidi="my-MM"/>
        </w:rPr>
      </w:pPr>
    </w:p>
    <w:p w:rsidR="005B29A2" w:rsidRPr="008B26FC" w:rsidRDefault="005B29A2" w:rsidP="005B29A2">
      <w:pPr>
        <w:spacing w:after="0" w:line="240" w:lineRule="auto"/>
        <w:ind w:left="-567" w:right="-285"/>
        <w:jc w:val="center"/>
        <w:outlineLvl w:val="0"/>
        <w:rPr>
          <w:rFonts w:ascii="Calibri" w:eastAsia="Times New Roman" w:hAnsi="Calibri" w:cs="Times New Roman"/>
          <w:sz w:val="28"/>
          <w:szCs w:val="20"/>
          <w:lang w:val="en-GB" w:eastAsia="zh-CN" w:bidi="my-MM"/>
        </w:rPr>
      </w:pPr>
      <w:r w:rsidRPr="008B26FC">
        <w:rPr>
          <w:rFonts w:ascii="Calibri" w:eastAsia="Times New Roman" w:hAnsi="Calibri" w:cs="Times New Roman"/>
          <w:sz w:val="28"/>
          <w:szCs w:val="20"/>
          <w:lang w:val="en-GB" w:eastAsia="zh-CN" w:bidi="my-MM"/>
        </w:rPr>
        <w:t xml:space="preserve">STATEMENT by </w:t>
      </w:r>
      <w:r>
        <w:rPr>
          <w:rFonts w:ascii="Calibri" w:eastAsia="Times New Roman" w:hAnsi="Calibri" w:cs="Times New Roman"/>
          <w:sz w:val="28"/>
          <w:szCs w:val="20"/>
          <w:lang w:val="en-GB" w:eastAsia="zh-CN" w:bidi="my-MM"/>
        </w:rPr>
        <w:t xml:space="preserve">First Secretary Alf </w:t>
      </w:r>
      <w:proofErr w:type="spellStart"/>
      <w:r>
        <w:rPr>
          <w:rFonts w:ascii="Calibri" w:eastAsia="Times New Roman" w:hAnsi="Calibri" w:cs="Times New Roman"/>
          <w:sz w:val="28"/>
          <w:szCs w:val="20"/>
          <w:lang w:val="en-GB" w:eastAsia="zh-CN" w:bidi="my-MM"/>
        </w:rPr>
        <w:t>Håvard</w:t>
      </w:r>
      <w:proofErr w:type="spellEnd"/>
      <w:r>
        <w:rPr>
          <w:rFonts w:ascii="Calibri" w:eastAsia="Times New Roman" w:hAnsi="Calibri" w:cs="Times New Roman"/>
          <w:sz w:val="28"/>
          <w:szCs w:val="20"/>
          <w:lang w:val="en-GB" w:eastAsia="zh-CN" w:bidi="my-MM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0"/>
          <w:lang w:val="en-GB" w:eastAsia="zh-CN" w:bidi="my-MM"/>
        </w:rPr>
        <w:t>Vestrheim</w:t>
      </w:r>
      <w:proofErr w:type="spellEnd"/>
    </w:p>
    <w:p w:rsidR="005B29A2" w:rsidRPr="008B26FC" w:rsidRDefault="005B29A2" w:rsidP="005B29A2">
      <w:pPr>
        <w:spacing w:after="0" w:line="240" w:lineRule="auto"/>
        <w:ind w:left="-567" w:right="-285"/>
        <w:jc w:val="center"/>
        <w:outlineLvl w:val="0"/>
        <w:rPr>
          <w:rFonts w:ascii="Calibri" w:eastAsia="Times New Roman" w:hAnsi="Calibri" w:cs="Times New Roman"/>
          <w:sz w:val="24"/>
          <w:szCs w:val="20"/>
          <w:lang w:val="en-GB" w:eastAsia="zh-CN" w:bidi="my-MM"/>
        </w:rPr>
      </w:pPr>
    </w:p>
    <w:p w:rsidR="005B29A2" w:rsidRPr="008B26FC" w:rsidRDefault="005B29A2" w:rsidP="005B29A2">
      <w:pPr>
        <w:spacing w:after="0" w:line="240" w:lineRule="auto"/>
        <w:ind w:left="-567" w:right="-285"/>
        <w:jc w:val="center"/>
        <w:outlineLvl w:val="0"/>
        <w:rPr>
          <w:rFonts w:ascii="Calibri" w:eastAsia="Times New Roman" w:hAnsi="Calibri" w:cs="Times New Roman"/>
          <w:b/>
          <w:bCs/>
          <w:sz w:val="28"/>
          <w:szCs w:val="20"/>
          <w:lang w:val="en-GB" w:eastAsia="nb-NO"/>
        </w:rPr>
      </w:pPr>
      <w:proofErr w:type="gramStart"/>
      <w:r>
        <w:rPr>
          <w:rFonts w:ascii="Calibri" w:eastAsia="Times New Roman" w:hAnsi="Calibri" w:cs="Times New Roman"/>
          <w:b/>
          <w:bCs/>
          <w:sz w:val="28"/>
          <w:szCs w:val="20"/>
          <w:lang w:val="en-GB" w:eastAsia="nb-NO"/>
        </w:rPr>
        <w:t>35</w:t>
      </w:r>
      <w:r>
        <w:rPr>
          <w:rFonts w:ascii="Calibri" w:eastAsia="Times New Roman" w:hAnsi="Calibri" w:cs="Times New Roman"/>
          <w:b/>
          <w:bCs/>
          <w:sz w:val="28"/>
          <w:szCs w:val="20"/>
          <w:vertAlign w:val="superscript"/>
          <w:lang w:val="en-GB" w:eastAsia="nb-NO"/>
        </w:rPr>
        <w:t>th</w:t>
      </w:r>
      <w:proofErr w:type="gramEnd"/>
      <w:r>
        <w:rPr>
          <w:rFonts w:ascii="Calibri" w:eastAsia="Times New Roman" w:hAnsi="Calibri" w:cs="Times New Roman"/>
          <w:b/>
          <w:bCs/>
          <w:sz w:val="28"/>
          <w:szCs w:val="20"/>
          <w:lang w:val="en-GB" w:eastAsia="nb-NO"/>
        </w:rPr>
        <w:t xml:space="preserve"> </w:t>
      </w:r>
      <w:r w:rsidRPr="008B26FC">
        <w:rPr>
          <w:rFonts w:ascii="Calibri" w:eastAsia="Times New Roman" w:hAnsi="Calibri" w:cs="Times New Roman"/>
          <w:b/>
          <w:bCs/>
          <w:sz w:val="28"/>
          <w:szCs w:val="20"/>
          <w:lang w:val="en-GB" w:eastAsia="nb-NO"/>
        </w:rPr>
        <w:t xml:space="preserve">Session of the Universal Periodic Review </w:t>
      </w:r>
    </w:p>
    <w:p w:rsidR="005B29A2" w:rsidRPr="008B26FC" w:rsidRDefault="005B29A2" w:rsidP="005B29A2">
      <w:pPr>
        <w:spacing w:after="0" w:line="240" w:lineRule="auto"/>
        <w:ind w:left="-567" w:right="-285"/>
        <w:outlineLvl w:val="0"/>
        <w:rPr>
          <w:rFonts w:ascii="Calibri" w:eastAsia="Times New Roman" w:hAnsi="Calibri" w:cs="Times New Roman"/>
          <w:b/>
          <w:bCs/>
          <w:sz w:val="28"/>
          <w:szCs w:val="20"/>
          <w:lang w:val="en-US" w:eastAsia="nb-NO"/>
        </w:rPr>
      </w:pPr>
    </w:p>
    <w:p w:rsidR="005B29A2" w:rsidRDefault="005B29A2" w:rsidP="005B29A2">
      <w:pPr>
        <w:spacing w:after="0" w:line="240" w:lineRule="auto"/>
        <w:ind w:left="-567" w:right="-285"/>
        <w:jc w:val="center"/>
        <w:outlineLvl w:val="0"/>
        <w:rPr>
          <w:rFonts w:ascii="Calibri" w:eastAsia="Times New Roman" w:hAnsi="Calibri" w:cs="Times New Roman"/>
          <w:b/>
          <w:bCs/>
          <w:sz w:val="24"/>
          <w:szCs w:val="20"/>
          <w:lang w:val="en-GB" w:eastAsia="nb-NO"/>
        </w:rPr>
      </w:pPr>
      <w:r>
        <w:rPr>
          <w:rFonts w:ascii="Calibri" w:eastAsia="Times New Roman" w:hAnsi="Calibri" w:cs="Times New Roman"/>
          <w:b/>
          <w:bCs/>
          <w:sz w:val="24"/>
          <w:szCs w:val="20"/>
          <w:lang w:val="en-GB" w:eastAsia="nb-NO"/>
        </w:rPr>
        <w:t>Spain</w:t>
      </w:r>
    </w:p>
    <w:p w:rsidR="005B29A2" w:rsidRPr="008B26FC" w:rsidRDefault="005B29A2" w:rsidP="005B29A2">
      <w:pPr>
        <w:spacing w:after="0" w:line="240" w:lineRule="auto"/>
        <w:ind w:left="-567" w:right="-285"/>
        <w:jc w:val="center"/>
        <w:outlineLvl w:val="0"/>
        <w:rPr>
          <w:rFonts w:ascii="Calibri" w:eastAsia="Times New Roman" w:hAnsi="Calibri" w:cs="Times New Roman"/>
          <w:b/>
          <w:bCs/>
          <w:sz w:val="24"/>
          <w:szCs w:val="20"/>
          <w:lang w:val="en-GB" w:eastAsia="nb-NO"/>
        </w:rPr>
      </w:pPr>
      <w:r>
        <w:rPr>
          <w:rFonts w:ascii="Calibri" w:eastAsia="Times New Roman" w:hAnsi="Calibri" w:cs="Times New Roman"/>
          <w:b/>
          <w:bCs/>
          <w:sz w:val="24"/>
          <w:szCs w:val="20"/>
          <w:lang w:val="en-GB" w:eastAsia="nb-NO"/>
        </w:rPr>
        <w:t xml:space="preserve">22 January 2020 </w:t>
      </w:r>
    </w:p>
    <w:p w:rsidR="005B29A2" w:rsidRDefault="005B29A2" w:rsidP="005B29A2">
      <w:pPr>
        <w:spacing w:after="240" w:line="276" w:lineRule="auto"/>
        <w:ind w:left="-142" w:right="-144"/>
        <w:jc w:val="right"/>
        <w:outlineLvl w:val="0"/>
        <w:rPr>
          <w:rFonts w:ascii="Calibri" w:eastAsia="Times New Roman" w:hAnsi="Calibri" w:cs="Times New Roman"/>
          <w:i/>
          <w:iCs/>
          <w:sz w:val="24"/>
          <w:szCs w:val="20"/>
          <w:u w:val="single"/>
          <w:lang w:val="en-GB" w:eastAsia="nb-NO"/>
        </w:rPr>
      </w:pPr>
    </w:p>
    <w:p w:rsidR="005B29A2" w:rsidRPr="008B26FC" w:rsidRDefault="005B29A2" w:rsidP="005B29A2">
      <w:pPr>
        <w:spacing w:after="240" w:line="276" w:lineRule="auto"/>
        <w:ind w:left="-142" w:right="-144"/>
        <w:jc w:val="right"/>
        <w:outlineLvl w:val="0"/>
        <w:rPr>
          <w:rFonts w:ascii="Calibri" w:eastAsia="Times New Roman" w:hAnsi="Calibri" w:cs="Times New Roman"/>
          <w:i/>
          <w:iCs/>
          <w:sz w:val="24"/>
          <w:szCs w:val="20"/>
          <w:u w:val="single"/>
          <w:lang w:val="en-GB" w:eastAsia="nb-NO"/>
        </w:rPr>
      </w:pPr>
      <w:r w:rsidRPr="008B26FC">
        <w:rPr>
          <w:rFonts w:ascii="Calibri" w:eastAsia="Times New Roman" w:hAnsi="Calibri" w:cs="Times New Roman"/>
          <w:i/>
          <w:iCs/>
          <w:sz w:val="24"/>
          <w:szCs w:val="20"/>
          <w:u w:val="single"/>
          <w:lang w:val="en-GB" w:eastAsia="nb-NO"/>
        </w:rPr>
        <w:t>Check against delivery</w:t>
      </w:r>
    </w:p>
    <w:p w:rsidR="00207680" w:rsidRPr="00207680" w:rsidRDefault="00207680" w:rsidP="00207680">
      <w:pPr>
        <w:pStyle w:val="NormalWeb"/>
        <w:rPr>
          <w:rFonts w:asciiTheme="minorHAnsi" w:hAnsiTheme="minorHAnsi" w:cstheme="minorHAnsi"/>
          <w:sz w:val="28"/>
          <w:szCs w:val="28"/>
          <w:lang w:val="en"/>
        </w:rPr>
      </w:pPr>
      <w:r w:rsidRPr="00207680">
        <w:rPr>
          <w:rFonts w:asciiTheme="minorHAnsi" w:hAnsiTheme="minorHAnsi" w:cstheme="minorHAnsi"/>
          <w:sz w:val="28"/>
          <w:szCs w:val="28"/>
          <w:lang w:val="en"/>
        </w:rPr>
        <w:t>President,</w:t>
      </w:r>
    </w:p>
    <w:p w:rsidR="00207680" w:rsidRPr="00207680" w:rsidRDefault="00207680" w:rsidP="00207680">
      <w:pPr>
        <w:rPr>
          <w:rFonts w:cstheme="minorHAnsi"/>
          <w:sz w:val="28"/>
          <w:szCs w:val="28"/>
          <w:lang w:val="en"/>
        </w:rPr>
      </w:pPr>
      <w:r w:rsidRPr="00207680">
        <w:rPr>
          <w:rFonts w:cstheme="minorHAnsi"/>
          <w:sz w:val="28"/>
          <w:szCs w:val="28"/>
          <w:lang w:val="en"/>
        </w:rPr>
        <w:t xml:space="preserve">Norway welcomes Spain’s participation in the UPR and notes the positive steps taken since its last review. </w:t>
      </w:r>
    </w:p>
    <w:p w:rsidR="00207680" w:rsidRPr="00207680" w:rsidRDefault="00207680" w:rsidP="00207680">
      <w:pPr>
        <w:rPr>
          <w:rFonts w:cstheme="minorHAnsi"/>
          <w:sz w:val="28"/>
          <w:szCs w:val="28"/>
          <w:lang w:val="en"/>
        </w:rPr>
      </w:pPr>
      <w:r w:rsidRPr="00207680">
        <w:rPr>
          <w:rFonts w:cstheme="minorHAnsi"/>
          <w:sz w:val="28"/>
          <w:szCs w:val="28"/>
          <w:lang w:val="en"/>
        </w:rPr>
        <w:t xml:space="preserve">We note however that further progress is possible in some areas. </w:t>
      </w:r>
    </w:p>
    <w:p w:rsidR="00207680" w:rsidRPr="00207680" w:rsidRDefault="00207680" w:rsidP="00207680">
      <w:pPr>
        <w:rPr>
          <w:rFonts w:cstheme="minorHAnsi"/>
          <w:i/>
          <w:iCs/>
          <w:sz w:val="28"/>
          <w:szCs w:val="28"/>
          <w:lang w:val="en-US"/>
        </w:rPr>
      </w:pPr>
      <w:r w:rsidRPr="00207680">
        <w:rPr>
          <w:rFonts w:cstheme="minorHAnsi"/>
          <w:sz w:val="28"/>
          <w:szCs w:val="28"/>
          <w:lang w:val="en"/>
        </w:rPr>
        <w:t>Accordingly, Norway would like to take this opportunity to</w:t>
      </w:r>
      <w:r w:rsidRPr="00207680" w:rsidDel="00366CA4">
        <w:rPr>
          <w:rFonts w:cstheme="minorHAnsi"/>
          <w:sz w:val="28"/>
          <w:szCs w:val="28"/>
          <w:lang w:val="en"/>
        </w:rPr>
        <w:t xml:space="preserve"> </w:t>
      </w:r>
      <w:r w:rsidRPr="00207680">
        <w:rPr>
          <w:rFonts w:cstheme="minorHAnsi"/>
          <w:sz w:val="28"/>
          <w:szCs w:val="28"/>
          <w:lang w:val="en"/>
        </w:rPr>
        <w:t>recommend that the Spanish Government</w:t>
      </w:r>
      <w:r w:rsidRPr="00207680">
        <w:rPr>
          <w:rStyle w:val="Emphasis"/>
          <w:rFonts w:cstheme="minorHAnsi"/>
          <w:sz w:val="28"/>
          <w:szCs w:val="28"/>
          <w:lang w:val="en-US"/>
        </w:rPr>
        <w:t xml:space="preserve"> </w:t>
      </w:r>
      <w:r w:rsidRPr="00207680">
        <w:rPr>
          <w:rFonts w:cstheme="minorHAnsi"/>
          <w:sz w:val="28"/>
          <w:szCs w:val="28"/>
          <w:lang w:val="en"/>
        </w:rPr>
        <w:t>ensure real and effective equality in women's economic and corporate life, including by enacting legislation on gender equality that ensures transparency in corporations and public administration.</w:t>
      </w:r>
    </w:p>
    <w:p w:rsidR="00207680" w:rsidRPr="00207680" w:rsidRDefault="00207680" w:rsidP="00207680">
      <w:pPr>
        <w:rPr>
          <w:rFonts w:cstheme="minorHAnsi"/>
          <w:sz w:val="28"/>
          <w:szCs w:val="28"/>
          <w:lang w:val="en-US"/>
        </w:rPr>
      </w:pPr>
      <w:bookmarkStart w:id="0" w:name="_GoBack"/>
      <w:bookmarkEnd w:id="0"/>
    </w:p>
    <w:p w:rsidR="00207680" w:rsidRPr="00207680" w:rsidRDefault="00207680" w:rsidP="00207680">
      <w:pPr>
        <w:rPr>
          <w:rFonts w:cstheme="minorHAnsi"/>
          <w:sz w:val="28"/>
          <w:szCs w:val="28"/>
        </w:rPr>
      </w:pPr>
      <w:proofErr w:type="spellStart"/>
      <w:r w:rsidRPr="00207680">
        <w:rPr>
          <w:rFonts w:cstheme="minorHAnsi"/>
          <w:sz w:val="28"/>
          <w:szCs w:val="28"/>
        </w:rPr>
        <w:t>Thank</w:t>
      </w:r>
      <w:proofErr w:type="spellEnd"/>
      <w:r w:rsidRPr="00207680">
        <w:rPr>
          <w:rFonts w:cstheme="minorHAnsi"/>
          <w:sz w:val="28"/>
          <w:szCs w:val="28"/>
        </w:rPr>
        <w:t xml:space="preserve"> </w:t>
      </w:r>
      <w:proofErr w:type="spellStart"/>
      <w:r w:rsidRPr="00207680">
        <w:rPr>
          <w:rFonts w:cstheme="minorHAnsi"/>
          <w:sz w:val="28"/>
          <w:szCs w:val="28"/>
        </w:rPr>
        <w:t>you</w:t>
      </w:r>
      <w:proofErr w:type="spellEnd"/>
      <w:r w:rsidRPr="00207680">
        <w:rPr>
          <w:rFonts w:cstheme="minorHAnsi"/>
          <w:sz w:val="28"/>
          <w:szCs w:val="28"/>
        </w:rPr>
        <w:t>.</w:t>
      </w:r>
    </w:p>
    <w:p w:rsidR="00E60C5A" w:rsidRPr="005B29A2" w:rsidRDefault="00207680">
      <w:pPr>
        <w:rPr>
          <w:lang w:val="en-GB"/>
        </w:rPr>
      </w:pPr>
    </w:p>
    <w:sectPr w:rsidR="00E60C5A" w:rsidRPr="005B2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9A2"/>
    <w:rsid w:val="001770BB"/>
    <w:rsid w:val="001A6855"/>
    <w:rsid w:val="00207680"/>
    <w:rsid w:val="005B29A2"/>
    <w:rsid w:val="008C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B64AD"/>
  <w15:chartTrackingRefBased/>
  <w15:docId w15:val="{0C5D3E48-6ECD-4143-9D6B-0D67EE1B9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9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B29A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07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A266AE-7A6E-4F95-B942-3A42A2936DC9}"/>
</file>

<file path=customXml/itemProps2.xml><?xml version="1.0" encoding="utf-8"?>
<ds:datastoreItem xmlns:ds="http://schemas.openxmlformats.org/officeDocument/2006/customXml" ds:itemID="{4ADF7D58-4533-446C-845F-F8B0AD366C45}"/>
</file>

<file path=customXml/itemProps3.xml><?xml version="1.0" encoding="utf-8"?>
<ds:datastoreItem xmlns:ds="http://schemas.openxmlformats.org/officeDocument/2006/customXml" ds:itemID="{FC4AF6D3-FD03-49D2-A7C2-6D25404F78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Thorsteinsson, Johannes Ørn</dc:creator>
  <cp:keywords/>
  <dc:description/>
  <cp:lastModifiedBy>Thorsteinsson, Johannes Ørn</cp:lastModifiedBy>
  <cp:revision>3</cp:revision>
  <dcterms:created xsi:type="dcterms:W3CDTF">2020-01-21T09:53:00Z</dcterms:created>
  <dcterms:modified xsi:type="dcterms:W3CDTF">2020-01-21T23:00:00Z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