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E62E" w14:textId="77777777" w:rsidR="003D22FA" w:rsidRPr="00654528" w:rsidRDefault="003D22FA" w:rsidP="00445DF1">
      <w:pPr>
        <w:pStyle w:val="uLinie"/>
        <w:pBdr>
          <w:bottom w:val="single" w:sz="2" w:space="0" w:color="auto"/>
        </w:pBdr>
        <w:spacing w:after="454"/>
        <w:rPr>
          <w:lang w:val="en-GB"/>
        </w:rPr>
      </w:pPr>
    </w:p>
    <w:p w14:paraId="3A213B3E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27EA8CC5" w14:textId="77777777" w:rsidR="00ED644C" w:rsidRDefault="00BC2288" w:rsidP="00ED644C">
      <w:pPr>
        <w:jc w:val="center"/>
        <w:rPr>
          <w:lang w:val="fr-CH"/>
        </w:rPr>
      </w:pPr>
      <w:r>
        <w:rPr>
          <w:lang w:val="fr-CH"/>
        </w:rPr>
        <w:t>35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6C2733D6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36FC8384" w14:textId="77777777" w:rsidR="00F41633" w:rsidRPr="00747D4C" w:rsidRDefault="00031614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K</w:t>
      </w:r>
      <w:r w:rsidR="005D6C9F">
        <w:rPr>
          <w:b/>
          <w:sz w:val="32"/>
          <w:szCs w:val="32"/>
          <w:lang w:val="fr-CH"/>
        </w:rPr>
        <w:t>irghizi</w:t>
      </w:r>
      <w:r>
        <w:rPr>
          <w:b/>
          <w:sz w:val="32"/>
          <w:szCs w:val="32"/>
          <w:lang w:val="fr-CH"/>
        </w:rPr>
        <w:t>stan</w:t>
      </w:r>
    </w:p>
    <w:p w14:paraId="104E32A7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BC2288">
        <w:rPr>
          <w:sz w:val="20"/>
          <w:szCs w:val="20"/>
          <w:lang w:val="fr-CH"/>
        </w:rPr>
        <w:t>20</w:t>
      </w:r>
      <w:r w:rsidR="00ED644C" w:rsidRPr="009B70F6">
        <w:rPr>
          <w:sz w:val="20"/>
          <w:szCs w:val="20"/>
          <w:lang w:val="fr-CH"/>
        </w:rPr>
        <w:t xml:space="preserve"> </w:t>
      </w:r>
      <w:r w:rsidR="005D6C9F">
        <w:rPr>
          <w:sz w:val="20"/>
          <w:szCs w:val="20"/>
          <w:lang w:val="fr-CH"/>
        </w:rPr>
        <w:t xml:space="preserve">janvier </w:t>
      </w:r>
      <w:r w:rsidR="00BC2288">
        <w:rPr>
          <w:sz w:val="20"/>
          <w:szCs w:val="20"/>
          <w:lang w:val="fr-CH"/>
        </w:rPr>
        <w:t>2020</w:t>
      </w:r>
    </w:p>
    <w:p w14:paraId="22F9E006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67141839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08F23EF1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50655D2C" w14:textId="77777777" w:rsidR="002A2467" w:rsidRPr="000F16BA" w:rsidRDefault="002A2467" w:rsidP="002A2467">
      <w:pPr>
        <w:rPr>
          <w:sz w:val="24"/>
          <w:szCs w:val="24"/>
          <w:lang w:val="fr-CH"/>
        </w:rPr>
      </w:pPr>
    </w:p>
    <w:p w14:paraId="5BB42E9C" w14:textId="77777777" w:rsidR="00C823DF" w:rsidRDefault="00C823DF" w:rsidP="00EC07E6">
      <w:pPr>
        <w:spacing w:line="360" w:lineRule="auto"/>
        <w:jc w:val="both"/>
        <w:rPr>
          <w:sz w:val="23"/>
          <w:szCs w:val="23"/>
          <w:lang w:val="fr-CH"/>
        </w:rPr>
      </w:pPr>
    </w:p>
    <w:p w14:paraId="2A6CF768" w14:textId="143F2183" w:rsidR="00AE66B6" w:rsidRPr="009C160D" w:rsidRDefault="00970F3E" w:rsidP="00EC07E6">
      <w:pPr>
        <w:spacing w:line="360" w:lineRule="auto"/>
        <w:jc w:val="both"/>
        <w:rPr>
          <w:sz w:val="23"/>
          <w:szCs w:val="23"/>
          <w:lang w:val="fr-CH"/>
        </w:rPr>
      </w:pPr>
      <w:r>
        <w:rPr>
          <w:sz w:val="23"/>
          <w:szCs w:val="23"/>
          <w:lang w:val="fr-CH"/>
        </w:rPr>
        <w:t>Madame</w:t>
      </w:r>
      <w:r w:rsidR="009B70F6" w:rsidRPr="009C160D">
        <w:rPr>
          <w:sz w:val="23"/>
          <w:szCs w:val="23"/>
          <w:lang w:val="fr-CH"/>
        </w:rPr>
        <w:t xml:space="preserve"> l</w:t>
      </w:r>
      <w:r>
        <w:rPr>
          <w:sz w:val="23"/>
          <w:szCs w:val="23"/>
          <w:lang w:val="fr-CH"/>
        </w:rPr>
        <w:t>a</w:t>
      </w:r>
      <w:r w:rsidR="009B70F6" w:rsidRPr="009C160D">
        <w:rPr>
          <w:sz w:val="23"/>
          <w:szCs w:val="23"/>
          <w:lang w:val="fr-CH"/>
        </w:rPr>
        <w:t xml:space="preserve"> Président</w:t>
      </w:r>
      <w:r>
        <w:rPr>
          <w:sz w:val="23"/>
          <w:szCs w:val="23"/>
          <w:lang w:val="fr-CH"/>
        </w:rPr>
        <w:t>e</w:t>
      </w:r>
      <w:bookmarkStart w:id="0" w:name="_GoBack"/>
      <w:bookmarkEnd w:id="0"/>
      <w:r w:rsidR="009B70F6" w:rsidRPr="009C160D">
        <w:rPr>
          <w:sz w:val="23"/>
          <w:szCs w:val="23"/>
          <w:lang w:val="fr-CH"/>
        </w:rPr>
        <w:t xml:space="preserve">, </w:t>
      </w:r>
    </w:p>
    <w:p w14:paraId="315C175D" w14:textId="77777777" w:rsidR="00AE66B6" w:rsidRPr="009C160D" w:rsidRDefault="00AE66B6" w:rsidP="00EC07E6">
      <w:pPr>
        <w:spacing w:line="360" w:lineRule="auto"/>
        <w:jc w:val="both"/>
        <w:rPr>
          <w:sz w:val="23"/>
          <w:szCs w:val="23"/>
          <w:lang w:val="fr-CH"/>
        </w:rPr>
      </w:pPr>
    </w:p>
    <w:p w14:paraId="34F928AC" w14:textId="77777777" w:rsidR="00382509" w:rsidRPr="009C160D" w:rsidRDefault="00766699" w:rsidP="00EC07E6">
      <w:pPr>
        <w:spacing w:line="360" w:lineRule="auto"/>
        <w:jc w:val="both"/>
        <w:rPr>
          <w:sz w:val="23"/>
          <w:szCs w:val="23"/>
          <w:lang w:val="fr-CH"/>
        </w:rPr>
      </w:pPr>
      <w:r w:rsidRPr="009C160D">
        <w:rPr>
          <w:sz w:val="23"/>
          <w:szCs w:val="23"/>
          <w:lang w:val="fr-CH"/>
        </w:rPr>
        <w:t xml:space="preserve">La Suisse souhaite la bienvenue à la délégation </w:t>
      </w:r>
      <w:r w:rsidR="00031614" w:rsidRPr="009C160D">
        <w:rPr>
          <w:sz w:val="23"/>
          <w:szCs w:val="23"/>
          <w:lang w:val="fr-CH"/>
        </w:rPr>
        <w:t xml:space="preserve">du </w:t>
      </w:r>
      <w:r w:rsidR="005D6C9F" w:rsidRPr="009C160D">
        <w:rPr>
          <w:sz w:val="23"/>
          <w:szCs w:val="23"/>
          <w:lang w:val="fr-CH"/>
        </w:rPr>
        <w:t>Kirghizistan</w:t>
      </w:r>
      <w:r w:rsidR="00075131" w:rsidRPr="009C160D">
        <w:rPr>
          <w:sz w:val="23"/>
          <w:szCs w:val="23"/>
          <w:lang w:val="fr-CH"/>
        </w:rPr>
        <w:t xml:space="preserve"> e</w:t>
      </w:r>
      <w:r w:rsidR="000E7EC9" w:rsidRPr="009C160D">
        <w:rPr>
          <w:sz w:val="23"/>
          <w:szCs w:val="23"/>
          <w:lang w:val="fr-CH"/>
        </w:rPr>
        <w:t>t</w:t>
      </w:r>
      <w:r w:rsidR="00075131" w:rsidRPr="009C160D">
        <w:rPr>
          <w:sz w:val="23"/>
          <w:szCs w:val="23"/>
          <w:lang w:val="fr-CH"/>
        </w:rPr>
        <w:t xml:space="preserve"> la remercie pour son rapport.</w:t>
      </w:r>
    </w:p>
    <w:p w14:paraId="559A18D0" w14:textId="77777777" w:rsidR="000E7EC9" w:rsidRPr="009C160D" w:rsidRDefault="000E7EC9" w:rsidP="00EC07E6">
      <w:pPr>
        <w:spacing w:line="360" w:lineRule="auto"/>
        <w:jc w:val="both"/>
        <w:rPr>
          <w:sz w:val="23"/>
          <w:szCs w:val="23"/>
          <w:lang w:val="fr-CH"/>
        </w:rPr>
      </w:pPr>
    </w:p>
    <w:p w14:paraId="13B6C499" w14:textId="06AA4A1D" w:rsidR="00382509" w:rsidRPr="009C160D" w:rsidRDefault="000E7EC9" w:rsidP="00EC07E6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4C59D1">
        <w:rPr>
          <w:sz w:val="23"/>
          <w:szCs w:val="23"/>
          <w:lang w:val="fr-CH"/>
        </w:rPr>
        <w:t>La Suisse</w:t>
      </w:r>
      <w:r w:rsidRPr="009C160D">
        <w:rPr>
          <w:b/>
          <w:sz w:val="23"/>
          <w:szCs w:val="23"/>
          <w:lang w:val="fr-CH"/>
        </w:rPr>
        <w:t xml:space="preserve"> </w:t>
      </w:r>
      <w:r w:rsidR="00075131" w:rsidRPr="009C160D">
        <w:rPr>
          <w:b/>
          <w:sz w:val="23"/>
          <w:szCs w:val="23"/>
          <w:lang w:val="fr-CH"/>
        </w:rPr>
        <w:t xml:space="preserve">recommande au Kirghizistan </w:t>
      </w:r>
      <w:r w:rsidR="00EA5AD9">
        <w:rPr>
          <w:b/>
          <w:sz w:val="23"/>
          <w:szCs w:val="23"/>
          <w:lang w:val="fr-CH"/>
        </w:rPr>
        <w:t xml:space="preserve">d’assurer </w:t>
      </w:r>
      <w:r w:rsidR="00382509" w:rsidRPr="009C160D">
        <w:rPr>
          <w:b/>
          <w:sz w:val="23"/>
          <w:szCs w:val="23"/>
          <w:lang w:val="fr-CH"/>
        </w:rPr>
        <w:t xml:space="preserve">que des enquêtes sur toutes les allégations de torture et </w:t>
      </w:r>
      <w:r w:rsidR="009C160D" w:rsidRPr="009C160D">
        <w:rPr>
          <w:b/>
          <w:sz w:val="23"/>
          <w:szCs w:val="23"/>
          <w:lang w:val="fr-CH"/>
        </w:rPr>
        <w:t xml:space="preserve">de </w:t>
      </w:r>
      <w:r w:rsidR="00382509" w:rsidRPr="009C160D">
        <w:rPr>
          <w:b/>
          <w:sz w:val="23"/>
          <w:szCs w:val="23"/>
          <w:lang w:val="fr-CH"/>
        </w:rPr>
        <w:t>mauvais traitements soient menées par un organisme indépendant et les coupables sanctionnés</w:t>
      </w:r>
      <w:r w:rsidR="009C160D">
        <w:rPr>
          <w:b/>
          <w:sz w:val="23"/>
          <w:szCs w:val="23"/>
          <w:lang w:val="fr-CH"/>
        </w:rPr>
        <w:t>.</w:t>
      </w:r>
    </w:p>
    <w:p w14:paraId="65A0DDAC" w14:textId="77777777" w:rsidR="00382509" w:rsidRPr="009C160D" w:rsidRDefault="00382509" w:rsidP="00EC07E6">
      <w:pPr>
        <w:spacing w:line="360" w:lineRule="auto"/>
        <w:jc w:val="both"/>
        <w:rPr>
          <w:sz w:val="23"/>
          <w:szCs w:val="23"/>
          <w:lang w:val="fr-CH"/>
        </w:rPr>
      </w:pPr>
    </w:p>
    <w:p w14:paraId="6765033F" w14:textId="746912CE" w:rsidR="0025216B" w:rsidRDefault="00BE2AA7" w:rsidP="00EC07E6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4C59D1">
        <w:rPr>
          <w:sz w:val="23"/>
          <w:szCs w:val="23"/>
          <w:lang w:val="fr-CH"/>
        </w:rPr>
        <w:t>La Suisse</w:t>
      </w:r>
      <w:r>
        <w:rPr>
          <w:b/>
          <w:sz w:val="23"/>
          <w:szCs w:val="23"/>
          <w:lang w:val="fr-CH"/>
        </w:rPr>
        <w:t xml:space="preserve"> recommande </w:t>
      </w:r>
      <w:r w:rsidR="00EA5AD9" w:rsidRPr="009C160D">
        <w:rPr>
          <w:b/>
          <w:sz w:val="23"/>
          <w:szCs w:val="23"/>
          <w:lang w:val="fr-CH"/>
        </w:rPr>
        <w:t xml:space="preserve">au Kirghizistan </w:t>
      </w:r>
      <w:r>
        <w:rPr>
          <w:b/>
          <w:sz w:val="23"/>
          <w:szCs w:val="23"/>
          <w:lang w:val="fr-CH"/>
        </w:rPr>
        <w:t xml:space="preserve">de prendre </w:t>
      </w:r>
      <w:r w:rsidR="00F276DC">
        <w:rPr>
          <w:b/>
          <w:sz w:val="23"/>
          <w:szCs w:val="23"/>
          <w:lang w:val="fr-CH"/>
        </w:rPr>
        <w:t>d</w:t>
      </w:r>
      <w:r>
        <w:rPr>
          <w:b/>
          <w:sz w:val="23"/>
          <w:szCs w:val="23"/>
          <w:lang w:val="fr-CH"/>
        </w:rPr>
        <w:t xml:space="preserve">es mesures </w:t>
      </w:r>
      <w:r w:rsidR="00F276DC">
        <w:rPr>
          <w:b/>
          <w:sz w:val="23"/>
          <w:szCs w:val="23"/>
          <w:lang w:val="fr-CH"/>
        </w:rPr>
        <w:t xml:space="preserve">efficaces </w:t>
      </w:r>
      <w:r>
        <w:rPr>
          <w:b/>
          <w:sz w:val="23"/>
          <w:szCs w:val="23"/>
          <w:lang w:val="fr-CH"/>
        </w:rPr>
        <w:t>pour assurer la mise en œuvre des législations contre les violences domestiques</w:t>
      </w:r>
      <w:r w:rsidR="00EA5AD9">
        <w:rPr>
          <w:b/>
          <w:sz w:val="23"/>
          <w:szCs w:val="23"/>
          <w:lang w:val="fr-CH"/>
        </w:rPr>
        <w:t>,</w:t>
      </w:r>
      <w:r>
        <w:rPr>
          <w:b/>
          <w:sz w:val="23"/>
          <w:szCs w:val="23"/>
          <w:lang w:val="fr-CH"/>
        </w:rPr>
        <w:t xml:space="preserve"> </w:t>
      </w:r>
      <w:r w:rsidR="000C00D0">
        <w:rPr>
          <w:b/>
          <w:sz w:val="23"/>
          <w:szCs w:val="23"/>
          <w:lang w:val="fr-CH"/>
        </w:rPr>
        <w:t>en assurant notamment</w:t>
      </w:r>
      <w:r>
        <w:rPr>
          <w:b/>
          <w:sz w:val="23"/>
          <w:szCs w:val="23"/>
          <w:lang w:val="fr-CH"/>
        </w:rPr>
        <w:t xml:space="preserve"> </w:t>
      </w:r>
      <w:r w:rsidR="000E35E2">
        <w:rPr>
          <w:b/>
          <w:sz w:val="23"/>
          <w:szCs w:val="23"/>
          <w:lang w:val="fr-CH"/>
        </w:rPr>
        <w:t xml:space="preserve">une formation adéquate du personnel </w:t>
      </w:r>
      <w:r w:rsidR="000E35E2" w:rsidRPr="0064496C">
        <w:rPr>
          <w:b/>
          <w:sz w:val="23"/>
          <w:szCs w:val="23"/>
          <w:lang w:val="fr-CH"/>
        </w:rPr>
        <w:t>judicaire</w:t>
      </w:r>
      <w:r w:rsidR="00490921">
        <w:rPr>
          <w:b/>
          <w:sz w:val="23"/>
          <w:szCs w:val="23"/>
          <w:lang w:val="fr-CH"/>
        </w:rPr>
        <w:t>,</w:t>
      </w:r>
      <w:r w:rsidR="004C59D1" w:rsidRPr="0064496C">
        <w:rPr>
          <w:b/>
          <w:sz w:val="23"/>
          <w:szCs w:val="23"/>
          <w:lang w:val="fr-CH"/>
        </w:rPr>
        <w:t xml:space="preserve"> </w:t>
      </w:r>
      <w:r w:rsidR="0064496C" w:rsidRPr="0064496C">
        <w:rPr>
          <w:b/>
          <w:sz w:val="23"/>
          <w:szCs w:val="23"/>
          <w:lang w:val="fr-CH"/>
        </w:rPr>
        <w:t xml:space="preserve">ainsi que </w:t>
      </w:r>
      <w:r w:rsidR="000E35E2" w:rsidRPr="0064496C">
        <w:rPr>
          <w:b/>
          <w:sz w:val="23"/>
          <w:szCs w:val="23"/>
          <w:lang w:val="fr-CH"/>
        </w:rPr>
        <w:t xml:space="preserve">de </w:t>
      </w:r>
      <w:r w:rsidRPr="0064496C">
        <w:rPr>
          <w:b/>
          <w:sz w:val="23"/>
          <w:szCs w:val="23"/>
          <w:lang w:val="fr-CH"/>
        </w:rPr>
        <w:t xml:space="preserve">créer </w:t>
      </w:r>
      <w:r>
        <w:rPr>
          <w:b/>
          <w:sz w:val="23"/>
          <w:szCs w:val="23"/>
          <w:lang w:val="fr-CH"/>
        </w:rPr>
        <w:t xml:space="preserve">une </w:t>
      </w:r>
      <w:r w:rsidR="00253799" w:rsidRPr="009C160D">
        <w:rPr>
          <w:b/>
          <w:sz w:val="23"/>
          <w:szCs w:val="23"/>
          <w:lang w:val="fr-CH"/>
        </w:rPr>
        <w:t>entité fonctionnelle ayant pour mandat de superviser la coordination et l'application des mesures de prévention et de protection contre la violence</w:t>
      </w:r>
      <w:r>
        <w:rPr>
          <w:b/>
          <w:sz w:val="23"/>
          <w:szCs w:val="23"/>
          <w:lang w:val="fr-CH"/>
        </w:rPr>
        <w:t xml:space="preserve"> domestique</w:t>
      </w:r>
      <w:r w:rsidR="000C00D0">
        <w:rPr>
          <w:b/>
          <w:sz w:val="23"/>
          <w:szCs w:val="23"/>
          <w:lang w:val="fr-CH"/>
        </w:rPr>
        <w:t>.</w:t>
      </w:r>
    </w:p>
    <w:p w14:paraId="293A7A14" w14:textId="77777777" w:rsidR="0025216B" w:rsidRDefault="0025216B" w:rsidP="00EC07E6">
      <w:pPr>
        <w:spacing w:line="360" w:lineRule="auto"/>
        <w:jc w:val="both"/>
        <w:rPr>
          <w:b/>
          <w:sz w:val="23"/>
          <w:szCs w:val="23"/>
          <w:lang w:val="fr-CH"/>
        </w:rPr>
      </w:pPr>
    </w:p>
    <w:p w14:paraId="436A2436" w14:textId="77B5ADDC" w:rsidR="00C823DF" w:rsidRDefault="00170AC8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4C59D1">
        <w:rPr>
          <w:sz w:val="23"/>
          <w:szCs w:val="23"/>
          <w:lang w:val="fr-CH"/>
        </w:rPr>
        <w:t>L</w:t>
      </w:r>
      <w:r w:rsidR="00C823DF" w:rsidRPr="004C59D1">
        <w:rPr>
          <w:sz w:val="23"/>
          <w:szCs w:val="23"/>
          <w:lang w:val="fr-CH"/>
        </w:rPr>
        <w:t>a Suisse</w:t>
      </w:r>
      <w:r w:rsidR="00C823DF" w:rsidRPr="003A26B5">
        <w:rPr>
          <w:b/>
          <w:sz w:val="23"/>
          <w:szCs w:val="23"/>
          <w:lang w:val="fr-CH"/>
        </w:rPr>
        <w:t xml:space="preserve"> recommande au Kirghizistan de s’assurer que toute personne, y compris les </w:t>
      </w:r>
      <w:r w:rsidR="00EA5AD9">
        <w:rPr>
          <w:b/>
          <w:sz w:val="23"/>
          <w:szCs w:val="23"/>
          <w:lang w:val="fr-CH"/>
        </w:rPr>
        <w:t xml:space="preserve">défenseuses et </w:t>
      </w:r>
      <w:r w:rsidR="00C823DF" w:rsidRPr="003A26B5">
        <w:rPr>
          <w:b/>
          <w:sz w:val="23"/>
          <w:szCs w:val="23"/>
          <w:lang w:val="fr-CH"/>
        </w:rPr>
        <w:t xml:space="preserve">défenseurs des droits de l’homme et les journalistes, puisse exercer son droit à </w:t>
      </w:r>
      <w:r w:rsidR="00EA5AD9">
        <w:rPr>
          <w:b/>
          <w:sz w:val="23"/>
          <w:szCs w:val="23"/>
          <w:lang w:val="fr-CH"/>
        </w:rPr>
        <w:t xml:space="preserve">la </w:t>
      </w:r>
      <w:r w:rsidR="00C823DF" w:rsidRPr="003A26B5">
        <w:rPr>
          <w:b/>
          <w:sz w:val="23"/>
          <w:szCs w:val="23"/>
          <w:lang w:val="fr-CH"/>
        </w:rPr>
        <w:t>liberté d’expression, également en ligne, sans crainte de représailles</w:t>
      </w:r>
      <w:r w:rsidR="00EA5AD9">
        <w:rPr>
          <w:b/>
          <w:sz w:val="23"/>
          <w:szCs w:val="23"/>
          <w:lang w:val="fr-CH"/>
        </w:rPr>
        <w:t>,</w:t>
      </w:r>
      <w:r w:rsidR="00C823DF" w:rsidRPr="003A26B5">
        <w:rPr>
          <w:b/>
          <w:sz w:val="23"/>
          <w:szCs w:val="23"/>
          <w:lang w:val="fr-CH"/>
        </w:rPr>
        <w:t xml:space="preserve"> en conformité avec le droit </w:t>
      </w:r>
      <w:r w:rsidR="00C823DF">
        <w:rPr>
          <w:b/>
          <w:sz w:val="23"/>
          <w:szCs w:val="23"/>
          <w:lang w:val="fr-CH"/>
        </w:rPr>
        <w:t>et les standards internationaux.</w:t>
      </w:r>
    </w:p>
    <w:p w14:paraId="0FDBC06B" w14:textId="77777777" w:rsidR="004C59D1" w:rsidRDefault="004C59D1">
      <w:pPr>
        <w:spacing w:line="360" w:lineRule="auto"/>
        <w:jc w:val="both"/>
        <w:rPr>
          <w:b/>
          <w:sz w:val="23"/>
          <w:szCs w:val="23"/>
          <w:lang w:val="fr-CH"/>
        </w:rPr>
      </w:pPr>
    </w:p>
    <w:p w14:paraId="34DA4622" w14:textId="77777777" w:rsidR="00170AC8" w:rsidRDefault="00170AC8" w:rsidP="00170AC8">
      <w:pPr>
        <w:spacing w:line="360" w:lineRule="auto"/>
        <w:jc w:val="both"/>
        <w:rPr>
          <w:b/>
          <w:sz w:val="23"/>
          <w:szCs w:val="23"/>
          <w:lang w:val="fr-CH"/>
        </w:rPr>
      </w:pPr>
      <w:r w:rsidRPr="004C59D1">
        <w:rPr>
          <w:sz w:val="23"/>
          <w:szCs w:val="23"/>
          <w:lang w:val="fr-CH"/>
        </w:rPr>
        <w:lastRenderedPageBreak/>
        <w:t>Finalement, la Suisse</w:t>
      </w:r>
      <w:r>
        <w:rPr>
          <w:b/>
          <w:sz w:val="23"/>
          <w:szCs w:val="23"/>
          <w:lang w:val="fr-CH"/>
        </w:rPr>
        <w:t xml:space="preserve"> recommande </w:t>
      </w:r>
      <w:r w:rsidR="00F83005">
        <w:rPr>
          <w:b/>
          <w:sz w:val="23"/>
          <w:szCs w:val="23"/>
          <w:lang w:val="fr-CH"/>
        </w:rPr>
        <w:t>de protéger les droits des minorités et des groupes marginalisés, notamment en adoptant</w:t>
      </w:r>
      <w:r>
        <w:rPr>
          <w:b/>
          <w:sz w:val="23"/>
          <w:szCs w:val="23"/>
          <w:lang w:val="fr-CH"/>
        </w:rPr>
        <w:t xml:space="preserve"> une législation antidiscriminatoire conforme aux normes internationales et </w:t>
      </w:r>
      <w:r w:rsidR="00F83005">
        <w:rPr>
          <w:b/>
          <w:sz w:val="23"/>
          <w:szCs w:val="23"/>
          <w:lang w:val="fr-CH"/>
        </w:rPr>
        <w:t>en veillant</w:t>
      </w:r>
      <w:r>
        <w:rPr>
          <w:b/>
          <w:sz w:val="23"/>
          <w:szCs w:val="23"/>
          <w:lang w:val="fr-CH"/>
        </w:rPr>
        <w:t xml:space="preserve"> à son application.</w:t>
      </w:r>
    </w:p>
    <w:p w14:paraId="34C15879" w14:textId="77777777" w:rsidR="000C00D0" w:rsidRDefault="000C00D0" w:rsidP="007C4C38">
      <w:pPr>
        <w:spacing w:line="360" w:lineRule="auto"/>
        <w:jc w:val="both"/>
        <w:rPr>
          <w:b/>
          <w:sz w:val="23"/>
          <w:szCs w:val="23"/>
          <w:lang w:val="fr-CH"/>
        </w:rPr>
      </w:pPr>
    </w:p>
    <w:p w14:paraId="786BF6CA" w14:textId="77777777" w:rsidR="00031614" w:rsidRPr="009C160D" w:rsidRDefault="00CF5D9F" w:rsidP="00747D4C">
      <w:pPr>
        <w:tabs>
          <w:tab w:val="left" w:pos="1980"/>
        </w:tabs>
        <w:rPr>
          <w:sz w:val="23"/>
          <w:szCs w:val="23"/>
        </w:rPr>
      </w:pPr>
      <w:r w:rsidRPr="009C160D">
        <w:rPr>
          <w:sz w:val="23"/>
          <w:szCs w:val="23"/>
          <w:lang w:val="fr-CH"/>
        </w:rPr>
        <w:t>J</w:t>
      </w:r>
      <w:r w:rsidR="00D67294" w:rsidRPr="009C160D">
        <w:rPr>
          <w:sz w:val="23"/>
          <w:szCs w:val="23"/>
          <w:lang w:val="fr-CH"/>
        </w:rPr>
        <w:t>e vous remercie.</w:t>
      </w:r>
    </w:p>
    <w:sectPr w:rsidR="00031614" w:rsidRPr="009C160D" w:rsidSect="008201D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5E4C4" w14:textId="77777777" w:rsidR="009D4199" w:rsidRDefault="009D4199">
      <w:pPr>
        <w:spacing w:line="240" w:lineRule="auto"/>
      </w:pPr>
      <w:r>
        <w:separator/>
      </w:r>
    </w:p>
  </w:endnote>
  <w:endnote w:type="continuationSeparator" w:id="0">
    <w:p w14:paraId="39CDF172" w14:textId="77777777" w:rsidR="009D4199" w:rsidRDefault="009D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460B0" w14:textId="77777777" w:rsidR="00DE4FF9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96E39EC" w14:textId="77777777" w:rsidR="00DE4FF9" w:rsidRPr="009B70F6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4B0E17C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00C72838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735E9B79" w14:textId="77777777" w:rsidR="00DE4FF9" w:rsidRPr="009B70F6" w:rsidRDefault="00DE4FF9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FF02" w14:textId="77777777" w:rsidR="00DE4FF9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375EC0CD" w14:textId="77777777" w:rsidR="00DE4FF9" w:rsidRPr="009B70F6" w:rsidRDefault="00DE4FF9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917407B" w14:textId="77777777" w:rsidR="00DE4FF9" w:rsidRPr="009B70F6" w:rsidRDefault="00DE4FF9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C117784" w14:textId="77777777" w:rsidR="00DE4FF9" w:rsidRDefault="00DE4FF9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6522CBB5" w14:textId="77777777" w:rsidR="00DE4FF9" w:rsidRPr="009B70F6" w:rsidRDefault="00DE4FF9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C323" w14:textId="77777777" w:rsidR="009D4199" w:rsidRDefault="009D4199">
      <w:pPr>
        <w:spacing w:line="240" w:lineRule="auto"/>
      </w:pPr>
      <w:r>
        <w:separator/>
      </w:r>
    </w:p>
  </w:footnote>
  <w:footnote w:type="continuationSeparator" w:id="0">
    <w:p w14:paraId="3E821095" w14:textId="77777777" w:rsidR="009D4199" w:rsidRDefault="009D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9930A" w14:textId="77777777" w:rsidR="00DE4FF9" w:rsidRPr="008E6BF7" w:rsidRDefault="00DE4FF9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3" w:type="dxa"/>
      <w:tblInd w:w="-595" w:type="dxa"/>
      <w:tblLayout w:type="fixed"/>
      <w:tblLook w:val="01E0" w:firstRow="1" w:lastRow="1" w:firstColumn="1" w:lastColumn="1" w:noHBand="0" w:noVBand="0"/>
    </w:tblPr>
    <w:tblGrid>
      <w:gridCol w:w="4885"/>
      <w:gridCol w:w="4998"/>
    </w:tblGrid>
    <w:tr w:rsidR="00DE4FF9" w:rsidRPr="009674DC" w14:paraId="30CD3913" w14:textId="77777777" w:rsidTr="009C160D">
      <w:trPr>
        <w:cantSplit/>
        <w:trHeight w:hRule="exact" w:val="1628"/>
      </w:trPr>
      <w:tc>
        <w:tcPr>
          <w:tcW w:w="4885" w:type="dxa"/>
        </w:tcPr>
        <w:p w14:paraId="22D820A4" w14:textId="77777777" w:rsidR="00DE4FF9" w:rsidRPr="00E534A0" w:rsidRDefault="00DE4FF9" w:rsidP="00E1365E">
          <w:pPr>
            <w:pStyle w:val="Logo"/>
          </w:pPr>
          <w:r>
            <w:drawing>
              <wp:inline distT="0" distB="0" distL="0" distR="0" wp14:anchorId="1BB3B557" wp14:editId="5840846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14:paraId="5868EB06" w14:textId="77777777" w:rsidR="00DE4FF9" w:rsidRPr="00194F44" w:rsidRDefault="00DE4FF9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4C0D2EE7" w14:textId="77777777" w:rsidR="00DE4FF9" w:rsidRPr="009674DC" w:rsidRDefault="00DE4FF9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4C13499F" w14:textId="77777777" w:rsidR="00DE4FF9" w:rsidRPr="009674DC" w:rsidRDefault="00DE4FF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4229"/>
    <w:multiLevelType w:val="multilevel"/>
    <w:tmpl w:val="A04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6CCC"/>
    <w:rsid w:val="000139FB"/>
    <w:rsid w:val="00022310"/>
    <w:rsid w:val="00031614"/>
    <w:rsid w:val="00035FAF"/>
    <w:rsid w:val="00046CCD"/>
    <w:rsid w:val="00047277"/>
    <w:rsid w:val="000530A8"/>
    <w:rsid w:val="000558D5"/>
    <w:rsid w:val="00056600"/>
    <w:rsid w:val="000660A1"/>
    <w:rsid w:val="00075131"/>
    <w:rsid w:val="00084154"/>
    <w:rsid w:val="00086E05"/>
    <w:rsid w:val="000A55FC"/>
    <w:rsid w:val="000A6BBC"/>
    <w:rsid w:val="000B6170"/>
    <w:rsid w:val="000C00D0"/>
    <w:rsid w:val="000C2A97"/>
    <w:rsid w:val="000D277A"/>
    <w:rsid w:val="000D3B10"/>
    <w:rsid w:val="000E35E2"/>
    <w:rsid w:val="000E7EC9"/>
    <w:rsid w:val="000F16BA"/>
    <w:rsid w:val="000F3E96"/>
    <w:rsid w:val="001060B3"/>
    <w:rsid w:val="00106B55"/>
    <w:rsid w:val="001115F2"/>
    <w:rsid w:val="00123B4A"/>
    <w:rsid w:val="001458C2"/>
    <w:rsid w:val="00147F15"/>
    <w:rsid w:val="001515EB"/>
    <w:rsid w:val="00154A8A"/>
    <w:rsid w:val="00156229"/>
    <w:rsid w:val="00156BD4"/>
    <w:rsid w:val="001609D7"/>
    <w:rsid w:val="00162A37"/>
    <w:rsid w:val="00170AC8"/>
    <w:rsid w:val="00175C1A"/>
    <w:rsid w:val="00177FAD"/>
    <w:rsid w:val="00184624"/>
    <w:rsid w:val="00184FCF"/>
    <w:rsid w:val="001923DE"/>
    <w:rsid w:val="00193D53"/>
    <w:rsid w:val="001A1576"/>
    <w:rsid w:val="001A1D2D"/>
    <w:rsid w:val="001A6A47"/>
    <w:rsid w:val="001A6E14"/>
    <w:rsid w:val="001B4F50"/>
    <w:rsid w:val="001C5DD0"/>
    <w:rsid w:val="001E3E86"/>
    <w:rsid w:val="001F09D3"/>
    <w:rsid w:val="001F167D"/>
    <w:rsid w:val="002031EC"/>
    <w:rsid w:val="00214284"/>
    <w:rsid w:val="00215D85"/>
    <w:rsid w:val="00224C1B"/>
    <w:rsid w:val="00225F8A"/>
    <w:rsid w:val="00226AD3"/>
    <w:rsid w:val="00237373"/>
    <w:rsid w:val="0024438A"/>
    <w:rsid w:val="0025216B"/>
    <w:rsid w:val="00253799"/>
    <w:rsid w:val="00274631"/>
    <w:rsid w:val="00274F98"/>
    <w:rsid w:val="00283CA3"/>
    <w:rsid w:val="002A2467"/>
    <w:rsid w:val="002A3AE6"/>
    <w:rsid w:val="002A68FA"/>
    <w:rsid w:val="002A6977"/>
    <w:rsid w:val="002C03E7"/>
    <w:rsid w:val="002C4074"/>
    <w:rsid w:val="002D1961"/>
    <w:rsid w:val="002D3C74"/>
    <w:rsid w:val="002F5AB8"/>
    <w:rsid w:val="00300C62"/>
    <w:rsid w:val="0030307D"/>
    <w:rsid w:val="0030698C"/>
    <w:rsid w:val="003231DF"/>
    <w:rsid w:val="00325AB6"/>
    <w:rsid w:val="00333D60"/>
    <w:rsid w:val="00350EA4"/>
    <w:rsid w:val="003611EA"/>
    <w:rsid w:val="00361FE7"/>
    <w:rsid w:val="003626F9"/>
    <w:rsid w:val="00362911"/>
    <w:rsid w:val="0036386A"/>
    <w:rsid w:val="00366273"/>
    <w:rsid w:val="00376F64"/>
    <w:rsid w:val="00382509"/>
    <w:rsid w:val="00384087"/>
    <w:rsid w:val="00386830"/>
    <w:rsid w:val="003906ED"/>
    <w:rsid w:val="00392254"/>
    <w:rsid w:val="003A26B5"/>
    <w:rsid w:val="003A5573"/>
    <w:rsid w:val="003B1F09"/>
    <w:rsid w:val="003B2BFA"/>
    <w:rsid w:val="003B7AFF"/>
    <w:rsid w:val="003D22FA"/>
    <w:rsid w:val="003D3706"/>
    <w:rsid w:val="003D55E9"/>
    <w:rsid w:val="003E7640"/>
    <w:rsid w:val="003F4A2C"/>
    <w:rsid w:val="0041356B"/>
    <w:rsid w:val="00445DF1"/>
    <w:rsid w:val="00451DEB"/>
    <w:rsid w:val="004520DD"/>
    <w:rsid w:val="004548D2"/>
    <w:rsid w:val="0045533F"/>
    <w:rsid w:val="0046011C"/>
    <w:rsid w:val="004678C2"/>
    <w:rsid w:val="00483886"/>
    <w:rsid w:val="00490921"/>
    <w:rsid w:val="004A3AF6"/>
    <w:rsid w:val="004A3E96"/>
    <w:rsid w:val="004C3B0A"/>
    <w:rsid w:val="004C59D1"/>
    <w:rsid w:val="004D25BA"/>
    <w:rsid w:val="004D3466"/>
    <w:rsid w:val="004E3303"/>
    <w:rsid w:val="004F57A6"/>
    <w:rsid w:val="0050221D"/>
    <w:rsid w:val="00502FDE"/>
    <w:rsid w:val="0050410F"/>
    <w:rsid w:val="00532107"/>
    <w:rsid w:val="00534FA8"/>
    <w:rsid w:val="0054300D"/>
    <w:rsid w:val="00552D22"/>
    <w:rsid w:val="00571D0B"/>
    <w:rsid w:val="00573CCD"/>
    <w:rsid w:val="0058504A"/>
    <w:rsid w:val="005910FE"/>
    <w:rsid w:val="005A271E"/>
    <w:rsid w:val="005A5C5B"/>
    <w:rsid w:val="005A6C65"/>
    <w:rsid w:val="005B2970"/>
    <w:rsid w:val="005B475F"/>
    <w:rsid w:val="005C19EB"/>
    <w:rsid w:val="005D12FA"/>
    <w:rsid w:val="005D47DC"/>
    <w:rsid w:val="005D6C9F"/>
    <w:rsid w:val="005D718E"/>
    <w:rsid w:val="005E294E"/>
    <w:rsid w:val="005E61C7"/>
    <w:rsid w:val="005F0294"/>
    <w:rsid w:val="005F1220"/>
    <w:rsid w:val="0060038A"/>
    <w:rsid w:val="006057E1"/>
    <w:rsid w:val="00610A57"/>
    <w:rsid w:val="00611F49"/>
    <w:rsid w:val="00616A06"/>
    <w:rsid w:val="00620D6E"/>
    <w:rsid w:val="00631085"/>
    <w:rsid w:val="00636FF3"/>
    <w:rsid w:val="0064496C"/>
    <w:rsid w:val="00647C8D"/>
    <w:rsid w:val="00657587"/>
    <w:rsid w:val="0067389B"/>
    <w:rsid w:val="00674C5E"/>
    <w:rsid w:val="00676238"/>
    <w:rsid w:val="00683F4A"/>
    <w:rsid w:val="006869DF"/>
    <w:rsid w:val="0069326D"/>
    <w:rsid w:val="006A16FB"/>
    <w:rsid w:val="006A38EE"/>
    <w:rsid w:val="006B3147"/>
    <w:rsid w:val="006B521D"/>
    <w:rsid w:val="006D500C"/>
    <w:rsid w:val="006E25AD"/>
    <w:rsid w:val="006E611B"/>
    <w:rsid w:val="00700CBB"/>
    <w:rsid w:val="0071222C"/>
    <w:rsid w:val="007136F1"/>
    <w:rsid w:val="00725FDB"/>
    <w:rsid w:val="00730EF4"/>
    <w:rsid w:val="0073160C"/>
    <w:rsid w:val="00735D94"/>
    <w:rsid w:val="00736FEE"/>
    <w:rsid w:val="007378B2"/>
    <w:rsid w:val="00744705"/>
    <w:rsid w:val="00747D4C"/>
    <w:rsid w:val="00751895"/>
    <w:rsid w:val="007526A7"/>
    <w:rsid w:val="00766699"/>
    <w:rsid w:val="0076679B"/>
    <w:rsid w:val="007819AB"/>
    <w:rsid w:val="00787041"/>
    <w:rsid w:val="00794FB3"/>
    <w:rsid w:val="00796198"/>
    <w:rsid w:val="007B3B6A"/>
    <w:rsid w:val="007C3563"/>
    <w:rsid w:val="007C4C38"/>
    <w:rsid w:val="007D2D63"/>
    <w:rsid w:val="007E2B5F"/>
    <w:rsid w:val="007F1A72"/>
    <w:rsid w:val="007F44BD"/>
    <w:rsid w:val="007F7DC5"/>
    <w:rsid w:val="00801DE5"/>
    <w:rsid w:val="00810096"/>
    <w:rsid w:val="00810989"/>
    <w:rsid w:val="008133F4"/>
    <w:rsid w:val="00814CD2"/>
    <w:rsid w:val="008201D2"/>
    <w:rsid w:val="008202ED"/>
    <w:rsid w:val="00834E58"/>
    <w:rsid w:val="00835C0C"/>
    <w:rsid w:val="00837E23"/>
    <w:rsid w:val="0084089B"/>
    <w:rsid w:val="00853C3E"/>
    <w:rsid w:val="0086233E"/>
    <w:rsid w:val="00874507"/>
    <w:rsid w:val="00874B9B"/>
    <w:rsid w:val="008962CE"/>
    <w:rsid w:val="008B31E2"/>
    <w:rsid w:val="008C1D1B"/>
    <w:rsid w:val="008C1DC6"/>
    <w:rsid w:val="008C35FB"/>
    <w:rsid w:val="008C66D8"/>
    <w:rsid w:val="008D7013"/>
    <w:rsid w:val="008E5CF4"/>
    <w:rsid w:val="008E7271"/>
    <w:rsid w:val="008F46C3"/>
    <w:rsid w:val="009101EE"/>
    <w:rsid w:val="00913F16"/>
    <w:rsid w:val="00923F38"/>
    <w:rsid w:val="0093482B"/>
    <w:rsid w:val="00935F15"/>
    <w:rsid w:val="009412D0"/>
    <w:rsid w:val="009441D0"/>
    <w:rsid w:val="009577B2"/>
    <w:rsid w:val="0096641A"/>
    <w:rsid w:val="00970F3E"/>
    <w:rsid w:val="009710D3"/>
    <w:rsid w:val="00975CD0"/>
    <w:rsid w:val="0098198F"/>
    <w:rsid w:val="00982FD6"/>
    <w:rsid w:val="00985366"/>
    <w:rsid w:val="00991419"/>
    <w:rsid w:val="00994473"/>
    <w:rsid w:val="009A4AB7"/>
    <w:rsid w:val="009B1341"/>
    <w:rsid w:val="009B70F6"/>
    <w:rsid w:val="009C160D"/>
    <w:rsid w:val="009C683F"/>
    <w:rsid w:val="009D4199"/>
    <w:rsid w:val="009E156D"/>
    <w:rsid w:val="009F1549"/>
    <w:rsid w:val="00A06F73"/>
    <w:rsid w:val="00A1580A"/>
    <w:rsid w:val="00A2105D"/>
    <w:rsid w:val="00A2335E"/>
    <w:rsid w:val="00A30C3E"/>
    <w:rsid w:val="00A3130E"/>
    <w:rsid w:val="00A34DDD"/>
    <w:rsid w:val="00A436BE"/>
    <w:rsid w:val="00A841D3"/>
    <w:rsid w:val="00A84759"/>
    <w:rsid w:val="00A93FFA"/>
    <w:rsid w:val="00AD0FD8"/>
    <w:rsid w:val="00AD4DED"/>
    <w:rsid w:val="00AD7E10"/>
    <w:rsid w:val="00AE4DDB"/>
    <w:rsid w:val="00AE55EB"/>
    <w:rsid w:val="00AE66B6"/>
    <w:rsid w:val="00AF6625"/>
    <w:rsid w:val="00B01697"/>
    <w:rsid w:val="00B1318C"/>
    <w:rsid w:val="00B16010"/>
    <w:rsid w:val="00B20DFD"/>
    <w:rsid w:val="00B3056B"/>
    <w:rsid w:val="00B373DA"/>
    <w:rsid w:val="00B53203"/>
    <w:rsid w:val="00B5693B"/>
    <w:rsid w:val="00B61077"/>
    <w:rsid w:val="00B65BEE"/>
    <w:rsid w:val="00B76A8B"/>
    <w:rsid w:val="00B8196B"/>
    <w:rsid w:val="00B90E7B"/>
    <w:rsid w:val="00BA10F5"/>
    <w:rsid w:val="00BA12BD"/>
    <w:rsid w:val="00BB03B9"/>
    <w:rsid w:val="00BC1BA0"/>
    <w:rsid w:val="00BC1FCA"/>
    <w:rsid w:val="00BC2288"/>
    <w:rsid w:val="00BC2E52"/>
    <w:rsid w:val="00BC50FC"/>
    <w:rsid w:val="00BD3830"/>
    <w:rsid w:val="00BE21AB"/>
    <w:rsid w:val="00BE2AA7"/>
    <w:rsid w:val="00BE5A64"/>
    <w:rsid w:val="00BE7075"/>
    <w:rsid w:val="00BF2C70"/>
    <w:rsid w:val="00C23B4B"/>
    <w:rsid w:val="00C463E3"/>
    <w:rsid w:val="00C54296"/>
    <w:rsid w:val="00C54E43"/>
    <w:rsid w:val="00C645B3"/>
    <w:rsid w:val="00C71ED1"/>
    <w:rsid w:val="00C823DF"/>
    <w:rsid w:val="00C9687F"/>
    <w:rsid w:val="00C97E6B"/>
    <w:rsid w:val="00CA0540"/>
    <w:rsid w:val="00CA5FC6"/>
    <w:rsid w:val="00CB03E6"/>
    <w:rsid w:val="00CB0EF2"/>
    <w:rsid w:val="00CB275D"/>
    <w:rsid w:val="00CB6637"/>
    <w:rsid w:val="00CD2CA8"/>
    <w:rsid w:val="00CD5E27"/>
    <w:rsid w:val="00CE4EC4"/>
    <w:rsid w:val="00CE747D"/>
    <w:rsid w:val="00CF0E00"/>
    <w:rsid w:val="00CF2695"/>
    <w:rsid w:val="00CF3FF9"/>
    <w:rsid w:val="00CF4795"/>
    <w:rsid w:val="00CF5D9F"/>
    <w:rsid w:val="00CF6ED4"/>
    <w:rsid w:val="00CF75E3"/>
    <w:rsid w:val="00D03E3F"/>
    <w:rsid w:val="00D0446C"/>
    <w:rsid w:val="00D05BC6"/>
    <w:rsid w:val="00D13CCB"/>
    <w:rsid w:val="00D15551"/>
    <w:rsid w:val="00D160AA"/>
    <w:rsid w:val="00D24CFD"/>
    <w:rsid w:val="00D312FC"/>
    <w:rsid w:val="00D33437"/>
    <w:rsid w:val="00D41CE0"/>
    <w:rsid w:val="00D45574"/>
    <w:rsid w:val="00D5466F"/>
    <w:rsid w:val="00D60E58"/>
    <w:rsid w:val="00D60F09"/>
    <w:rsid w:val="00D62096"/>
    <w:rsid w:val="00D624DA"/>
    <w:rsid w:val="00D67294"/>
    <w:rsid w:val="00D67A0E"/>
    <w:rsid w:val="00D74F70"/>
    <w:rsid w:val="00D85DA9"/>
    <w:rsid w:val="00D9256B"/>
    <w:rsid w:val="00D93EE3"/>
    <w:rsid w:val="00D97F98"/>
    <w:rsid w:val="00DA12EB"/>
    <w:rsid w:val="00DA73CA"/>
    <w:rsid w:val="00DB7137"/>
    <w:rsid w:val="00DE4FF9"/>
    <w:rsid w:val="00DF0050"/>
    <w:rsid w:val="00E04D75"/>
    <w:rsid w:val="00E10091"/>
    <w:rsid w:val="00E12DD4"/>
    <w:rsid w:val="00E1365E"/>
    <w:rsid w:val="00E136AC"/>
    <w:rsid w:val="00E165F3"/>
    <w:rsid w:val="00E26FD1"/>
    <w:rsid w:val="00E31ED4"/>
    <w:rsid w:val="00E36080"/>
    <w:rsid w:val="00E421D5"/>
    <w:rsid w:val="00E60C48"/>
    <w:rsid w:val="00E70B18"/>
    <w:rsid w:val="00E85567"/>
    <w:rsid w:val="00E94F69"/>
    <w:rsid w:val="00EA2A77"/>
    <w:rsid w:val="00EA3DA6"/>
    <w:rsid w:val="00EA4E8C"/>
    <w:rsid w:val="00EA5AD9"/>
    <w:rsid w:val="00EA7C7E"/>
    <w:rsid w:val="00EB2C7A"/>
    <w:rsid w:val="00EC07E6"/>
    <w:rsid w:val="00EC26B6"/>
    <w:rsid w:val="00EC30EB"/>
    <w:rsid w:val="00EC68C3"/>
    <w:rsid w:val="00ED644C"/>
    <w:rsid w:val="00EF06DB"/>
    <w:rsid w:val="00F1320B"/>
    <w:rsid w:val="00F276DC"/>
    <w:rsid w:val="00F32253"/>
    <w:rsid w:val="00F40B8D"/>
    <w:rsid w:val="00F41633"/>
    <w:rsid w:val="00F418B7"/>
    <w:rsid w:val="00F441B1"/>
    <w:rsid w:val="00F46190"/>
    <w:rsid w:val="00F50305"/>
    <w:rsid w:val="00F50A9A"/>
    <w:rsid w:val="00F67F37"/>
    <w:rsid w:val="00F73704"/>
    <w:rsid w:val="00F76057"/>
    <w:rsid w:val="00F76DC6"/>
    <w:rsid w:val="00F83005"/>
    <w:rsid w:val="00F97B11"/>
    <w:rsid w:val="00FB4AA6"/>
    <w:rsid w:val="00FC0ADF"/>
    <w:rsid w:val="00FC3C48"/>
    <w:rsid w:val="00FD0F21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52CB2D"/>
  <w15:docId w15:val="{463F358A-B949-41AC-8970-AB07E6DC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sid w:val="00BD3830"/>
    <w:rPr>
      <w:rFonts w:ascii="Arial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0316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styleId="Emphasis">
    <w:name w:val="Emphasis"/>
    <w:basedOn w:val="DefaultParagraphFont"/>
    <w:uiPriority w:val="20"/>
    <w:qFormat/>
    <w:rsid w:val="000316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E7EC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94">
              <w:marLeft w:val="3120"/>
              <w:marRight w:val="25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80E05-8A21-4036-A3E7-04993CD5BD3F}"/>
</file>

<file path=customXml/itemProps2.xml><?xml version="1.0" encoding="utf-8"?>
<ds:datastoreItem xmlns:ds="http://schemas.openxmlformats.org/officeDocument/2006/customXml" ds:itemID="{788AEC83-8ECE-4840-8FDE-6A55E696159D}"/>
</file>

<file path=customXml/itemProps3.xml><?xml version="1.0" encoding="utf-8"?>
<ds:datastoreItem xmlns:ds="http://schemas.openxmlformats.org/officeDocument/2006/customXml" ds:itemID="{F5CEE5F3-97C5-4C49-9E25-6FDCFAA263C1}"/>
</file>

<file path=customXml/itemProps4.xml><?xml version="1.0" encoding="utf-8"?>
<ds:datastoreItem xmlns:ds="http://schemas.openxmlformats.org/officeDocument/2006/customXml" ds:itemID="{57F98146-2CDF-45CD-92DE-13FE4FAFAC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Day Charlotte EDA DYC</cp:lastModifiedBy>
  <cp:revision>2</cp:revision>
  <cp:lastPrinted>2014-01-27T07:44:00Z</cp:lastPrinted>
  <dcterms:created xsi:type="dcterms:W3CDTF">2020-01-20T09:07:00Z</dcterms:created>
  <dcterms:modified xsi:type="dcterms:W3CDTF">2020-01-20T09:07:00Z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