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EA" w:rsidRPr="000F23EA" w:rsidRDefault="000F23EA" w:rsidP="000F23EA">
      <w:pPr>
        <w:jc w:val="center"/>
        <w:rPr>
          <w:rFonts w:cstheme="minorHAnsi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0F23EA" w:rsidRPr="000F23EA" w:rsidRDefault="000F23EA" w:rsidP="000F23EA">
      <w:pPr>
        <w:jc w:val="center"/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</w:pPr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جمهورية </w:t>
      </w:r>
      <w:proofErr w:type="gramStart"/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>غينيا</w:t>
      </w:r>
      <w:proofErr w:type="gramEnd"/>
    </w:p>
    <w:p w:rsidR="000F23EA" w:rsidRPr="000F23EA" w:rsidRDefault="000F23EA" w:rsidP="000F23EA">
      <w:pPr>
        <w:jc w:val="center"/>
        <w:rPr>
          <w:rFonts w:cstheme="minorHAnsi"/>
          <w:sz w:val="32"/>
          <w:szCs w:val="32"/>
          <w:rtl/>
          <w:lang w:val="en-GB" w:bidi="ar-AE"/>
        </w:rPr>
      </w:pPr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21 </w:t>
      </w:r>
      <w:proofErr w:type="gramStart"/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>يناير</w:t>
      </w:r>
      <w:proofErr w:type="gramEnd"/>
      <w:r w:rsidRPr="000F23EA">
        <w:rPr>
          <w:rFonts w:cstheme="minorHAnsi"/>
          <w:b/>
          <w:bCs/>
          <w:sz w:val="32"/>
          <w:szCs w:val="32"/>
          <w:u w:val="single"/>
          <w:rtl/>
          <w:lang w:val="en-GB" w:bidi="ar-AE"/>
        </w:rPr>
        <w:t xml:space="preserve"> 2020</w:t>
      </w:r>
    </w:p>
    <w:p w:rsidR="000F23EA" w:rsidRPr="000F23EA" w:rsidRDefault="000F23EA" w:rsidP="000F23EA">
      <w:pPr>
        <w:jc w:val="right"/>
        <w:rPr>
          <w:rFonts w:cstheme="minorHAnsi"/>
          <w:sz w:val="32"/>
          <w:szCs w:val="32"/>
          <w:rtl/>
          <w:lang w:val="en-GB" w:bidi="ar-AE"/>
        </w:rPr>
      </w:pPr>
    </w:p>
    <w:p w:rsidR="000F23EA" w:rsidRPr="000F23EA" w:rsidRDefault="000F23EA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شكراً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سيدتي الرئيسة </w:t>
      </w:r>
    </w:p>
    <w:p w:rsidR="000F23EA" w:rsidRPr="000F23EA" w:rsidRDefault="000F23EA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يود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وفد بلادي أن يرحب بوفد جمهورية </w:t>
      </w:r>
      <w:r w:rsidRPr="000F23EA">
        <w:rPr>
          <w:rFonts w:cstheme="minorHAnsi" w:hint="cs"/>
          <w:sz w:val="32"/>
          <w:szCs w:val="32"/>
          <w:rtl/>
          <w:lang w:val="en-GB" w:bidi="ar-AE"/>
        </w:rPr>
        <w:t>غينيا المشارك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في مج</w:t>
      </w:r>
      <w:r w:rsidR="00C91865">
        <w:rPr>
          <w:rFonts w:cstheme="minorHAnsi"/>
          <w:sz w:val="32"/>
          <w:szCs w:val="32"/>
          <w:rtl/>
          <w:lang w:val="en-GB" w:bidi="ar-AE"/>
        </w:rPr>
        <w:t>موعة عمل الاستعراض الدوري الشام</w:t>
      </w:r>
      <w:r w:rsidR="00C91865">
        <w:rPr>
          <w:rFonts w:cstheme="minorHAnsi" w:hint="cs"/>
          <w:sz w:val="32"/>
          <w:szCs w:val="32"/>
          <w:rtl/>
          <w:lang w:val="en-GB" w:bidi="ar-AE"/>
        </w:rPr>
        <w:t>ل،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ويشكره على تقديم التقرير الوطني لبلاده.</w:t>
      </w:r>
    </w:p>
    <w:p w:rsidR="000F23EA" w:rsidRPr="000F23EA" w:rsidRDefault="000F23EA" w:rsidP="00C91865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أطلع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السودان على التقرير الذي </w:t>
      </w:r>
      <w:r w:rsidR="00C91865" w:rsidRPr="000F23EA">
        <w:rPr>
          <w:rFonts w:cstheme="minorHAnsi" w:hint="cs"/>
          <w:sz w:val="32"/>
          <w:szCs w:val="32"/>
          <w:rtl/>
          <w:lang w:val="en-GB" w:bidi="ar-AE"/>
        </w:rPr>
        <w:t>اشتمل على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كافة الجهود التي بذلت لتعزيز أوضاع حقوق الإنسان، </w:t>
      </w:r>
      <w:proofErr w:type="spellStart"/>
      <w:r w:rsidRPr="000F23EA">
        <w:rPr>
          <w:rFonts w:cstheme="minorHAnsi"/>
          <w:sz w:val="32"/>
          <w:szCs w:val="32"/>
          <w:rtl/>
          <w:lang w:val="en-GB" w:bidi="ar-AE"/>
        </w:rPr>
        <w:t>ويثمن</w:t>
      </w:r>
      <w:proofErr w:type="spell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السودان في هذا الخصوص التزام حكومة جمهورية </w:t>
      </w:r>
      <w:r w:rsidR="00C91865" w:rsidRPr="000F23EA">
        <w:rPr>
          <w:rFonts w:cstheme="minorHAnsi" w:hint="cs"/>
          <w:sz w:val="32"/>
          <w:szCs w:val="32"/>
          <w:rtl/>
          <w:lang w:val="en-GB" w:bidi="ar-AE"/>
        </w:rPr>
        <w:t>غينيا بالتعاون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البناء </w:t>
      </w:r>
      <w:r w:rsidR="00C91865" w:rsidRPr="000F23EA">
        <w:rPr>
          <w:rFonts w:cstheme="minorHAnsi" w:hint="cs"/>
          <w:sz w:val="32"/>
          <w:szCs w:val="32"/>
          <w:rtl/>
          <w:lang w:val="en-GB" w:bidi="ar-AE"/>
        </w:rPr>
        <w:t>مع مجلس</w:t>
      </w:r>
      <w:r w:rsidRPr="000F23EA">
        <w:rPr>
          <w:rFonts w:cstheme="minorHAnsi"/>
          <w:sz w:val="32"/>
          <w:szCs w:val="32"/>
          <w:rtl/>
          <w:lang w:val="en-GB" w:bidi="ar-AE"/>
        </w:rPr>
        <w:t xml:space="preserve"> حقوق الإنسان.</w:t>
      </w:r>
    </w:p>
    <w:p w:rsidR="000F23EA" w:rsidRPr="000F23EA" w:rsidRDefault="000F23EA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/>
          <w:sz w:val="32"/>
          <w:szCs w:val="32"/>
          <w:rtl/>
          <w:lang w:val="en-GB" w:bidi="ar-AE"/>
        </w:rPr>
        <w:t>يود</w:t>
      </w:r>
      <w:proofErr w:type="gram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السودان أن يتقدم بالتوصيات التالية:</w:t>
      </w:r>
    </w:p>
    <w:p w:rsidR="000F23EA" w:rsidRPr="000F23EA" w:rsidRDefault="000F23EA" w:rsidP="000F23EA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r w:rsidRPr="000F23EA">
        <w:rPr>
          <w:rFonts w:cstheme="minorHAnsi"/>
          <w:sz w:val="32"/>
          <w:szCs w:val="32"/>
          <w:rtl/>
          <w:lang w:val="en-GB" w:bidi="ar-AE"/>
        </w:rPr>
        <w:t xml:space="preserve">استمرار الجهود الرامية للقضاء على كافة أشكال العنف ضد المرأة،  وزيادة الحملات </w:t>
      </w:r>
      <w:proofErr w:type="spellStart"/>
      <w:r w:rsidRPr="000F23EA">
        <w:rPr>
          <w:rFonts w:cstheme="minorHAnsi"/>
          <w:sz w:val="32"/>
          <w:szCs w:val="32"/>
          <w:rtl/>
          <w:lang w:val="en-GB" w:bidi="ar-AE"/>
        </w:rPr>
        <w:t>التوعوية</w:t>
      </w:r>
      <w:proofErr w:type="spell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للقضاء على ممارسات الزواج </w:t>
      </w:r>
      <w:proofErr w:type="spellStart"/>
      <w:r w:rsidRPr="000F23EA">
        <w:rPr>
          <w:rFonts w:cstheme="minorHAnsi"/>
          <w:sz w:val="32"/>
          <w:szCs w:val="32"/>
          <w:rtl/>
          <w:lang w:val="en-GB" w:bidi="ar-AE"/>
        </w:rPr>
        <w:t>القسري</w:t>
      </w:r>
      <w:proofErr w:type="spell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والزواج المبكر وختان الإناث.</w:t>
      </w:r>
    </w:p>
    <w:p w:rsidR="000F23EA" w:rsidRPr="000F23EA" w:rsidRDefault="000F23EA" w:rsidP="000F23EA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r w:rsidRPr="000F23EA">
        <w:rPr>
          <w:rFonts w:cstheme="minorHAnsi"/>
          <w:sz w:val="32"/>
          <w:szCs w:val="32"/>
          <w:rtl/>
          <w:lang w:val="en-GB" w:bidi="ar-AE"/>
        </w:rPr>
        <w:t xml:space="preserve">مواصلة الجهود المبذولة فيما يتعلق بتعزيز حقوق </w:t>
      </w:r>
      <w:proofErr w:type="spellStart"/>
      <w:r w:rsidRPr="000F23EA">
        <w:rPr>
          <w:rFonts w:cstheme="minorHAnsi"/>
          <w:sz w:val="32"/>
          <w:szCs w:val="32"/>
          <w:rtl/>
          <w:lang w:val="en-GB" w:bidi="ar-AE"/>
        </w:rPr>
        <w:t>الإشخاص</w:t>
      </w:r>
      <w:proofErr w:type="spellEnd"/>
      <w:r w:rsidRPr="000F23EA">
        <w:rPr>
          <w:rFonts w:cstheme="minorHAnsi"/>
          <w:sz w:val="32"/>
          <w:szCs w:val="32"/>
          <w:rtl/>
          <w:lang w:val="en-GB" w:bidi="ar-AE"/>
        </w:rPr>
        <w:t xml:space="preserve"> ذوي الإعاقة، بما في ذلك إعادة تأهيلهم ودمجهم وتوفير الرعاية الصحية اللازمة لهم. </w:t>
      </w:r>
    </w:p>
    <w:p w:rsidR="000F23EA" w:rsidRPr="000F23EA" w:rsidRDefault="000F23EA" w:rsidP="000F1F76">
      <w:pPr>
        <w:pStyle w:val="ListParagraph"/>
        <w:numPr>
          <w:ilvl w:val="0"/>
          <w:numId w:val="1"/>
        </w:numPr>
        <w:bidi/>
        <w:jc w:val="both"/>
        <w:rPr>
          <w:rFonts w:cstheme="minorHAnsi"/>
          <w:sz w:val="32"/>
          <w:szCs w:val="32"/>
          <w:lang w:val="en-GB" w:bidi="ar-AE"/>
        </w:rPr>
      </w:pPr>
      <w:r w:rsidRPr="000F23EA">
        <w:rPr>
          <w:rFonts w:cstheme="minorHAnsi"/>
          <w:sz w:val="32"/>
          <w:szCs w:val="32"/>
          <w:rtl/>
          <w:lang w:val="en-GB" w:bidi="ar-AE"/>
        </w:rPr>
        <w:t>القيام بكافة الإجراءات الضرورية لضمان حرية حق المواطنين</w:t>
      </w:r>
      <w:r w:rsidR="000F1F76">
        <w:rPr>
          <w:rFonts w:cstheme="minorHAnsi"/>
          <w:sz w:val="32"/>
          <w:szCs w:val="32"/>
          <w:lang w:val="en-GB" w:bidi="ar-AE"/>
        </w:rPr>
        <w:t xml:space="preserve"> </w:t>
      </w:r>
      <w:r w:rsidRPr="000F23EA">
        <w:rPr>
          <w:rFonts w:cstheme="minorHAnsi"/>
          <w:sz w:val="32"/>
          <w:szCs w:val="32"/>
          <w:rtl/>
          <w:lang w:val="en-GB" w:bidi="ar-AE"/>
        </w:rPr>
        <w:t>في تكوين الجمعيات، بما في ذلك الحق في إنشاء والانضمام للنقابات العمالية.</w:t>
      </w:r>
    </w:p>
    <w:p w:rsidR="000F23EA" w:rsidRPr="000F23EA" w:rsidRDefault="000F23EA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r w:rsidRPr="000F23EA">
        <w:rPr>
          <w:rFonts w:cstheme="minorHAnsi"/>
          <w:sz w:val="32"/>
          <w:szCs w:val="32"/>
          <w:rtl/>
          <w:lang w:val="en-GB" w:bidi="ar-AE"/>
        </w:rPr>
        <w:t>ويتمنى السودان لوفد جمهورية غينيا في هذا الاستعراض.</w:t>
      </w:r>
    </w:p>
    <w:p w:rsidR="000F23EA" w:rsidRPr="000F23EA" w:rsidRDefault="00876FCD" w:rsidP="000F23EA">
      <w:pPr>
        <w:bidi/>
        <w:jc w:val="both"/>
        <w:rPr>
          <w:rFonts w:cstheme="minorHAnsi"/>
          <w:sz w:val="32"/>
          <w:szCs w:val="32"/>
          <w:rtl/>
          <w:lang w:val="en-GB" w:bidi="ar-AE"/>
        </w:rPr>
      </w:pPr>
      <w:proofErr w:type="gramStart"/>
      <w:r w:rsidRPr="000F23EA">
        <w:rPr>
          <w:rFonts w:cstheme="minorHAns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cstheme="minorHAnsi"/>
          <w:sz w:val="32"/>
          <w:szCs w:val="32"/>
          <w:lang w:val="en-GB" w:bidi="ar-AE"/>
        </w:rPr>
        <w:t xml:space="preserve"> </w:t>
      </w:r>
      <w:r w:rsidRPr="000F23EA">
        <w:rPr>
          <w:rFonts w:cstheme="minorHAnsi" w:hint="cs"/>
          <w:sz w:val="32"/>
          <w:szCs w:val="32"/>
          <w:rtl/>
          <w:lang w:val="en-GB" w:bidi="ar-AE"/>
        </w:rPr>
        <w:t>سيدتي</w:t>
      </w:r>
      <w:r w:rsidR="000F23EA" w:rsidRPr="000F23EA">
        <w:rPr>
          <w:rFonts w:cstheme="minorHAnsi"/>
          <w:sz w:val="32"/>
          <w:szCs w:val="32"/>
          <w:rtl/>
          <w:lang w:val="en-GB" w:bidi="ar-AE"/>
        </w:rPr>
        <w:t xml:space="preserve"> الرئيسة.</w:t>
      </w:r>
    </w:p>
    <w:p w:rsidR="00831C74" w:rsidRPr="000F23EA" w:rsidRDefault="00831C74">
      <w:pPr>
        <w:rPr>
          <w:rFonts w:cstheme="minorHAnsi"/>
        </w:rPr>
      </w:pPr>
    </w:p>
    <w:sectPr w:rsidR="00831C74" w:rsidRPr="000F2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42284E"/>
    <w:rsid w:val="00831C74"/>
    <w:rsid w:val="00876FCD"/>
    <w:rsid w:val="00C9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0E598-94DA-4431-9A11-ABC26E5C22A4}"/>
</file>

<file path=customXml/itemProps2.xml><?xml version="1.0" encoding="utf-8"?>
<ds:datastoreItem xmlns:ds="http://schemas.openxmlformats.org/officeDocument/2006/customXml" ds:itemID="{17594042-394D-4B97-AE59-9903254CBCC0}"/>
</file>

<file path=customXml/itemProps3.xml><?xml version="1.0" encoding="utf-8"?>
<ds:datastoreItem xmlns:ds="http://schemas.openxmlformats.org/officeDocument/2006/customXml" ds:itemID="{7DC800F1-DF44-4EFB-A10C-57BE9AD2FD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2020-01-20T14:41:00Z</dcterms:created>
  <dcterms:modified xsi:type="dcterms:W3CDTF">2020-01-20T15:46:00Z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