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4A" w14:textId="77777777" w:rsidR="004D06EB" w:rsidRPr="009644FB" w:rsidRDefault="004D06EB" w:rsidP="009E3A02">
      <w:pPr>
        <w:jc w:val="center"/>
        <w:rPr>
          <w:b/>
          <w:lang w:val="fr-FR"/>
        </w:rPr>
      </w:pPr>
    </w:p>
    <w:p w14:paraId="42E9B000" w14:textId="77777777" w:rsidR="00FB4DB1" w:rsidRPr="009644FB" w:rsidRDefault="00FB4DB1" w:rsidP="00FB4DB1">
      <w:pPr>
        <w:jc w:val="center"/>
        <w:rPr>
          <w:b/>
          <w:lang w:val="fr-FR"/>
        </w:rPr>
      </w:pPr>
      <w:r w:rsidRPr="009644FB">
        <w:rPr>
          <w:b/>
          <w:lang w:val="fr-FR"/>
        </w:rPr>
        <w:t>Conseil des Droits de l’Homme des Nations Unies</w:t>
      </w:r>
    </w:p>
    <w:p w14:paraId="1A11BE74" w14:textId="73903452" w:rsidR="00FB4DB1" w:rsidRPr="009644FB" w:rsidRDefault="00FB4DB1" w:rsidP="00FB4DB1">
      <w:pPr>
        <w:jc w:val="center"/>
        <w:rPr>
          <w:b/>
          <w:lang w:val="fr-FR"/>
        </w:rPr>
      </w:pPr>
      <w:r w:rsidRPr="009644FB">
        <w:rPr>
          <w:b/>
          <w:lang w:val="fr-FR"/>
        </w:rPr>
        <w:t>35</w:t>
      </w:r>
      <w:r w:rsidRPr="009644FB">
        <w:rPr>
          <w:b/>
          <w:vertAlign w:val="superscript"/>
          <w:lang w:val="fr-FR"/>
        </w:rPr>
        <w:t>e</w:t>
      </w:r>
      <w:r w:rsidRPr="009644FB">
        <w:rPr>
          <w:b/>
          <w:lang w:val="fr-FR"/>
        </w:rPr>
        <w:t xml:space="preserve"> session du Groupe de Travail sur l’Examen Périodique Universel</w:t>
      </w:r>
    </w:p>
    <w:p w14:paraId="35C42270" w14:textId="48B0F63B" w:rsidR="00FB4DB1" w:rsidRPr="009644FB" w:rsidRDefault="00FB4DB1" w:rsidP="00FB4DB1">
      <w:pPr>
        <w:jc w:val="center"/>
        <w:rPr>
          <w:b/>
          <w:lang w:val="fr-FR"/>
        </w:rPr>
      </w:pPr>
      <w:r w:rsidRPr="009644FB">
        <w:rPr>
          <w:b/>
          <w:lang w:val="fr-FR"/>
        </w:rPr>
        <w:t>Genève, 20 – 31 Janvier 2020</w:t>
      </w:r>
    </w:p>
    <w:p w14:paraId="4069E24D" w14:textId="77777777" w:rsidR="00FB4DB1" w:rsidRPr="009644FB" w:rsidRDefault="00FB4DB1" w:rsidP="00FB4DB1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lang w:val="fr-FR" w:eastAsia="en-GB"/>
        </w:rPr>
      </w:pPr>
    </w:p>
    <w:p w14:paraId="391B85FB" w14:textId="77777777" w:rsidR="00FB4DB1" w:rsidRPr="009644FB" w:rsidRDefault="00FB4DB1" w:rsidP="00FB4DB1">
      <w:pPr>
        <w:jc w:val="center"/>
        <w:rPr>
          <w:b/>
          <w:lang w:val="fr-FR"/>
        </w:rPr>
      </w:pPr>
      <w:r w:rsidRPr="009644FB">
        <w:rPr>
          <w:b/>
          <w:lang w:val="fr-FR"/>
        </w:rPr>
        <w:t>Intervention de la République d’Albanie</w:t>
      </w:r>
    </w:p>
    <w:p w14:paraId="7AACC8FC" w14:textId="77777777" w:rsidR="002B26E7" w:rsidRPr="002B26E7" w:rsidRDefault="002B26E7" w:rsidP="002B26E7">
      <w:pPr>
        <w:pStyle w:val="Default"/>
        <w:jc w:val="center"/>
        <w:rPr>
          <w:lang w:val="fr-BE"/>
        </w:rPr>
      </w:pPr>
      <w:proofErr w:type="gramStart"/>
      <w:r>
        <w:rPr>
          <w:b/>
          <w:color w:val="auto"/>
          <w:lang w:val="fr-FR"/>
        </w:rPr>
        <w:t>sur</w:t>
      </w:r>
      <w:proofErr w:type="gramEnd"/>
      <w:r>
        <w:rPr>
          <w:b/>
          <w:color w:val="auto"/>
          <w:lang w:val="fr-FR"/>
        </w:rPr>
        <w:t xml:space="preserve"> </w:t>
      </w:r>
      <w:r w:rsidRPr="002B26E7">
        <w:rPr>
          <w:b/>
          <w:color w:val="auto"/>
          <w:lang w:val="fr-FR"/>
        </w:rPr>
        <w:t xml:space="preserve">l’EPU du </w:t>
      </w:r>
      <w:r w:rsidRPr="002B26E7">
        <w:rPr>
          <w:b/>
          <w:lang w:val="fr-BE"/>
        </w:rPr>
        <w:t>Koweït</w:t>
      </w:r>
      <w:r w:rsidRPr="002B26E7">
        <w:rPr>
          <w:lang w:val="fr-BE"/>
        </w:rPr>
        <w:t xml:space="preserve"> </w:t>
      </w:r>
    </w:p>
    <w:p w14:paraId="5A77FB44" w14:textId="20D2C7CA" w:rsidR="00FB4DB1" w:rsidRPr="009644FB" w:rsidRDefault="002B26E7" w:rsidP="002B26E7">
      <w:pPr>
        <w:pStyle w:val="Default"/>
        <w:jc w:val="center"/>
        <w:rPr>
          <w:b/>
          <w:lang w:val="fr-FR"/>
        </w:rPr>
      </w:pPr>
      <w:r>
        <w:rPr>
          <w:b/>
          <w:lang w:val="fr-FR"/>
        </w:rPr>
        <w:t>29</w:t>
      </w:r>
      <w:r w:rsidR="00FB4DB1" w:rsidRPr="009644FB">
        <w:rPr>
          <w:b/>
          <w:lang w:val="fr-FR"/>
        </w:rPr>
        <w:t xml:space="preserve"> Janvier 2020</w:t>
      </w:r>
    </w:p>
    <w:p w14:paraId="7354CA81" w14:textId="77777777" w:rsidR="004D06EB" w:rsidRPr="00710765" w:rsidRDefault="004D06EB" w:rsidP="00FB4DB1">
      <w:pPr>
        <w:pBdr>
          <w:bottom w:val="single" w:sz="6" w:space="1" w:color="auto"/>
        </w:pBdr>
        <w:spacing w:line="276" w:lineRule="auto"/>
        <w:outlineLvl w:val="0"/>
        <w:rPr>
          <w:b/>
          <w:lang w:val="fr-FR" w:eastAsia="en-GB"/>
        </w:rPr>
      </w:pPr>
    </w:p>
    <w:p w14:paraId="419A9A88" w14:textId="44385960" w:rsidR="00FB4DB1" w:rsidRPr="00E566D9" w:rsidRDefault="00E566D9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E566D9">
        <w:rPr>
          <w:lang w:val="fr-FR"/>
        </w:rPr>
        <w:t>Monsieur le Vice-Président</w:t>
      </w:r>
      <w:r w:rsidR="00FB4DB1" w:rsidRPr="00E566D9">
        <w:rPr>
          <w:lang w:val="fr-FR"/>
        </w:rPr>
        <w:t>,</w:t>
      </w:r>
    </w:p>
    <w:p w14:paraId="40C98E45" w14:textId="77777777" w:rsidR="00E566D9" w:rsidRPr="00E566D9" w:rsidRDefault="00E566D9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6D1B2006" w14:textId="341A8B67" w:rsidR="00FB4DB1" w:rsidRPr="00E566D9" w:rsidRDefault="00FB4DB1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E566D9">
        <w:rPr>
          <w:lang w:val="fr-FR"/>
        </w:rPr>
        <w:t xml:space="preserve">L'Albanie </w:t>
      </w:r>
      <w:r w:rsidR="00E74A29" w:rsidRPr="00E566D9">
        <w:rPr>
          <w:lang w:val="fr-FR"/>
        </w:rPr>
        <w:t>souhaite</w:t>
      </w:r>
      <w:r w:rsidRPr="00E566D9">
        <w:rPr>
          <w:lang w:val="fr-FR"/>
        </w:rPr>
        <w:t xml:space="preserve"> la</w:t>
      </w:r>
      <w:r w:rsidR="00E74A29" w:rsidRPr="00E566D9">
        <w:rPr>
          <w:lang w:val="fr-FR"/>
        </w:rPr>
        <w:t xml:space="preserve"> bienvenue à la délégation d</w:t>
      </w:r>
      <w:r w:rsidR="002B26E7" w:rsidRPr="00E566D9">
        <w:rPr>
          <w:lang w:val="fr-FR"/>
        </w:rPr>
        <w:t>u</w:t>
      </w:r>
      <w:r w:rsidR="008B4751" w:rsidRPr="00E566D9">
        <w:rPr>
          <w:lang w:val="fr-FR"/>
        </w:rPr>
        <w:t xml:space="preserve"> </w:t>
      </w:r>
      <w:r w:rsidR="002B26E7" w:rsidRPr="00E566D9">
        <w:rPr>
          <w:lang w:val="fr-BE"/>
        </w:rPr>
        <w:t xml:space="preserve">Koweït </w:t>
      </w:r>
      <w:r w:rsidRPr="00E566D9">
        <w:rPr>
          <w:lang w:val="fr-FR"/>
        </w:rPr>
        <w:t>et la remercie d'avoir présenté son troisième rapport national.</w:t>
      </w:r>
    </w:p>
    <w:p w14:paraId="3F3D7D24" w14:textId="77777777" w:rsidR="00E4266A" w:rsidRPr="00E566D9" w:rsidRDefault="00E4266A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209BEB29" w14:textId="188524F8" w:rsidR="009507B1" w:rsidRPr="00E566D9" w:rsidRDefault="00E4266A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E566D9">
        <w:rPr>
          <w:lang w:val="fr-FR"/>
        </w:rPr>
        <w:t xml:space="preserve">Nous notons avec satisfaction </w:t>
      </w:r>
      <w:r w:rsidR="00D02262" w:rsidRPr="00E566D9">
        <w:rPr>
          <w:lang w:val="fr-FR"/>
        </w:rPr>
        <w:t xml:space="preserve">la ratification par </w:t>
      </w:r>
      <w:r w:rsidR="00D02262" w:rsidRPr="00E566D9">
        <w:rPr>
          <w:lang w:val="fr-BE"/>
        </w:rPr>
        <w:t>Koweït</w:t>
      </w:r>
      <w:r w:rsidR="00D02262" w:rsidRPr="00E566D9">
        <w:rPr>
          <w:lang w:val="fr-FR"/>
        </w:rPr>
        <w:t xml:space="preserve"> des instruments</w:t>
      </w:r>
      <w:r w:rsidR="00710765" w:rsidRPr="00E566D9">
        <w:rPr>
          <w:lang w:val="fr-FR"/>
        </w:rPr>
        <w:t xml:space="preserve"> internationaux </w:t>
      </w:r>
      <w:r w:rsidR="00D02262" w:rsidRPr="00E566D9">
        <w:rPr>
          <w:lang w:val="fr-FR"/>
        </w:rPr>
        <w:t xml:space="preserve">essentiels des droits de l’homme tel que la Convention relative aux droits de l'enfant (CDE), la Convention relative aux droits des </w:t>
      </w:r>
      <w:r w:rsidR="00697EDE" w:rsidRPr="00E566D9">
        <w:rPr>
          <w:lang w:val="fr-FR"/>
        </w:rPr>
        <w:t xml:space="preserve">personnes handicapées (CDPH), </w:t>
      </w:r>
      <w:r w:rsidR="00D02262" w:rsidRPr="00E566D9">
        <w:rPr>
          <w:lang w:val="fr-FR"/>
        </w:rPr>
        <w:t>la Convention sur l'élimination de toutes les formes de discrimination à l'égard des femmes</w:t>
      </w:r>
      <w:r w:rsidR="00697EDE" w:rsidRPr="00E566D9">
        <w:rPr>
          <w:lang w:val="fr-FR"/>
        </w:rPr>
        <w:t xml:space="preserve"> (CEDAW), </w:t>
      </w:r>
      <w:r w:rsidR="00710765" w:rsidRPr="00E566D9">
        <w:rPr>
          <w:lang w:val="fr-FR"/>
        </w:rPr>
        <w:t>et encourageons</w:t>
      </w:r>
      <w:r w:rsidR="00D02262" w:rsidRPr="00E566D9">
        <w:rPr>
          <w:lang w:val="fr-FR"/>
        </w:rPr>
        <w:t xml:space="preserve"> toutes initiatives de Koweït pour enlever les réserves </w:t>
      </w:r>
      <w:r w:rsidR="009507B1" w:rsidRPr="00E566D9">
        <w:rPr>
          <w:lang w:val="fr-FR"/>
        </w:rPr>
        <w:t xml:space="preserve">sur les dispositions </w:t>
      </w:r>
      <w:r w:rsidR="00710765" w:rsidRPr="00E566D9">
        <w:rPr>
          <w:lang w:val="fr-FR"/>
        </w:rPr>
        <w:t>à ces instruments</w:t>
      </w:r>
      <w:r w:rsidR="00D02262" w:rsidRPr="00E566D9">
        <w:rPr>
          <w:lang w:val="fr-FR"/>
        </w:rPr>
        <w:t>.</w:t>
      </w:r>
    </w:p>
    <w:p w14:paraId="0ACEE5E0" w14:textId="77777777" w:rsidR="009507B1" w:rsidRPr="00E566D9" w:rsidRDefault="009507B1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781CC5CA" w14:textId="053845ED" w:rsidR="009F3707" w:rsidRPr="00E566D9" w:rsidRDefault="008C423C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E566D9">
        <w:rPr>
          <w:lang w:val="fr-FR"/>
        </w:rPr>
        <w:t xml:space="preserve">Bien qu’un progrès </w:t>
      </w:r>
      <w:r w:rsidR="00E566D9" w:rsidRPr="00E566D9">
        <w:rPr>
          <w:lang w:val="fr-FR"/>
        </w:rPr>
        <w:t>soit</w:t>
      </w:r>
      <w:r w:rsidRPr="00E566D9">
        <w:rPr>
          <w:lang w:val="fr-FR"/>
        </w:rPr>
        <w:t xml:space="preserve"> </w:t>
      </w:r>
      <w:bookmarkStart w:id="0" w:name="_GoBack"/>
      <w:bookmarkEnd w:id="0"/>
      <w:r w:rsidRPr="00E566D9">
        <w:rPr>
          <w:lang w:val="fr-FR"/>
        </w:rPr>
        <w:t xml:space="preserve">à noter dans le domaine des travailleurs migrants suite à une décision administrative de 2016, il </w:t>
      </w:r>
      <w:r w:rsidR="00710765" w:rsidRPr="00E566D9">
        <w:rPr>
          <w:lang w:val="fr-FR"/>
        </w:rPr>
        <w:t xml:space="preserve">en </w:t>
      </w:r>
      <w:r w:rsidRPr="00E566D9">
        <w:rPr>
          <w:lang w:val="fr-FR"/>
        </w:rPr>
        <w:t>reste encore beaucoup à faire</w:t>
      </w:r>
      <w:r w:rsidR="00710765" w:rsidRPr="00E566D9">
        <w:rPr>
          <w:lang w:val="fr-FR"/>
        </w:rPr>
        <w:t>,</w:t>
      </w:r>
      <w:r w:rsidRPr="00E566D9">
        <w:rPr>
          <w:lang w:val="fr-FR"/>
        </w:rPr>
        <w:t xml:space="preserve"> et nous constatons que les travailleurs domestiques migrants </w:t>
      </w:r>
      <w:r w:rsidR="00E566D9" w:rsidRPr="00E566D9">
        <w:rPr>
          <w:lang w:val="fr-FR"/>
        </w:rPr>
        <w:t>sont</w:t>
      </w:r>
      <w:r w:rsidRPr="00E566D9">
        <w:rPr>
          <w:lang w:val="fr-FR"/>
        </w:rPr>
        <w:t xml:space="preserve"> vulnérables aux abus et à l'exploitation.</w:t>
      </w:r>
    </w:p>
    <w:p w14:paraId="20DFA1A5" w14:textId="369AB150" w:rsidR="00322336" w:rsidRPr="00E566D9" w:rsidRDefault="00322336" w:rsidP="00E566D9">
      <w:pPr>
        <w:pStyle w:val="NormalWeb"/>
        <w:tabs>
          <w:tab w:val="left" w:pos="3405"/>
        </w:tabs>
        <w:spacing w:before="0" w:beforeAutospacing="0" w:after="0" w:afterAutospacing="0"/>
        <w:jc w:val="both"/>
        <w:rPr>
          <w:lang w:val="fr-FR"/>
        </w:rPr>
      </w:pPr>
    </w:p>
    <w:p w14:paraId="3E77011F" w14:textId="59256BB7" w:rsidR="006A708F" w:rsidRPr="00E566D9" w:rsidRDefault="006A708F" w:rsidP="00E566D9">
      <w:pPr>
        <w:shd w:val="clear" w:color="auto" w:fill="FFFFFF"/>
        <w:jc w:val="both"/>
        <w:rPr>
          <w:shd w:val="clear" w:color="auto" w:fill="FFFFFF"/>
          <w:lang w:val="fr-FR"/>
        </w:rPr>
      </w:pPr>
      <w:r w:rsidRPr="00E566D9">
        <w:rPr>
          <w:shd w:val="clear" w:color="auto" w:fill="FFFFFF"/>
          <w:lang w:val="fr-FR"/>
        </w:rPr>
        <w:t>Dans un esprit constructif, l'Albanie formule les recommandations suivantes :</w:t>
      </w:r>
    </w:p>
    <w:p w14:paraId="11870CC0" w14:textId="54E71625" w:rsidR="000759FA" w:rsidRPr="00E566D9" w:rsidRDefault="009A5B8D" w:rsidP="00E566D9">
      <w:pPr>
        <w:pStyle w:val="Default"/>
        <w:numPr>
          <w:ilvl w:val="0"/>
          <w:numId w:val="29"/>
        </w:numPr>
        <w:ind w:left="720"/>
        <w:jc w:val="both"/>
        <w:rPr>
          <w:color w:val="auto"/>
          <w:lang w:val="fr-FR"/>
        </w:rPr>
      </w:pPr>
      <w:r w:rsidRPr="00E566D9">
        <w:rPr>
          <w:color w:val="auto"/>
          <w:lang w:val="fr-FR"/>
        </w:rPr>
        <w:t>P</w:t>
      </w:r>
      <w:r w:rsidR="006E7417" w:rsidRPr="00E566D9">
        <w:rPr>
          <w:color w:val="auto"/>
          <w:lang w:val="fr-FR"/>
        </w:rPr>
        <w:t>révoir l’élaboration d’une loi interdisant la violence domestique</w:t>
      </w:r>
    </w:p>
    <w:p w14:paraId="042767DB" w14:textId="77777777" w:rsidR="000759FA" w:rsidRPr="00E566D9" w:rsidRDefault="000759FA" w:rsidP="00E566D9">
      <w:pPr>
        <w:pStyle w:val="Default"/>
        <w:numPr>
          <w:ilvl w:val="0"/>
          <w:numId w:val="29"/>
        </w:numPr>
        <w:ind w:left="720"/>
        <w:jc w:val="both"/>
        <w:rPr>
          <w:color w:val="auto"/>
          <w:lang w:val="fr-FR"/>
        </w:rPr>
      </w:pPr>
      <w:r w:rsidRPr="00E566D9">
        <w:rPr>
          <w:color w:val="auto"/>
          <w:lang w:val="fr-FR"/>
        </w:rPr>
        <w:t>Poursuivre les efforts pour améliorer les conditions de vie des personnes handicapées</w:t>
      </w:r>
    </w:p>
    <w:p w14:paraId="625EBD5C" w14:textId="77777777" w:rsidR="00FC66EA" w:rsidRPr="00E566D9" w:rsidRDefault="000759FA" w:rsidP="00E566D9">
      <w:pPr>
        <w:pStyle w:val="Default"/>
        <w:numPr>
          <w:ilvl w:val="0"/>
          <w:numId w:val="29"/>
        </w:numPr>
        <w:ind w:left="720"/>
        <w:jc w:val="both"/>
        <w:rPr>
          <w:color w:val="auto"/>
          <w:lang w:val="fr-FR"/>
        </w:rPr>
      </w:pPr>
      <w:r w:rsidRPr="00E566D9">
        <w:rPr>
          <w:color w:val="auto"/>
          <w:lang w:val="fr-FR"/>
        </w:rPr>
        <w:t xml:space="preserve"> </w:t>
      </w:r>
      <w:r w:rsidR="00F61F2E" w:rsidRPr="00E566D9">
        <w:rPr>
          <w:color w:val="auto"/>
          <w:lang w:val="fr-FR"/>
        </w:rPr>
        <w:t>Envisager la ratification de l'OP-CAT</w:t>
      </w:r>
    </w:p>
    <w:p w14:paraId="43EA2C18" w14:textId="77777777" w:rsidR="00773F1C" w:rsidRPr="00E566D9" w:rsidRDefault="00773F1C" w:rsidP="00E566D9">
      <w:pPr>
        <w:pStyle w:val="Default"/>
        <w:spacing w:line="276" w:lineRule="auto"/>
        <w:jc w:val="both"/>
        <w:rPr>
          <w:color w:val="auto"/>
          <w:lang w:val="fr-FR"/>
        </w:rPr>
      </w:pPr>
    </w:p>
    <w:p w14:paraId="3D0EDF73" w14:textId="7E59630B" w:rsidR="00F61F2E" w:rsidRPr="00E566D9" w:rsidRDefault="00FA2C52" w:rsidP="00E566D9">
      <w:pPr>
        <w:pStyle w:val="Default"/>
        <w:spacing w:line="276" w:lineRule="auto"/>
        <w:jc w:val="both"/>
        <w:rPr>
          <w:color w:val="auto"/>
          <w:lang w:val="fr-FR"/>
        </w:rPr>
      </w:pPr>
      <w:r w:rsidRPr="00E566D9">
        <w:rPr>
          <w:color w:val="auto"/>
          <w:lang w:val="fr-FR"/>
        </w:rPr>
        <w:t>Nous souhaitons au Koweït</w:t>
      </w:r>
      <w:r w:rsidR="00F61F2E" w:rsidRPr="00E566D9">
        <w:rPr>
          <w:color w:val="auto"/>
          <w:lang w:val="fr-FR"/>
        </w:rPr>
        <w:t xml:space="preserve"> un examen réussi.</w:t>
      </w:r>
    </w:p>
    <w:p w14:paraId="4DC7FA53" w14:textId="77777777" w:rsidR="00710765" w:rsidRPr="00E566D9" w:rsidRDefault="00710765" w:rsidP="00E566D9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</w:p>
    <w:p w14:paraId="1CB04A6E" w14:textId="25E519F4" w:rsidR="00E566D9" w:rsidRPr="00E566D9" w:rsidRDefault="00F61F2E" w:rsidP="00E566D9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E566D9">
        <w:rPr>
          <w:lang w:val="fr-FR"/>
        </w:rPr>
        <w:t>Je vous remercie</w:t>
      </w:r>
      <w:r w:rsidR="00E566D9" w:rsidRPr="00E566D9">
        <w:rPr>
          <w:lang w:val="fr-FR"/>
        </w:rPr>
        <w:t xml:space="preserve"> </w:t>
      </w:r>
      <w:r w:rsidR="00E566D9" w:rsidRPr="00E566D9">
        <w:rPr>
          <w:lang w:val="fr-FR"/>
        </w:rPr>
        <w:t>Monsieur le Vice-Président</w:t>
      </w:r>
      <w:r w:rsidR="00E566D9" w:rsidRPr="00E566D9">
        <w:rPr>
          <w:lang w:val="fr-FR"/>
        </w:rPr>
        <w:t>.</w:t>
      </w:r>
    </w:p>
    <w:p w14:paraId="7E9F05A8" w14:textId="61216E78" w:rsidR="00F61F2E" w:rsidRPr="00710765" w:rsidRDefault="00F61F2E" w:rsidP="00F61F2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</w:p>
    <w:sectPr w:rsidR="00F61F2E" w:rsidRPr="00710765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60AAB482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710765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710765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14C97819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A2C52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A2C52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4A0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13E6"/>
    <w:multiLevelType w:val="hybridMultilevel"/>
    <w:tmpl w:val="248A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77DB1"/>
    <w:multiLevelType w:val="hybridMultilevel"/>
    <w:tmpl w:val="5B8A3F32"/>
    <w:lvl w:ilvl="0" w:tplc="EEC22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0"/>
  </w:num>
  <w:num w:numId="5">
    <w:abstractNumId w:val="27"/>
  </w:num>
  <w:num w:numId="6">
    <w:abstractNumId w:val="5"/>
  </w:num>
  <w:num w:numId="7">
    <w:abstractNumId w:val="18"/>
  </w:num>
  <w:num w:numId="8">
    <w:abstractNumId w:val="24"/>
  </w:num>
  <w:num w:numId="9">
    <w:abstractNumId w:val="7"/>
  </w:num>
  <w:num w:numId="10">
    <w:abstractNumId w:val="2"/>
  </w:num>
  <w:num w:numId="11">
    <w:abstractNumId w:val="14"/>
  </w:num>
  <w:num w:numId="12">
    <w:abstractNumId w:val="21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2"/>
  </w:num>
  <w:num w:numId="21">
    <w:abstractNumId w:val="23"/>
  </w:num>
  <w:num w:numId="22">
    <w:abstractNumId w:val="16"/>
  </w:num>
  <w:num w:numId="23">
    <w:abstractNumId w:val="28"/>
  </w:num>
  <w:num w:numId="24">
    <w:abstractNumId w:val="3"/>
  </w:num>
  <w:num w:numId="25">
    <w:abstractNumId w:val="25"/>
  </w:num>
  <w:num w:numId="26">
    <w:abstractNumId w:val="26"/>
  </w:num>
  <w:num w:numId="27">
    <w:abstractNumId w:val="9"/>
  </w:num>
  <w:num w:numId="28">
    <w:abstractNumId w:val="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228C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366F9"/>
    <w:rsid w:val="00043BF9"/>
    <w:rsid w:val="00044152"/>
    <w:rsid w:val="00046BFD"/>
    <w:rsid w:val="00050C93"/>
    <w:rsid w:val="00051B9E"/>
    <w:rsid w:val="000524D2"/>
    <w:rsid w:val="00054332"/>
    <w:rsid w:val="0006230E"/>
    <w:rsid w:val="00063B54"/>
    <w:rsid w:val="0006683E"/>
    <w:rsid w:val="0007178E"/>
    <w:rsid w:val="000726BE"/>
    <w:rsid w:val="00072C06"/>
    <w:rsid w:val="0007524C"/>
    <w:rsid w:val="000759FA"/>
    <w:rsid w:val="000767F9"/>
    <w:rsid w:val="000973AC"/>
    <w:rsid w:val="000979FE"/>
    <w:rsid w:val="000B4D99"/>
    <w:rsid w:val="000B6571"/>
    <w:rsid w:val="000B7443"/>
    <w:rsid w:val="000B7B9F"/>
    <w:rsid w:val="000C12F3"/>
    <w:rsid w:val="000C6439"/>
    <w:rsid w:val="000D08B3"/>
    <w:rsid w:val="000D4E3D"/>
    <w:rsid w:val="000D5B13"/>
    <w:rsid w:val="000D690A"/>
    <w:rsid w:val="000E3AAB"/>
    <w:rsid w:val="001002D3"/>
    <w:rsid w:val="001018F2"/>
    <w:rsid w:val="00104DD9"/>
    <w:rsid w:val="001142A8"/>
    <w:rsid w:val="00115358"/>
    <w:rsid w:val="0011681D"/>
    <w:rsid w:val="00117B92"/>
    <w:rsid w:val="001249B7"/>
    <w:rsid w:val="00132043"/>
    <w:rsid w:val="00136568"/>
    <w:rsid w:val="0014455F"/>
    <w:rsid w:val="00144805"/>
    <w:rsid w:val="001456BE"/>
    <w:rsid w:val="00151191"/>
    <w:rsid w:val="001520E2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83D85"/>
    <w:rsid w:val="00185BFC"/>
    <w:rsid w:val="00187BA2"/>
    <w:rsid w:val="001958D9"/>
    <w:rsid w:val="00195C5B"/>
    <w:rsid w:val="001A4265"/>
    <w:rsid w:val="001B0317"/>
    <w:rsid w:val="001B7D65"/>
    <w:rsid w:val="001C1896"/>
    <w:rsid w:val="001C1998"/>
    <w:rsid w:val="001C6C2B"/>
    <w:rsid w:val="001E124D"/>
    <w:rsid w:val="001E2600"/>
    <w:rsid w:val="001E3990"/>
    <w:rsid w:val="001E7AD6"/>
    <w:rsid w:val="001F1FD9"/>
    <w:rsid w:val="001F44BA"/>
    <w:rsid w:val="001F5FE9"/>
    <w:rsid w:val="002072D9"/>
    <w:rsid w:val="00211B98"/>
    <w:rsid w:val="002249D7"/>
    <w:rsid w:val="00224F71"/>
    <w:rsid w:val="002257C3"/>
    <w:rsid w:val="00227184"/>
    <w:rsid w:val="0023323C"/>
    <w:rsid w:val="00233B43"/>
    <w:rsid w:val="00234DEC"/>
    <w:rsid w:val="0023779C"/>
    <w:rsid w:val="00241F69"/>
    <w:rsid w:val="00243B80"/>
    <w:rsid w:val="002449E5"/>
    <w:rsid w:val="00247950"/>
    <w:rsid w:val="00252877"/>
    <w:rsid w:val="00255BEA"/>
    <w:rsid w:val="00257AA5"/>
    <w:rsid w:val="0026145B"/>
    <w:rsid w:val="002878DE"/>
    <w:rsid w:val="002917AB"/>
    <w:rsid w:val="00294CA2"/>
    <w:rsid w:val="0029564B"/>
    <w:rsid w:val="0029703B"/>
    <w:rsid w:val="002A4FC1"/>
    <w:rsid w:val="002B26E7"/>
    <w:rsid w:val="002B57A7"/>
    <w:rsid w:val="002B6ADE"/>
    <w:rsid w:val="002B6C6D"/>
    <w:rsid w:val="002C751C"/>
    <w:rsid w:val="002D26C8"/>
    <w:rsid w:val="002D3237"/>
    <w:rsid w:val="002D6714"/>
    <w:rsid w:val="002D7D72"/>
    <w:rsid w:val="002E40D6"/>
    <w:rsid w:val="002E45FC"/>
    <w:rsid w:val="002E59DC"/>
    <w:rsid w:val="002E795E"/>
    <w:rsid w:val="002F699F"/>
    <w:rsid w:val="00304865"/>
    <w:rsid w:val="00306675"/>
    <w:rsid w:val="00307221"/>
    <w:rsid w:val="00313B5C"/>
    <w:rsid w:val="0031496C"/>
    <w:rsid w:val="00315D2C"/>
    <w:rsid w:val="00322336"/>
    <w:rsid w:val="00323117"/>
    <w:rsid w:val="0032612A"/>
    <w:rsid w:val="00336FFA"/>
    <w:rsid w:val="0033713D"/>
    <w:rsid w:val="0034376D"/>
    <w:rsid w:val="00344412"/>
    <w:rsid w:val="00350414"/>
    <w:rsid w:val="00352CBF"/>
    <w:rsid w:val="00355573"/>
    <w:rsid w:val="0036080D"/>
    <w:rsid w:val="00363397"/>
    <w:rsid w:val="0036357D"/>
    <w:rsid w:val="003657E2"/>
    <w:rsid w:val="00366080"/>
    <w:rsid w:val="003679E2"/>
    <w:rsid w:val="003711A2"/>
    <w:rsid w:val="003722A9"/>
    <w:rsid w:val="003765D7"/>
    <w:rsid w:val="003911CB"/>
    <w:rsid w:val="003926D7"/>
    <w:rsid w:val="00392814"/>
    <w:rsid w:val="00395C3C"/>
    <w:rsid w:val="003A2950"/>
    <w:rsid w:val="003A6665"/>
    <w:rsid w:val="003B082C"/>
    <w:rsid w:val="003B2221"/>
    <w:rsid w:val="003B31FB"/>
    <w:rsid w:val="003C53C4"/>
    <w:rsid w:val="003C7142"/>
    <w:rsid w:val="003D74F3"/>
    <w:rsid w:val="003F42CF"/>
    <w:rsid w:val="003F6C84"/>
    <w:rsid w:val="003F710E"/>
    <w:rsid w:val="00405AF1"/>
    <w:rsid w:val="00406FAB"/>
    <w:rsid w:val="00414347"/>
    <w:rsid w:val="004207D0"/>
    <w:rsid w:val="004246F1"/>
    <w:rsid w:val="00425777"/>
    <w:rsid w:val="00426846"/>
    <w:rsid w:val="0042715A"/>
    <w:rsid w:val="00435391"/>
    <w:rsid w:val="004355E3"/>
    <w:rsid w:val="00442265"/>
    <w:rsid w:val="004437A0"/>
    <w:rsid w:val="00445722"/>
    <w:rsid w:val="00446E81"/>
    <w:rsid w:val="00451E73"/>
    <w:rsid w:val="0046177F"/>
    <w:rsid w:val="00462EE7"/>
    <w:rsid w:val="00463014"/>
    <w:rsid w:val="004655E2"/>
    <w:rsid w:val="00466A9A"/>
    <w:rsid w:val="00467C3D"/>
    <w:rsid w:val="004708EB"/>
    <w:rsid w:val="00473176"/>
    <w:rsid w:val="00481EC7"/>
    <w:rsid w:val="00482878"/>
    <w:rsid w:val="00483FF2"/>
    <w:rsid w:val="00484FE4"/>
    <w:rsid w:val="00485616"/>
    <w:rsid w:val="00486AA2"/>
    <w:rsid w:val="00497A7B"/>
    <w:rsid w:val="004A26C8"/>
    <w:rsid w:val="004A4F89"/>
    <w:rsid w:val="004B49B6"/>
    <w:rsid w:val="004C3B46"/>
    <w:rsid w:val="004D06EB"/>
    <w:rsid w:val="004D24A5"/>
    <w:rsid w:val="004D76EA"/>
    <w:rsid w:val="004E6B9C"/>
    <w:rsid w:val="004E6FF6"/>
    <w:rsid w:val="004F7DA1"/>
    <w:rsid w:val="00505623"/>
    <w:rsid w:val="005124C7"/>
    <w:rsid w:val="0051485C"/>
    <w:rsid w:val="00516F15"/>
    <w:rsid w:val="0052004D"/>
    <w:rsid w:val="00522165"/>
    <w:rsid w:val="00525D57"/>
    <w:rsid w:val="00530CB4"/>
    <w:rsid w:val="005326D3"/>
    <w:rsid w:val="00532B6B"/>
    <w:rsid w:val="00534B96"/>
    <w:rsid w:val="005351E8"/>
    <w:rsid w:val="00535514"/>
    <w:rsid w:val="005372B6"/>
    <w:rsid w:val="00543984"/>
    <w:rsid w:val="00547086"/>
    <w:rsid w:val="00550347"/>
    <w:rsid w:val="0055489A"/>
    <w:rsid w:val="00560215"/>
    <w:rsid w:val="0056141D"/>
    <w:rsid w:val="005629D3"/>
    <w:rsid w:val="0057490A"/>
    <w:rsid w:val="00580091"/>
    <w:rsid w:val="005860DF"/>
    <w:rsid w:val="00587C7B"/>
    <w:rsid w:val="005908AD"/>
    <w:rsid w:val="005912B2"/>
    <w:rsid w:val="005B0FB1"/>
    <w:rsid w:val="005B405A"/>
    <w:rsid w:val="005B439E"/>
    <w:rsid w:val="005C10DB"/>
    <w:rsid w:val="005C37CA"/>
    <w:rsid w:val="005C6D66"/>
    <w:rsid w:val="005D2287"/>
    <w:rsid w:val="005D52E3"/>
    <w:rsid w:val="005D6E1A"/>
    <w:rsid w:val="005E729C"/>
    <w:rsid w:val="005F186C"/>
    <w:rsid w:val="0060245F"/>
    <w:rsid w:val="006033E5"/>
    <w:rsid w:val="00605794"/>
    <w:rsid w:val="00610048"/>
    <w:rsid w:val="006118DB"/>
    <w:rsid w:val="006120AF"/>
    <w:rsid w:val="00624C31"/>
    <w:rsid w:val="006354A6"/>
    <w:rsid w:val="00645F2F"/>
    <w:rsid w:val="006479F8"/>
    <w:rsid w:val="00647FF0"/>
    <w:rsid w:val="00651325"/>
    <w:rsid w:val="00653A7A"/>
    <w:rsid w:val="00654108"/>
    <w:rsid w:val="00657888"/>
    <w:rsid w:val="00663ABB"/>
    <w:rsid w:val="00670A3A"/>
    <w:rsid w:val="00674FF2"/>
    <w:rsid w:val="00692A26"/>
    <w:rsid w:val="00694E7F"/>
    <w:rsid w:val="00697EDE"/>
    <w:rsid w:val="006A614F"/>
    <w:rsid w:val="006A708F"/>
    <w:rsid w:val="006B73BA"/>
    <w:rsid w:val="006C6422"/>
    <w:rsid w:val="006C6FA2"/>
    <w:rsid w:val="006D46CA"/>
    <w:rsid w:val="006D6174"/>
    <w:rsid w:val="006E7417"/>
    <w:rsid w:val="006F48F8"/>
    <w:rsid w:val="007018E6"/>
    <w:rsid w:val="00702404"/>
    <w:rsid w:val="007036C3"/>
    <w:rsid w:val="00703BCE"/>
    <w:rsid w:val="00704126"/>
    <w:rsid w:val="007062C7"/>
    <w:rsid w:val="0070746E"/>
    <w:rsid w:val="0071024C"/>
    <w:rsid w:val="00710765"/>
    <w:rsid w:val="0071087D"/>
    <w:rsid w:val="007205CD"/>
    <w:rsid w:val="00722803"/>
    <w:rsid w:val="007242ED"/>
    <w:rsid w:val="00727EF6"/>
    <w:rsid w:val="00732E3D"/>
    <w:rsid w:val="0073552E"/>
    <w:rsid w:val="0073681F"/>
    <w:rsid w:val="00740101"/>
    <w:rsid w:val="00745739"/>
    <w:rsid w:val="00745C9C"/>
    <w:rsid w:val="00750B96"/>
    <w:rsid w:val="007533E6"/>
    <w:rsid w:val="00754AFE"/>
    <w:rsid w:val="0075719F"/>
    <w:rsid w:val="00764F45"/>
    <w:rsid w:val="00766995"/>
    <w:rsid w:val="00773F1C"/>
    <w:rsid w:val="00782E5B"/>
    <w:rsid w:val="0078459C"/>
    <w:rsid w:val="0079254F"/>
    <w:rsid w:val="00794788"/>
    <w:rsid w:val="0079539A"/>
    <w:rsid w:val="00795A62"/>
    <w:rsid w:val="007A2372"/>
    <w:rsid w:val="007A681D"/>
    <w:rsid w:val="007B6301"/>
    <w:rsid w:val="007B79DF"/>
    <w:rsid w:val="007C158B"/>
    <w:rsid w:val="007C273C"/>
    <w:rsid w:val="007D2C08"/>
    <w:rsid w:val="007D6C6B"/>
    <w:rsid w:val="007E3160"/>
    <w:rsid w:val="007E4705"/>
    <w:rsid w:val="007E5B26"/>
    <w:rsid w:val="007E7BE9"/>
    <w:rsid w:val="007F45C2"/>
    <w:rsid w:val="007F5E66"/>
    <w:rsid w:val="00800FA9"/>
    <w:rsid w:val="00804065"/>
    <w:rsid w:val="00812EBD"/>
    <w:rsid w:val="0081346C"/>
    <w:rsid w:val="0082115E"/>
    <w:rsid w:val="0084182F"/>
    <w:rsid w:val="008433BA"/>
    <w:rsid w:val="008435DB"/>
    <w:rsid w:val="00843E7F"/>
    <w:rsid w:val="0084748B"/>
    <w:rsid w:val="008551FD"/>
    <w:rsid w:val="00860A4E"/>
    <w:rsid w:val="0086559C"/>
    <w:rsid w:val="008677A3"/>
    <w:rsid w:val="00871C70"/>
    <w:rsid w:val="0087250C"/>
    <w:rsid w:val="00874792"/>
    <w:rsid w:val="00884632"/>
    <w:rsid w:val="00885F04"/>
    <w:rsid w:val="0088604F"/>
    <w:rsid w:val="00892940"/>
    <w:rsid w:val="00895247"/>
    <w:rsid w:val="008965E7"/>
    <w:rsid w:val="008A0E5B"/>
    <w:rsid w:val="008A21CA"/>
    <w:rsid w:val="008A2DDB"/>
    <w:rsid w:val="008B17E0"/>
    <w:rsid w:val="008B323B"/>
    <w:rsid w:val="008B4665"/>
    <w:rsid w:val="008B4751"/>
    <w:rsid w:val="008C3686"/>
    <w:rsid w:val="008C3DA2"/>
    <w:rsid w:val="008C423C"/>
    <w:rsid w:val="008D1C70"/>
    <w:rsid w:val="008D2312"/>
    <w:rsid w:val="008D3E9B"/>
    <w:rsid w:val="008D5811"/>
    <w:rsid w:val="008E3444"/>
    <w:rsid w:val="008F01F4"/>
    <w:rsid w:val="008F2E06"/>
    <w:rsid w:val="00903194"/>
    <w:rsid w:val="0090595A"/>
    <w:rsid w:val="0090713A"/>
    <w:rsid w:val="00910118"/>
    <w:rsid w:val="00912F46"/>
    <w:rsid w:val="0092160A"/>
    <w:rsid w:val="0092179B"/>
    <w:rsid w:val="009261D1"/>
    <w:rsid w:val="00927B36"/>
    <w:rsid w:val="009316E6"/>
    <w:rsid w:val="009349CF"/>
    <w:rsid w:val="009349ED"/>
    <w:rsid w:val="009354DB"/>
    <w:rsid w:val="00941EBB"/>
    <w:rsid w:val="009507B1"/>
    <w:rsid w:val="00954C23"/>
    <w:rsid w:val="00960F25"/>
    <w:rsid w:val="00961139"/>
    <w:rsid w:val="009644FB"/>
    <w:rsid w:val="00974138"/>
    <w:rsid w:val="00975F7B"/>
    <w:rsid w:val="009777B3"/>
    <w:rsid w:val="00980E3C"/>
    <w:rsid w:val="00981EBF"/>
    <w:rsid w:val="009820D2"/>
    <w:rsid w:val="0099545F"/>
    <w:rsid w:val="0099552C"/>
    <w:rsid w:val="00996400"/>
    <w:rsid w:val="00996ECE"/>
    <w:rsid w:val="00997545"/>
    <w:rsid w:val="00997DED"/>
    <w:rsid w:val="009A1EDC"/>
    <w:rsid w:val="009A36C5"/>
    <w:rsid w:val="009A3787"/>
    <w:rsid w:val="009A5604"/>
    <w:rsid w:val="009A592F"/>
    <w:rsid w:val="009A5B8D"/>
    <w:rsid w:val="009A6585"/>
    <w:rsid w:val="009A7D64"/>
    <w:rsid w:val="009B0340"/>
    <w:rsid w:val="009B0F7E"/>
    <w:rsid w:val="009B1117"/>
    <w:rsid w:val="009B1380"/>
    <w:rsid w:val="009B398A"/>
    <w:rsid w:val="009B3DE0"/>
    <w:rsid w:val="009B79C7"/>
    <w:rsid w:val="009C32A1"/>
    <w:rsid w:val="009D0D65"/>
    <w:rsid w:val="009D1C9C"/>
    <w:rsid w:val="009D62C1"/>
    <w:rsid w:val="009E02DB"/>
    <w:rsid w:val="009E3A02"/>
    <w:rsid w:val="009F1E08"/>
    <w:rsid w:val="009F3707"/>
    <w:rsid w:val="009F448C"/>
    <w:rsid w:val="009F4E0C"/>
    <w:rsid w:val="00A10834"/>
    <w:rsid w:val="00A27638"/>
    <w:rsid w:val="00A3189E"/>
    <w:rsid w:val="00A37919"/>
    <w:rsid w:val="00A4053E"/>
    <w:rsid w:val="00A4157B"/>
    <w:rsid w:val="00A529BA"/>
    <w:rsid w:val="00A55D9F"/>
    <w:rsid w:val="00A6168A"/>
    <w:rsid w:val="00A64B52"/>
    <w:rsid w:val="00A66199"/>
    <w:rsid w:val="00A72C69"/>
    <w:rsid w:val="00A73382"/>
    <w:rsid w:val="00A82C75"/>
    <w:rsid w:val="00A838F5"/>
    <w:rsid w:val="00A87D69"/>
    <w:rsid w:val="00A9308B"/>
    <w:rsid w:val="00A9642A"/>
    <w:rsid w:val="00AA01A2"/>
    <w:rsid w:val="00AA6A81"/>
    <w:rsid w:val="00AB10B3"/>
    <w:rsid w:val="00AB2699"/>
    <w:rsid w:val="00AB442A"/>
    <w:rsid w:val="00AB571B"/>
    <w:rsid w:val="00AC0642"/>
    <w:rsid w:val="00AD2A5E"/>
    <w:rsid w:val="00AD2AEE"/>
    <w:rsid w:val="00AD360A"/>
    <w:rsid w:val="00AD4314"/>
    <w:rsid w:val="00AE23C5"/>
    <w:rsid w:val="00AE3B18"/>
    <w:rsid w:val="00AE466A"/>
    <w:rsid w:val="00AE4E05"/>
    <w:rsid w:val="00AE66CA"/>
    <w:rsid w:val="00AE697B"/>
    <w:rsid w:val="00AE7923"/>
    <w:rsid w:val="00AF1BB7"/>
    <w:rsid w:val="00AF377C"/>
    <w:rsid w:val="00B03478"/>
    <w:rsid w:val="00B05642"/>
    <w:rsid w:val="00B10FD9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37455"/>
    <w:rsid w:val="00B41B92"/>
    <w:rsid w:val="00B60855"/>
    <w:rsid w:val="00B61512"/>
    <w:rsid w:val="00B65F72"/>
    <w:rsid w:val="00B67997"/>
    <w:rsid w:val="00B67BD9"/>
    <w:rsid w:val="00B80590"/>
    <w:rsid w:val="00B9064E"/>
    <w:rsid w:val="00B90E6B"/>
    <w:rsid w:val="00B95EF3"/>
    <w:rsid w:val="00BA0178"/>
    <w:rsid w:val="00BB5DF3"/>
    <w:rsid w:val="00BB6FB8"/>
    <w:rsid w:val="00BD1BF4"/>
    <w:rsid w:val="00BD40B4"/>
    <w:rsid w:val="00BD4CE9"/>
    <w:rsid w:val="00BD5689"/>
    <w:rsid w:val="00BD7B26"/>
    <w:rsid w:val="00BE68AE"/>
    <w:rsid w:val="00BF6097"/>
    <w:rsid w:val="00C14DCC"/>
    <w:rsid w:val="00C22BD2"/>
    <w:rsid w:val="00C23078"/>
    <w:rsid w:val="00C24973"/>
    <w:rsid w:val="00C37588"/>
    <w:rsid w:val="00C375BE"/>
    <w:rsid w:val="00C4101B"/>
    <w:rsid w:val="00C418A1"/>
    <w:rsid w:val="00C420DE"/>
    <w:rsid w:val="00C51035"/>
    <w:rsid w:val="00C51D89"/>
    <w:rsid w:val="00C5669C"/>
    <w:rsid w:val="00C63E89"/>
    <w:rsid w:val="00C71F6F"/>
    <w:rsid w:val="00C726C4"/>
    <w:rsid w:val="00C8197C"/>
    <w:rsid w:val="00C87F6F"/>
    <w:rsid w:val="00C930C4"/>
    <w:rsid w:val="00CA08D5"/>
    <w:rsid w:val="00CA2B1F"/>
    <w:rsid w:val="00CA4AED"/>
    <w:rsid w:val="00CA6CEC"/>
    <w:rsid w:val="00CB1508"/>
    <w:rsid w:val="00CB2CB7"/>
    <w:rsid w:val="00CB73C3"/>
    <w:rsid w:val="00CC04C9"/>
    <w:rsid w:val="00CC3B71"/>
    <w:rsid w:val="00CC4B3F"/>
    <w:rsid w:val="00CC4BA8"/>
    <w:rsid w:val="00CE049F"/>
    <w:rsid w:val="00CF3427"/>
    <w:rsid w:val="00CF61EA"/>
    <w:rsid w:val="00D02262"/>
    <w:rsid w:val="00D052E6"/>
    <w:rsid w:val="00D06EDB"/>
    <w:rsid w:val="00D2075D"/>
    <w:rsid w:val="00D23E59"/>
    <w:rsid w:val="00D27294"/>
    <w:rsid w:val="00D34B32"/>
    <w:rsid w:val="00D35435"/>
    <w:rsid w:val="00D36605"/>
    <w:rsid w:val="00D37DF5"/>
    <w:rsid w:val="00D40718"/>
    <w:rsid w:val="00D43EC2"/>
    <w:rsid w:val="00D464C3"/>
    <w:rsid w:val="00D501F1"/>
    <w:rsid w:val="00D5178C"/>
    <w:rsid w:val="00D557E6"/>
    <w:rsid w:val="00D567C8"/>
    <w:rsid w:val="00D57299"/>
    <w:rsid w:val="00D723C9"/>
    <w:rsid w:val="00D72429"/>
    <w:rsid w:val="00D74EF9"/>
    <w:rsid w:val="00D77A90"/>
    <w:rsid w:val="00D82C4F"/>
    <w:rsid w:val="00D90B3B"/>
    <w:rsid w:val="00DA1B10"/>
    <w:rsid w:val="00DA5EE3"/>
    <w:rsid w:val="00DB4C5C"/>
    <w:rsid w:val="00DB529C"/>
    <w:rsid w:val="00DB5751"/>
    <w:rsid w:val="00DC175F"/>
    <w:rsid w:val="00DC6CC8"/>
    <w:rsid w:val="00DD1C04"/>
    <w:rsid w:val="00DE04AF"/>
    <w:rsid w:val="00DE25E8"/>
    <w:rsid w:val="00DE4CC2"/>
    <w:rsid w:val="00DE65C5"/>
    <w:rsid w:val="00DF0B6D"/>
    <w:rsid w:val="00DF595B"/>
    <w:rsid w:val="00E0148D"/>
    <w:rsid w:val="00E024FB"/>
    <w:rsid w:val="00E05F1A"/>
    <w:rsid w:val="00E0782D"/>
    <w:rsid w:val="00E1047F"/>
    <w:rsid w:val="00E1560D"/>
    <w:rsid w:val="00E17623"/>
    <w:rsid w:val="00E3056D"/>
    <w:rsid w:val="00E309F0"/>
    <w:rsid w:val="00E318E2"/>
    <w:rsid w:val="00E34773"/>
    <w:rsid w:val="00E41FEF"/>
    <w:rsid w:val="00E4266A"/>
    <w:rsid w:val="00E511E7"/>
    <w:rsid w:val="00E51E8F"/>
    <w:rsid w:val="00E52C97"/>
    <w:rsid w:val="00E566D9"/>
    <w:rsid w:val="00E65DD4"/>
    <w:rsid w:val="00E703ED"/>
    <w:rsid w:val="00E74A29"/>
    <w:rsid w:val="00E77E0F"/>
    <w:rsid w:val="00E85851"/>
    <w:rsid w:val="00E86B1B"/>
    <w:rsid w:val="00E910AA"/>
    <w:rsid w:val="00E92D47"/>
    <w:rsid w:val="00EA44B0"/>
    <w:rsid w:val="00EA46BF"/>
    <w:rsid w:val="00EA48A5"/>
    <w:rsid w:val="00EA60D9"/>
    <w:rsid w:val="00EB1CD9"/>
    <w:rsid w:val="00EB3F5B"/>
    <w:rsid w:val="00EB461D"/>
    <w:rsid w:val="00EC1156"/>
    <w:rsid w:val="00ED6948"/>
    <w:rsid w:val="00EE1DCA"/>
    <w:rsid w:val="00EE5980"/>
    <w:rsid w:val="00EF54A4"/>
    <w:rsid w:val="00EF7C03"/>
    <w:rsid w:val="00F00111"/>
    <w:rsid w:val="00F16C64"/>
    <w:rsid w:val="00F17FFD"/>
    <w:rsid w:val="00F26FAB"/>
    <w:rsid w:val="00F30F01"/>
    <w:rsid w:val="00F37D1A"/>
    <w:rsid w:val="00F4020E"/>
    <w:rsid w:val="00F426B3"/>
    <w:rsid w:val="00F457A8"/>
    <w:rsid w:val="00F458F8"/>
    <w:rsid w:val="00F52029"/>
    <w:rsid w:val="00F61F2E"/>
    <w:rsid w:val="00F6220A"/>
    <w:rsid w:val="00F70E81"/>
    <w:rsid w:val="00F717E5"/>
    <w:rsid w:val="00F90146"/>
    <w:rsid w:val="00F91A65"/>
    <w:rsid w:val="00F92A59"/>
    <w:rsid w:val="00FA2C52"/>
    <w:rsid w:val="00FB0047"/>
    <w:rsid w:val="00FB071D"/>
    <w:rsid w:val="00FB0EDE"/>
    <w:rsid w:val="00FB1CFD"/>
    <w:rsid w:val="00FB4DB1"/>
    <w:rsid w:val="00FB5545"/>
    <w:rsid w:val="00FC66EA"/>
    <w:rsid w:val="00FD27F1"/>
    <w:rsid w:val="00FE309B"/>
    <w:rsid w:val="00FF3A19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35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5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9C13D-A0E1-4361-ADCD-CD22DB9B83F1}"/>
</file>

<file path=customXml/itemProps2.xml><?xml version="1.0" encoding="utf-8"?>
<ds:datastoreItem xmlns:ds="http://schemas.openxmlformats.org/officeDocument/2006/customXml" ds:itemID="{21494030-B0FF-41E9-A293-5E77BC9C1194}"/>
</file>

<file path=customXml/itemProps3.xml><?xml version="1.0" encoding="utf-8"?>
<ds:datastoreItem xmlns:ds="http://schemas.openxmlformats.org/officeDocument/2006/customXml" ds:itemID="{694F0F20-D48A-489B-95A2-04F57635130C}"/>
</file>

<file path=customXml/itemProps4.xml><?xml version="1.0" encoding="utf-8"?>
<ds:datastoreItem xmlns:ds="http://schemas.openxmlformats.org/officeDocument/2006/customXml" ds:itemID="{6D55F1D1-B0C7-42B0-960C-767F367DB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Fatjon Demneri</dc:creator>
  <cp:lastModifiedBy>Ilir Nezaj</cp:lastModifiedBy>
  <cp:revision>2</cp:revision>
  <cp:lastPrinted>2019-11-06T07:39:00Z</cp:lastPrinted>
  <dcterms:created xsi:type="dcterms:W3CDTF">2020-01-30T13:56:00Z</dcterms:created>
  <dcterms:modified xsi:type="dcterms:W3CDTF">2020-01-30T13:56:00Z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