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2" w:rsidRDefault="006253E2" w:rsidP="007A095C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253E2" w:rsidRP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بيان جمهورية العراق</w:t>
      </w:r>
    </w:p>
    <w:p w:rsid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P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السويد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69486A" w:rsidRPr="00856FF2" w:rsidRDefault="00B2084A" w:rsidP="00B208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856F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9486A" w:rsidRPr="00856F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شكرا السيدة الرئيسة</w:t>
      </w:r>
    </w:p>
    <w:p w:rsidR="006253E2" w:rsidRDefault="00B2084A" w:rsidP="0069486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6253E2">
        <w:rPr>
          <w:rFonts w:ascii="Simplified Arabic" w:hAnsi="Simplified Arabic" w:cs="Simplified Arabic" w:hint="cs"/>
          <w:sz w:val="28"/>
          <w:szCs w:val="28"/>
          <w:rtl/>
        </w:rPr>
        <w:t xml:space="preserve">يرحب وفد جمهورية العراق برئيس وأعضاء وفد مملكة السويد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ويشيد بالمنهجية الحكومية في اعداد هذا التقرير وبالخطوات والمبادرات المتخذة في اطار الاستراتيجية الحكومية المتعلقة بحقوق الانسان والجهود المتواصلة </w:t>
      </w:r>
      <w:r w:rsidR="0069486A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>
        <w:rPr>
          <w:rFonts w:ascii="Simplified Arabic" w:hAnsi="Simplified Arabic" w:cs="Simplified Arabic" w:hint="cs"/>
          <w:sz w:val="28"/>
          <w:szCs w:val="28"/>
          <w:rtl/>
        </w:rPr>
        <w:t>مكافحة الاتجار بالاشخاص وحقوق ذوي الإعاقة.</w:t>
      </w:r>
    </w:p>
    <w:p w:rsidR="00A15B2F" w:rsidRDefault="00B2084A" w:rsidP="00B2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نشجع السويد في جهوده</w:t>
      </w:r>
      <w:r w:rsidR="00A15B2F">
        <w:rPr>
          <w:rFonts w:ascii="Simplified Arabic" w:hAnsi="Simplified Arabic" w:cs="Simplified Arabic" w:hint="cs"/>
          <w:sz w:val="28"/>
          <w:szCs w:val="28"/>
          <w:rtl/>
        </w:rPr>
        <w:t>ا لمحاربة التمييز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لكننا في نفس الوقت نشعر بالقلق من تنامي ظاهرة خطاب الكراهية وما يترتب عليه من جرائم وانتهاكات في حقوق الان</w:t>
      </w:r>
      <w:r w:rsidR="00A15B2F">
        <w:rPr>
          <w:rFonts w:ascii="Simplified Arabic" w:hAnsi="Simplified Arabic" w:cs="Simplified Arabic" w:hint="cs"/>
          <w:sz w:val="28"/>
          <w:szCs w:val="28"/>
          <w:rtl/>
        </w:rPr>
        <w:t>سان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52AE7" w:rsidRPr="00B2084A" w:rsidRDefault="00B2084A" w:rsidP="00B2084A">
      <w:p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20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ونتقدم بالتوصيات التالية:</w:t>
      </w:r>
      <w:r w:rsidR="003D1279">
        <w:rPr>
          <w:rFonts w:ascii="Simplified Arabic" w:hAnsi="Simplified Arabic" w:cs="Simplified Arabic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.15pt;margin-top:-.15pt;width:164.95pt;height:47.1pt;z-index:-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" filled="f" stroked="f">
            <v:textbox style="mso-next-textbox:#Text Box 2;mso-fit-shape-to-text:t">
              <w:txbxContent>
                <w:p w:rsidR="00E92E91" w:rsidRPr="00E92E91" w:rsidRDefault="001D099D" w:rsidP="00EE52A4">
                  <w:pPr>
                    <w:spacing w:after="0" w:line="240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EE52A4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  </w:t>
                  </w:r>
                </w:p>
              </w:txbxContent>
            </v:textbox>
          </v:shape>
        </w:pict>
      </w:r>
    </w:p>
    <w:p w:rsidR="006253E2" w:rsidRPr="006253E2" w:rsidRDefault="006253E2" w:rsidP="00B2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53E2">
        <w:rPr>
          <w:rtl/>
        </w:rPr>
        <w:t xml:space="preserve"> </w:t>
      </w:r>
      <w:r w:rsidRPr="006253E2">
        <w:rPr>
          <w:rFonts w:ascii="Simplified Arabic" w:hAnsi="Simplified Arabic" w:cs="Simplified Arabic"/>
          <w:sz w:val="32"/>
          <w:szCs w:val="32"/>
          <w:rtl/>
        </w:rPr>
        <w:t>1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6253E2">
        <w:rPr>
          <w:rFonts w:ascii="Simplified Arabic" w:hAnsi="Simplified Arabic" w:cs="Simplified Arabic"/>
          <w:sz w:val="28"/>
          <w:szCs w:val="28"/>
          <w:rtl/>
        </w:rPr>
        <w:t>ا</w:t>
      </w:r>
      <w:r w:rsidR="00035F61">
        <w:rPr>
          <w:rFonts w:ascii="Simplified Arabic" w:hAnsi="Simplified Arabic" w:cs="Simplified Arabic"/>
          <w:sz w:val="28"/>
          <w:szCs w:val="28"/>
          <w:rtl/>
        </w:rPr>
        <w:t>لانضمام الى الاتفاقية الدولية ل</w:t>
      </w:r>
      <w:r w:rsidR="00035F61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6253E2">
        <w:rPr>
          <w:rFonts w:ascii="Simplified Arabic" w:hAnsi="Simplified Arabic" w:cs="Simplified Arabic"/>
          <w:sz w:val="28"/>
          <w:szCs w:val="28"/>
          <w:rtl/>
        </w:rPr>
        <w:t>ماية جميع الأشخاص من الاختفاء القسري.</w:t>
      </w:r>
    </w:p>
    <w:p w:rsidR="006253E2" w:rsidRPr="006253E2" w:rsidRDefault="006253E2" w:rsidP="00B2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53E2">
        <w:rPr>
          <w:rFonts w:ascii="Simplified Arabic" w:hAnsi="Simplified Arabic" w:cs="Simplified Arabic"/>
          <w:sz w:val="28"/>
          <w:szCs w:val="28"/>
          <w:rtl/>
        </w:rPr>
        <w:t>2.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الإسراع باجراءات </w:t>
      </w:r>
      <w:r w:rsidRPr="006253E2">
        <w:rPr>
          <w:rFonts w:ascii="Simplified Arabic" w:hAnsi="Simplified Arabic" w:cs="Simplified Arabic"/>
          <w:sz w:val="28"/>
          <w:szCs w:val="28"/>
          <w:rtl/>
        </w:rPr>
        <w:t>انشاء مؤسسة وطنية لحقوق الانسان وفقا لمبادئ باريس.</w:t>
      </w:r>
    </w:p>
    <w:p w:rsidR="006253E2" w:rsidRPr="006253E2" w:rsidRDefault="006253E2" w:rsidP="00B2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53E2">
        <w:rPr>
          <w:rFonts w:ascii="Simplified Arabic" w:hAnsi="Simplified Arabic" w:cs="Simplified Arabic"/>
          <w:sz w:val="28"/>
          <w:szCs w:val="28"/>
          <w:rtl/>
        </w:rPr>
        <w:t>3.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العمل على ازالة</w:t>
      </w:r>
      <w:r w:rsidRPr="006253E2">
        <w:rPr>
          <w:rFonts w:ascii="Simplified Arabic" w:hAnsi="Simplified Arabic" w:cs="Simplified Arabic"/>
          <w:sz w:val="28"/>
          <w:szCs w:val="28"/>
          <w:rtl/>
        </w:rPr>
        <w:t xml:space="preserve"> الفجوة في الأجور بين النساء والرجال عن نفس العمل.</w:t>
      </w:r>
    </w:p>
    <w:p w:rsidR="00B2084A" w:rsidRDefault="006253E2" w:rsidP="001E45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53E2">
        <w:rPr>
          <w:rFonts w:ascii="Simplified Arabic" w:hAnsi="Simplified Arabic" w:cs="Simplified Arabic"/>
          <w:sz w:val="28"/>
          <w:szCs w:val="28"/>
          <w:rtl/>
        </w:rPr>
        <w:t>4.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253E2">
        <w:rPr>
          <w:rFonts w:ascii="Simplified Arabic" w:hAnsi="Simplified Arabic" w:cs="Simplified Arabic"/>
          <w:sz w:val="28"/>
          <w:szCs w:val="28"/>
          <w:rtl/>
        </w:rPr>
        <w:t xml:space="preserve">توفير الحماية من جميع اشكال التمييز العنصري ضد </w:t>
      </w:r>
      <w:r w:rsidR="001E456B">
        <w:rPr>
          <w:rFonts w:ascii="Simplified Arabic" w:hAnsi="Simplified Arabic" w:cs="Simplified Arabic" w:hint="cs"/>
          <w:sz w:val="28"/>
          <w:szCs w:val="28"/>
          <w:rtl/>
        </w:rPr>
        <w:t>المهاجرين</w:t>
      </w:r>
      <w:r w:rsidRPr="006253E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2084A" w:rsidRDefault="00B2084A" w:rsidP="00B2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نتمنى لوفد مملكة السويد النجاح في هذا الاستعراض.</w:t>
      </w:r>
    </w:p>
    <w:p w:rsidR="00610281" w:rsidRPr="00B2084A" w:rsidRDefault="00B2084A" w:rsidP="00B2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208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شكرا السيد</w:t>
      </w:r>
      <w:r w:rsidR="006948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Pr="00B208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الرئيس</w:t>
      </w:r>
      <w:r w:rsidR="006948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="00610281" w:rsidRPr="00B208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                                                           </w:t>
      </w:r>
    </w:p>
    <w:p w:rsidR="009B50D1" w:rsidRDefault="009B50D1" w:rsidP="00B2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A4E24" w:rsidRPr="009B50D1" w:rsidRDefault="000A4E24" w:rsidP="009B50D1">
      <w:pPr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sectPr w:rsidR="000A4E24" w:rsidRPr="009B50D1" w:rsidSect="009B50D1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79" w:rsidRDefault="003D1279" w:rsidP="001979AE">
      <w:pPr>
        <w:spacing w:after="0" w:line="240" w:lineRule="auto"/>
      </w:pPr>
      <w:r>
        <w:separator/>
      </w:r>
    </w:p>
  </w:endnote>
  <w:endnote w:type="continuationSeparator" w:id="0">
    <w:p w:rsidR="003D1279" w:rsidRDefault="003D1279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3D127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left:0;text-align:left;margin-left:318.8pt;margin-top:6.5pt;width:107.95pt;height:34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" filled="f" stroked="f">
          <v:textbox style="mso-next-textbox:#Text Box 4">
            <w:txbxContent>
              <w:p w:rsidR="00E92E91" w:rsidRDefault="00E92E91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Tel.: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41 229180980</w:t>
                </w:r>
              </w:p>
              <w:p w:rsidR="00DC5A30" w:rsidRDefault="00DC5A30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Fax</w:t>
                </w: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41 227330326</w:t>
                </w:r>
              </w:p>
              <w:p w:rsidR="00E92E91" w:rsidRPr="001979AE" w:rsidRDefault="00E92E91" w:rsidP="00D27EFB">
                <w:pPr>
                  <w:bidi w:val="0"/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2" o:spid="_x0000_s2052" type="#_x0000_t202" style="position:absolute;left:0;text-align:left;margin-left:121.1pt;margin-top:5.75pt;width:171.9pt;height:50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" filled="f" stroked="f">
          <v:textbox style="mso-next-textbox:#Text Box 2">
            <w:txbxContent>
              <w:p w:rsidR="00E92E91" w:rsidRPr="001979AE" w:rsidRDefault="00E92E91" w:rsidP="00E92E91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www.mofa.gov.iq</w:t>
                </w:r>
              </w:p>
              <w:p w:rsidR="00E92E91" w:rsidRPr="001979AE" w:rsidRDefault="00101FBC" w:rsidP="00DC5A3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jnvrep</w:t>
                </w:r>
                <w:r w:rsidR="00CA38B0" w:rsidRPr="00CA38B0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@mofa.gov.iq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" o:spid="_x0000_s2053" type="#_x0000_t202" style="position:absolute;left:0;text-align:left;margin-left:-9.05pt;margin-top:7.25pt;width:165.8pt;height:39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U4CAIAAPI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" filled="f" stroked="f">
          <v:textbox style="mso-next-textbox:#Text Box 3">
            <w:txbxContent>
              <w:p w:rsidR="00E92E91" w:rsidRPr="00101FBC" w:rsidRDefault="00522AFB" w:rsidP="00522AFB">
                <w:pPr>
                  <w:bidi w:val="0"/>
                  <w:rPr>
                    <w:sz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8, 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Impasse </w:t>
                </w:r>
                <w:proofErr w:type="spellStart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Colombelle</w:t>
                </w:r>
                <w:proofErr w:type="spellEnd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1218 Grand </w:t>
                </w:r>
                <w:proofErr w:type="spellStart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Sac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onnex</w:t>
                </w:r>
                <w:proofErr w:type="spellEnd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, Geneva, Switzerland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79" w:rsidRDefault="003D1279" w:rsidP="001979AE">
      <w:pPr>
        <w:spacing w:after="0" w:line="240" w:lineRule="auto"/>
      </w:pPr>
      <w:r>
        <w:separator/>
      </w:r>
    </w:p>
  </w:footnote>
  <w:footnote w:type="continuationSeparator" w:id="0">
    <w:p w:rsidR="003D1279" w:rsidRDefault="003D1279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9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067"/>
    <w:multiLevelType w:val="hybridMultilevel"/>
    <w:tmpl w:val="EE4C5C2A"/>
    <w:lvl w:ilvl="0" w:tplc="2F308E0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AE"/>
    <w:rsid w:val="00013852"/>
    <w:rsid w:val="0003389D"/>
    <w:rsid w:val="00035F61"/>
    <w:rsid w:val="000405C9"/>
    <w:rsid w:val="00057D3B"/>
    <w:rsid w:val="00085B84"/>
    <w:rsid w:val="00086589"/>
    <w:rsid w:val="000A4E24"/>
    <w:rsid w:val="000B52E6"/>
    <w:rsid w:val="000D292F"/>
    <w:rsid w:val="000D49AB"/>
    <w:rsid w:val="000D7DBF"/>
    <w:rsid w:val="000F1817"/>
    <w:rsid w:val="00101FBC"/>
    <w:rsid w:val="00107295"/>
    <w:rsid w:val="00122F9F"/>
    <w:rsid w:val="00126B38"/>
    <w:rsid w:val="00132338"/>
    <w:rsid w:val="00144B7C"/>
    <w:rsid w:val="00146863"/>
    <w:rsid w:val="00152AE7"/>
    <w:rsid w:val="001545FE"/>
    <w:rsid w:val="001832B2"/>
    <w:rsid w:val="0018534B"/>
    <w:rsid w:val="001913DC"/>
    <w:rsid w:val="00195B89"/>
    <w:rsid w:val="001979AE"/>
    <w:rsid w:val="001A1744"/>
    <w:rsid w:val="001D099D"/>
    <w:rsid w:val="001E456B"/>
    <w:rsid w:val="001F25E5"/>
    <w:rsid w:val="00201AB9"/>
    <w:rsid w:val="00231947"/>
    <w:rsid w:val="00243916"/>
    <w:rsid w:val="00267395"/>
    <w:rsid w:val="00276E09"/>
    <w:rsid w:val="00281338"/>
    <w:rsid w:val="002C043B"/>
    <w:rsid w:val="002E7CD1"/>
    <w:rsid w:val="002F132C"/>
    <w:rsid w:val="002F405B"/>
    <w:rsid w:val="002F4F42"/>
    <w:rsid w:val="0030660F"/>
    <w:rsid w:val="0031064C"/>
    <w:rsid w:val="00321270"/>
    <w:rsid w:val="00336E38"/>
    <w:rsid w:val="00382F0D"/>
    <w:rsid w:val="003A5AC6"/>
    <w:rsid w:val="003A7885"/>
    <w:rsid w:val="003B65FF"/>
    <w:rsid w:val="003D1279"/>
    <w:rsid w:val="003D1434"/>
    <w:rsid w:val="004066FC"/>
    <w:rsid w:val="00413127"/>
    <w:rsid w:val="00440988"/>
    <w:rsid w:val="00442831"/>
    <w:rsid w:val="004473D2"/>
    <w:rsid w:val="004503FF"/>
    <w:rsid w:val="00456F4E"/>
    <w:rsid w:val="004573CA"/>
    <w:rsid w:val="00457CEB"/>
    <w:rsid w:val="00485C18"/>
    <w:rsid w:val="004903C5"/>
    <w:rsid w:val="00492867"/>
    <w:rsid w:val="004A2A9F"/>
    <w:rsid w:val="004B6157"/>
    <w:rsid w:val="004E4A21"/>
    <w:rsid w:val="004F1FA7"/>
    <w:rsid w:val="00504037"/>
    <w:rsid w:val="00522AFB"/>
    <w:rsid w:val="00540633"/>
    <w:rsid w:val="005721A8"/>
    <w:rsid w:val="005737F7"/>
    <w:rsid w:val="0057469C"/>
    <w:rsid w:val="00574A4A"/>
    <w:rsid w:val="0057700C"/>
    <w:rsid w:val="005855CF"/>
    <w:rsid w:val="00610281"/>
    <w:rsid w:val="00615DF4"/>
    <w:rsid w:val="006253E2"/>
    <w:rsid w:val="0064474D"/>
    <w:rsid w:val="00646B87"/>
    <w:rsid w:val="00671E92"/>
    <w:rsid w:val="0069486A"/>
    <w:rsid w:val="006A0A01"/>
    <w:rsid w:val="006B2564"/>
    <w:rsid w:val="006D6A07"/>
    <w:rsid w:val="00706851"/>
    <w:rsid w:val="007552F1"/>
    <w:rsid w:val="00757F1B"/>
    <w:rsid w:val="007932AE"/>
    <w:rsid w:val="007A095C"/>
    <w:rsid w:val="007B0B0E"/>
    <w:rsid w:val="007E2221"/>
    <w:rsid w:val="007F6CD1"/>
    <w:rsid w:val="008073B6"/>
    <w:rsid w:val="00822F83"/>
    <w:rsid w:val="00844716"/>
    <w:rsid w:val="008543D7"/>
    <w:rsid w:val="00856FF2"/>
    <w:rsid w:val="00877A5B"/>
    <w:rsid w:val="008A0366"/>
    <w:rsid w:val="008C00DB"/>
    <w:rsid w:val="008C3F81"/>
    <w:rsid w:val="008D1A0B"/>
    <w:rsid w:val="008D206B"/>
    <w:rsid w:val="008F224A"/>
    <w:rsid w:val="008F3D4E"/>
    <w:rsid w:val="00923263"/>
    <w:rsid w:val="00924230"/>
    <w:rsid w:val="00924890"/>
    <w:rsid w:val="00934F26"/>
    <w:rsid w:val="00944FA1"/>
    <w:rsid w:val="00950376"/>
    <w:rsid w:val="00970627"/>
    <w:rsid w:val="009749CB"/>
    <w:rsid w:val="0098445A"/>
    <w:rsid w:val="00985557"/>
    <w:rsid w:val="009B5098"/>
    <w:rsid w:val="009B50D1"/>
    <w:rsid w:val="009C770B"/>
    <w:rsid w:val="009D3C87"/>
    <w:rsid w:val="00A042A7"/>
    <w:rsid w:val="00A05D6C"/>
    <w:rsid w:val="00A06FE3"/>
    <w:rsid w:val="00A15B2F"/>
    <w:rsid w:val="00A15E8E"/>
    <w:rsid w:val="00A22848"/>
    <w:rsid w:val="00A32189"/>
    <w:rsid w:val="00A96C31"/>
    <w:rsid w:val="00AB0834"/>
    <w:rsid w:val="00AB598C"/>
    <w:rsid w:val="00B2084A"/>
    <w:rsid w:val="00B26DB2"/>
    <w:rsid w:val="00B771FF"/>
    <w:rsid w:val="00B77667"/>
    <w:rsid w:val="00B878AE"/>
    <w:rsid w:val="00BD2CA0"/>
    <w:rsid w:val="00BF65F9"/>
    <w:rsid w:val="00BF664C"/>
    <w:rsid w:val="00C049FD"/>
    <w:rsid w:val="00C06463"/>
    <w:rsid w:val="00C17CA8"/>
    <w:rsid w:val="00C26CF1"/>
    <w:rsid w:val="00C32439"/>
    <w:rsid w:val="00C42864"/>
    <w:rsid w:val="00C51A06"/>
    <w:rsid w:val="00C66D75"/>
    <w:rsid w:val="00C81E54"/>
    <w:rsid w:val="00C955EF"/>
    <w:rsid w:val="00C95E8E"/>
    <w:rsid w:val="00CA38B0"/>
    <w:rsid w:val="00CA7F94"/>
    <w:rsid w:val="00CB3932"/>
    <w:rsid w:val="00CB4847"/>
    <w:rsid w:val="00CC06A5"/>
    <w:rsid w:val="00CD4554"/>
    <w:rsid w:val="00CE253C"/>
    <w:rsid w:val="00CF7BC7"/>
    <w:rsid w:val="00D02257"/>
    <w:rsid w:val="00D17E9D"/>
    <w:rsid w:val="00D27EFB"/>
    <w:rsid w:val="00D64DF9"/>
    <w:rsid w:val="00D86F36"/>
    <w:rsid w:val="00DB0535"/>
    <w:rsid w:val="00DB0B51"/>
    <w:rsid w:val="00DC5A30"/>
    <w:rsid w:val="00DC6649"/>
    <w:rsid w:val="00DE5986"/>
    <w:rsid w:val="00DF223F"/>
    <w:rsid w:val="00DF7FC5"/>
    <w:rsid w:val="00E01C11"/>
    <w:rsid w:val="00E41291"/>
    <w:rsid w:val="00E619F6"/>
    <w:rsid w:val="00E85AE7"/>
    <w:rsid w:val="00E92E91"/>
    <w:rsid w:val="00EB26B3"/>
    <w:rsid w:val="00EC12B3"/>
    <w:rsid w:val="00ED4E45"/>
    <w:rsid w:val="00EE52A4"/>
    <w:rsid w:val="00EF4DE7"/>
    <w:rsid w:val="00F2031E"/>
    <w:rsid w:val="00F2181B"/>
    <w:rsid w:val="00F56525"/>
    <w:rsid w:val="00F62108"/>
    <w:rsid w:val="00F70D47"/>
    <w:rsid w:val="00FB3BB0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21A63-64DD-45F2-BCAD-D494A05811CB}"/>
</file>

<file path=customXml/itemProps2.xml><?xml version="1.0" encoding="utf-8"?>
<ds:datastoreItem xmlns:ds="http://schemas.openxmlformats.org/officeDocument/2006/customXml" ds:itemID="{8BDB8E38-ED1E-4E92-A074-0B3E6A6C0991}"/>
</file>

<file path=customXml/itemProps3.xml><?xml version="1.0" encoding="utf-8"?>
<ds:datastoreItem xmlns:ds="http://schemas.openxmlformats.org/officeDocument/2006/customXml" ds:itemID="{4247B89E-3370-4B5E-8950-6125FBF1B340}"/>
</file>

<file path=customXml/itemProps4.xml><?xml version="1.0" encoding="utf-8"?>
<ds:datastoreItem xmlns:ds="http://schemas.openxmlformats.org/officeDocument/2006/customXml" ds:itemID="{F027245D-F213-4A06-A23A-BCF7FB752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alex</cp:lastModifiedBy>
  <cp:revision>94</cp:revision>
  <cp:lastPrinted>2020-01-14T07:46:00Z</cp:lastPrinted>
  <dcterms:created xsi:type="dcterms:W3CDTF">2016-07-30T16:58:00Z</dcterms:created>
  <dcterms:modified xsi:type="dcterms:W3CDTF">2020-01-31T11:24:00Z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