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DF7698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ليسوتو )</w:t>
      </w:r>
    </w:p>
    <w:p w:rsidR="001F6130" w:rsidRDefault="001F6130" w:rsidP="00DF7698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1F6130" w:rsidRPr="001F6130" w:rsidRDefault="00B2084A" w:rsidP="00DF769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6130" w:rsidRPr="001F61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السيدة نائبة الرئيس</w:t>
      </w:r>
      <w:r w:rsidRPr="001F61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DE21E4" w:rsidRDefault="006253E2" w:rsidP="00DF769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DE21E4">
        <w:rPr>
          <w:rFonts w:ascii="Simplified Arabic" w:hAnsi="Simplified Arabic" w:cs="Simplified Arabic" w:hint="cs"/>
          <w:sz w:val="28"/>
          <w:szCs w:val="28"/>
          <w:rtl/>
        </w:rPr>
        <w:t xml:space="preserve">راق برئيس وأعضاء وفد </w:t>
      </w:r>
      <w:r w:rsidR="00FA78EB" w:rsidRPr="00FA7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7698">
        <w:rPr>
          <w:rFonts w:ascii="Simplified Arabic" w:hAnsi="Simplified Arabic" w:cs="Simplified Arabic" w:hint="cs"/>
          <w:sz w:val="28"/>
          <w:szCs w:val="28"/>
          <w:rtl/>
        </w:rPr>
        <w:t>ليسوتو</w:t>
      </w:r>
      <w:r w:rsidR="00DB49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4065" w:rsidRDefault="00B276D7" w:rsidP="001F613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4D8D">
        <w:rPr>
          <w:rFonts w:ascii="Simplified Arabic" w:hAnsi="Simplified Arabic" w:cs="Simplified Arabic" w:hint="cs"/>
          <w:sz w:val="28"/>
          <w:szCs w:val="28"/>
          <w:rtl/>
        </w:rPr>
        <w:t>نثني على العملية التشاور</w:t>
      </w:r>
      <w:r w:rsidR="00597394">
        <w:rPr>
          <w:rFonts w:ascii="Simplified Arabic" w:hAnsi="Simplified Arabic" w:cs="Simplified Arabic" w:hint="cs"/>
          <w:sz w:val="28"/>
          <w:szCs w:val="28"/>
          <w:rtl/>
        </w:rPr>
        <w:t>ية التي رافقت اعداد هذا التقرير</w:t>
      </w:r>
      <w:r w:rsidR="000C4D8D">
        <w:rPr>
          <w:rFonts w:ascii="Simplified Arabic" w:hAnsi="Simplified Arabic" w:cs="Simplified Arabic" w:hint="cs"/>
          <w:sz w:val="28"/>
          <w:szCs w:val="28"/>
          <w:rtl/>
        </w:rPr>
        <w:t>، ونرحب بانضمام ليسوتو على الصكوك الرئيسية لحقوق الانسان وكذلك</w:t>
      </w:r>
      <w:r w:rsidR="001F6130">
        <w:rPr>
          <w:rFonts w:ascii="Simplified Arabic" w:hAnsi="Simplified Arabic" w:cs="Simplified Arabic" w:hint="cs"/>
          <w:sz w:val="28"/>
          <w:szCs w:val="28"/>
          <w:rtl/>
        </w:rPr>
        <w:t xml:space="preserve"> على</w:t>
      </w:r>
      <w:r w:rsidR="000C4D8D">
        <w:rPr>
          <w:rFonts w:ascii="Simplified Arabic" w:hAnsi="Simplified Arabic" w:cs="Simplified Arabic" w:hint="cs"/>
          <w:sz w:val="28"/>
          <w:szCs w:val="28"/>
          <w:rtl/>
        </w:rPr>
        <w:t xml:space="preserve"> وضع الخطة الوطنية الثانية للتنمية.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AC2E4C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DF7698" w:rsidRPr="00DF7698" w:rsidRDefault="00DF7698" w:rsidP="00DF7698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7698">
        <w:rPr>
          <w:rFonts w:ascii="Simplified Arabic" w:hAnsi="Simplified Arabic" w:cs="Simplified Arabic"/>
          <w:sz w:val="28"/>
          <w:szCs w:val="28"/>
          <w:rtl/>
        </w:rPr>
        <w:t>تكثيف الجهود للقضاء على كافة اشكال التمييز ضد المراة.</w:t>
      </w:r>
    </w:p>
    <w:p w:rsidR="00DF7698" w:rsidRPr="00DF7698" w:rsidRDefault="00DF7698" w:rsidP="00DF7698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7698">
        <w:rPr>
          <w:rFonts w:ascii="Simplified Arabic" w:hAnsi="Simplified Arabic" w:cs="Simplified Arabic"/>
          <w:sz w:val="28"/>
          <w:szCs w:val="28"/>
          <w:rtl/>
        </w:rPr>
        <w:t>زيادة التوعية للموظفين العاملين في مجال الهجرة وموظفي انفاذ القانون.</w:t>
      </w:r>
    </w:p>
    <w:p w:rsidR="009B50D1" w:rsidRDefault="007E4065" w:rsidP="00DF769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DF7698">
        <w:rPr>
          <w:rFonts w:ascii="Simplified Arabic" w:hAnsi="Simplified Arabic" w:cs="Simplified Arabic" w:hint="cs"/>
          <w:sz w:val="28"/>
          <w:szCs w:val="28"/>
          <w:rtl/>
        </w:rPr>
        <w:t>ليسوتو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1E4">
        <w:rPr>
          <w:rFonts w:ascii="Simplified Arabic" w:hAnsi="Simplified Arabic" w:cs="Simplified Arabic" w:hint="cs"/>
          <w:sz w:val="28"/>
          <w:szCs w:val="28"/>
          <w:rtl/>
        </w:rPr>
        <w:t>التوفيق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1F6130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السيدة نائبة</w:t>
      </w:r>
      <w:bookmarkStart w:id="0" w:name="_GoBack"/>
      <w:bookmarkEnd w:id="0"/>
      <w:r w:rsidR="00DC4EE2"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4C" w:rsidRDefault="00AC2E4C" w:rsidP="001979AE">
      <w:pPr>
        <w:spacing w:after="0" w:line="240" w:lineRule="auto"/>
      </w:pPr>
      <w:r>
        <w:separator/>
      </w:r>
    </w:p>
  </w:endnote>
  <w:endnote w:type="continuationSeparator" w:id="0">
    <w:p w:rsidR="00AC2E4C" w:rsidRDefault="00AC2E4C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AC2E4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4C" w:rsidRDefault="00AC2E4C" w:rsidP="001979AE">
      <w:pPr>
        <w:spacing w:after="0" w:line="240" w:lineRule="auto"/>
      </w:pPr>
      <w:r>
        <w:separator/>
      </w:r>
    </w:p>
  </w:footnote>
  <w:footnote w:type="continuationSeparator" w:id="0">
    <w:p w:rsidR="00AC2E4C" w:rsidRDefault="00AC2E4C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95"/>
    <w:multiLevelType w:val="hybridMultilevel"/>
    <w:tmpl w:val="BA4EC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445172"/>
    <w:multiLevelType w:val="hybridMultilevel"/>
    <w:tmpl w:val="7DD27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85B84"/>
    <w:rsid w:val="00086589"/>
    <w:rsid w:val="000A4E24"/>
    <w:rsid w:val="000B52E6"/>
    <w:rsid w:val="000C4D8D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F25E5"/>
    <w:rsid w:val="001F6130"/>
    <w:rsid w:val="00201AB9"/>
    <w:rsid w:val="00231947"/>
    <w:rsid w:val="00243916"/>
    <w:rsid w:val="00267395"/>
    <w:rsid w:val="00276E09"/>
    <w:rsid w:val="00281338"/>
    <w:rsid w:val="00295B74"/>
    <w:rsid w:val="002C043B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6F4E"/>
    <w:rsid w:val="004573CA"/>
    <w:rsid w:val="00457CEB"/>
    <w:rsid w:val="00485C18"/>
    <w:rsid w:val="004903C5"/>
    <w:rsid w:val="00492867"/>
    <w:rsid w:val="004A2A9F"/>
    <w:rsid w:val="004B6157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55CF"/>
    <w:rsid w:val="00597394"/>
    <w:rsid w:val="00610281"/>
    <w:rsid w:val="00615DF4"/>
    <w:rsid w:val="006253E2"/>
    <w:rsid w:val="0064474D"/>
    <w:rsid w:val="00646B87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62AD3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5B2F"/>
    <w:rsid w:val="00A15E8E"/>
    <w:rsid w:val="00A22848"/>
    <w:rsid w:val="00A32189"/>
    <w:rsid w:val="00AB0834"/>
    <w:rsid w:val="00AB598C"/>
    <w:rsid w:val="00AC2E4C"/>
    <w:rsid w:val="00B2084A"/>
    <w:rsid w:val="00B26DB2"/>
    <w:rsid w:val="00B276D7"/>
    <w:rsid w:val="00B771FF"/>
    <w:rsid w:val="00B77667"/>
    <w:rsid w:val="00B878AE"/>
    <w:rsid w:val="00BD2CA0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B49A5"/>
    <w:rsid w:val="00DC4EE2"/>
    <w:rsid w:val="00DC5A30"/>
    <w:rsid w:val="00DC6649"/>
    <w:rsid w:val="00DE21E4"/>
    <w:rsid w:val="00DE5986"/>
    <w:rsid w:val="00DF223F"/>
    <w:rsid w:val="00DF7698"/>
    <w:rsid w:val="00DF7FC5"/>
    <w:rsid w:val="00E01C11"/>
    <w:rsid w:val="00E1571D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A78EB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3700D-A523-45DC-91C2-29EC596C8074}"/>
</file>

<file path=customXml/itemProps2.xml><?xml version="1.0" encoding="utf-8"?>
<ds:datastoreItem xmlns:ds="http://schemas.openxmlformats.org/officeDocument/2006/customXml" ds:itemID="{32C18FDB-5E00-4D25-950E-C65327A2C923}"/>
</file>

<file path=customXml/itemProps3.xml><?xml version="1.0" encoding="utf-8"?>
<ds:datastoreItem xmlns:ds="http://schemas.openxmlformats.org/officeDocument/2006/customXml" ds:itemID="{DCC3D46C-CDC0-4573-AE1A-7621137D1B39}"/>
</file>

<file path=customXml/itemProps4.xml><?xml version="1.0" encoding="utf-8"?>
<ds:datastoreItem xmlns:ds="http://schemas.openxmlformats.org/officeDocument/2006/customXml" ds:itemID="{41DC7922-83CA-4F0E-BE88-8F0BA9BBA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101</cp:revision>
  <cp:lastPrinted>2020-01-14T09:51:00Z</cp:lastPrinted>
  <dcterms:created xsi:type="dcterms:W3CDTF">2016-07-30T16:58:00Z</dcterms:created>
  <dcterms:modified xsi:type="dcterms:W3CDTF">2020-01-31T11:17:00Z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