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8352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قرغيستان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A73BEF" w:rsidRPr="0002641B" w:rsidRDefault="00B2084A" w:rsidP="0083522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2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A73BEF" w:rsidRPr="0002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 الرئيس</w:t>
      </w:r>
    </w:p>
    <w:p w:rsidR="00835226" w:rsidRDefault="00B2084A" w:rsidP="0083522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53E2"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3A52E3">
        <w:rPr>
          <w:rFonts w:ascii="Simplified Arabic" w:hAnsi="Simplified Arabic" w:cs="Simplified Arabic" w:hint="cs"/>
          <w:sz w:val="28"/>
          <w:szCs w:val="28"/>
          <w:rtl/>
        </w:rPr>
        <w:t xml:space="preserve">راق برئيس وأعضاء وفد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قرغيستان 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ونثني ع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لى الجهود </w:t>
      </w:r>
      <w:r w:rsidR="0002641B">
        <w:rPr>
          <w:rFonts w:ascii="Simplified Arabic" w:hAnsi="Simplified Arabic" w:cs="Simplified Arabic" w:hint="cs"/>
          <w:sz w:val="28"/>
          <w:szCs w:val="28"/>
          <w:rtl/>
        </w:rPr>
        <w:t xml:space="preserve">المبذولة </w:t>
      </w:r>
      <w:r w:rsidR="00835226">
        <w:rPr>
          <w:rFonts w:ascii="Simplified Arabic" w:hAnsi="Simplified Arabic" w:cs="Simplified Arabic" w:hint="cs"/>
          <w:sz w:val="28"/>
          <w:szCs w:val="28"/>
          <w:rtl/>
        </w:rPr>
        <w:t>في اعداد هذا التقرير.</w:t>
      </w:r>
    </w:p>
    <w:p w:rsidR="00A15B2F" w:rsidRPr="00DC4EE2" w:rsidRDefault="0002641B" w:rsidP="0083522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bookmarkStart w:id="0" w:name="_GoBack"/>
      <w:bookmarkEnd w:id="0"/>
      <w:r w:rsidR="00835226">
        <w:rPr>
          <w:rFonts w:ascii="Simplified Arabic" w:hAnsi="Simplified Arabic" w:cs="Simplified Arabic" w:hint="cs"/>
          <w:sz w:val="28"/>
          <w:szCs w:val="28"/>
          <w:rtl/>
        </w:rPr>
        <w:t xml:space="preserve">نشيد بالخطوات التي اتخذتها قرغيستان في اطار تعزيز وحماية حقوق الانسان ولا سيما الاستراتيجية الإنمائية الوطنية للفترة من 2018 -2040 وبرنامج مكافحة الاتجار بالاشخاص للفترة من 2017 -2020 . 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E34A55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835226" w:rsidRPr="00835226" w:rsidRDefault="00835226" w:rsidP="0083522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835226">
        <w:rPr>
          <w:rFonts w:ascii="Simplified Arabic" w:hAnsi="Simplified Arabic" w:cs="Simplified Arabic"/>
          <w:sz w:val="28"/>
          <w:szCs w:val="28"/>
          <w:rtl/>
        </w:rPr>
        <w:t>الانضمام الى الاتفاقية الدولية لحماية جميع الأشخاص من الاختفاء القسري.</w:t>
      </w:r>
    </w:p>
    <w:p w:rsidR="00835226" w:rsidRPr="00835226" w:rsidRDefault="00835226" w:rsidP="0083522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835226">
        <w:rPr>
          <w:rFonts w:ascii="Simplified Arabic" w:hAnsi="Simplified Arabic" w:cs="Simplified Arabic"/>
          <w:sz w:val="28"/>
          <w:szCs w:val="28"/>
          <w:rtl/>
        </w:rPr>
        <w:t>تعزيز الخطط والاستراتيجيات الوطنية للحد  من الفقر.</w:t>
      </w:r>
    </w:p>
    <w:p w:rsidR="00610281" w:rsidRPr="00835226" w:rsidRDefault="00835226" w:rsidP="00835226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835226">
        <w:rPr>
          <w:rFonts w:ascii="Simplified Arabic" w:hAnsi="Simplified Arabic" w:cs="Simplified Arabic"/>
          <w:sz w:val="28"/>
          <w:szCs w:val="28"/>
          <w:rtl/>
        </w:rPr>
        <w:t>بذل المزيد من الجهود للحد من التمييز ضد المرأة.</w:t>
      </w:r>
    </w:p>
    <w:p w:rsidR="009B50D1" w:rsidRDefault="00835226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نتمنى لوفد قرغيستان النجاح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A73BEF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</w:t>
      </w:r>
      <w:r w:rsidR="00DC4EE2"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55" w:rsidRDefault="00E34A55" w:rsidP="001979AE">
      <w:pPr>
        <w:spacing w:after="0" w:line="240" w:lineRule="auto"/>
      </w:pPr>
      <w:r>
        <w:separator/>
      </w:r>
    </w:p>
  </w:endnote>
  <w:endnote w:type="continuationSeparator" w:id="0">
    <w:p w:rsidR="00E34A55" w:rsidRDefault="00E34A55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34A5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55" w:rsidRDefault="00E34A55" w:rsidP="001979AE">
      <w:pPr>
        <w:spacing w:after="0" w:line="240" w:lineRule="auto"/>
      </w:pPr>
      <w:r>
        <w:separator/>
      </w:r>
    </w:p>
  </w:footnote>
  <w:footnote w:type="continuationSeparator" w:id="0">
    <w:p w:rsidR="00E34A55" w:rsidRDefault="00E34A55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2641B"/>
    <w:rsid w:val="0003389D"/>
    <w:rsid w:val="000405C9"/>
    <w:rsid w:val="00057D3B"/>
    <w:rsid w:val="00085B84"/>
    <w:rsid w:val="00086589"/>
    <w:rsid w:val="000A4E24"/>
    <w:rsid w:val="000B52E6"/>
    <w:rsid w:val="000D292F"/>
    <w:rsid w:val="000D49AB"/>
    <w:rsid w:val="000D7DBF"/>
    <w:rsid w:val="000F1817"/>
    <w:rsid w:val="00101FBC"/>
    <w:rsid w:val="00107295"/>
    <w:rsid w:val="00122164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F25E5"/>
    <w:rsid w:val="00201AB9"/>
    <w:rsid w:val="00231947"/>
    <w:rsid w:val="00243916"/>
    <w:rsid w:val="00267395"/>
    <w:rsid w:val="00276E09"/>
    <w:rsid w:val="00281338"/>
    <w:rsid w:val="002C043B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6F4E"/>
    <w:rsid w:val="004573CA"/>
    <w:rsid w:val="00457CEB"/>
    <w:rsid w:val="00485C18"/>
    <w:rsid w:val="004903C5"/>
    <w:rsid w:val="00492867"/>
    <w:rsid w:val="004A2A9F"/>
    <w:rsid w:val="004B6157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55CF"/>
    <w:rsid w:val="00610281"/>
    <w:rsid w:val="00615DF4"/>
    <w:rsid w:val="006253E2"/>
    <w:rsid w:val="0064474D"/>
    <w:rsid w:val="00646B87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F6CD1"/>
    <w:rsid w:val="008073B6"/>
    <w:rsid w:val="00822F83"/>
    <w:rsid w:val="00835226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70627"/>
    <w:rsid w:val="009749CB"/>
    <w:rsid w:val="0098445A"/>
    <w:rsid w:val="00985557"/>
    <w:rsid w:val="009B5098"/>
    <w:rsid w:val="009B50D1"/>
    <w:rsid w:val="009C770B"/>
    <w:rsid w:val="00A042A7"/>
    <w:rsid w:val="00A05D6C"/>
    <w:rsid w:val="00A06FE3"/>
    <w:rsid w:val="00A15B2F"/>
    <w:rsid w:val="00A15E8E"/>
    <w:rsid w:val="00A22848"/>
    <w:rsid w:val="00A32189"/>
    <w:rsid w:val="00A73BEF"/>
    <w:rsid w:val="00AB0834"/>
    <w:rsid w:val="00AB598C"/>
    <w:rsid w:val="00B2084A"/>
    <w:rsid w:val="00B26DB2"/>
    <w:rsid w:val="00B771FF"/>
    <w:rsid w:val="00B77667"/>
    <w:rsid w:val="00B878AE"/>
    <w:rsid w:val="00BD2CA0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64DF9"/>
    <w:rsid w:val="00D86F36"/>
    <w:rsid w:val="00DB0535"/>
    <w:rsid w:val="00DB0B51"/>
    <w:rsid w:val="00DC4EE2"/>
    <w:rsid w:val="00DC5A30"/>
    <w:rsid w:val="00DC6649"/>
    <w:rsid w:val="00DE5986"/>
    <w:rsid w:val="00DF223F"/>
    <w:rsid w:val="00DF7FC5"/>
    <w:rsid w:val="00E01C11"/>
    <w:rsid w:val="00E34A55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5EB84-C167-44D4-8907-E18DF9A4C4FD}"/>
</file>

<file path=customXml/itemProps2.xml><?xml version="1.0" encoding="utf-8"?>
<ds:datastoreItem xmlns:ds="http://schemas.openxmlformats.org/officeDocument/2006/customXml" ds:itemID="{F04E2986-37E1-4BC9-8509-A753EE2F9F13}"/>
</file>

<file path=customXml/itemProps3.xml><?xml version="1.0" encoding="utf-8"?>
<ds:datastoreItem xmlns:ds="http://schemas.openxmlformats.org/officeDocument/2006/customXml" ds:itemID="{9D0325ED-95D4-45A9-86E5-CD2887E334E5}"/>
</file>

<file path=customXml/itemProps4.xml><?xml version="1.0" encoding="utf-8"?>
<ds:datastoreItem xmlns:ds="http://schemas.openxmlformats.org/officeDocument/2006/customXml" ds:itemID="{D3086E3A-A2E4-486E-9DF6-FD0A18513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94</cp:revision>
  <cp:lastPrinted>2020-01-14T07:46:00Z</cp:lastPrinted>
  <dcterms:created xsi:type="dcterms:W3CDTF">2016-07-30T16:58:00Z</dcterms:created>
  <dcterms:modified xsi:type="dcterms:W3CDTF">2020-01-31T11:32:00Z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