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DE6C9" w14:textId="77777777" w:rsidR="00A74EBD" w:rsidRDefault="00A74EBD" w:rsidP="00B33C6B">
      <w:pPr>
        <w:rPr>
          <w:sz w:val="28"/>
          <w:szCs w:val="28"/>
          <w:lang w:val="en-US"/>
        </w:rPr>
      </w:pPr>
    </w:p>
    <w:p w14:paraId="739B7180" w14:textId="77777777" w:rsidR="00A74EBD" w:rsidRPr="00A74EBD" w:rsidRDefault="00A74EBD" w:rsidP="00A74EBD">
      <w:pPr>
        <w:jc w:val="center"/>
        <w:rPr>
          <w:b/>
          <w:sz w:val="28"/>
          <w:szCs w:val="28"/>
          <w:u w:val="single"/>
        </w:rPr>
      </w:pPr>
      <w:r w:rsidRPr="00A74EBD">
        <w:rPr>
          <w:b/>
          <w:sz w:val="28"/>
          <w:szCs w:val="28"/>
          <w:u w:val="single"/>
        </w:rPr>
        <w:t>Statement by Bulgaria</w:t>
      </w:r>
    </w:p>
    <w:p w14:paraId="2D5E3C74" w14:textId="77777777" w:rsidR="00A74EBD" w:rsidRPr="00A74EBD" w:rsidRDefault="00A74EBD" w:rsidP="00A74EBD">
      <w:pPr>
        <w:jc w:val="center"/>
        <w:rPr>
          <w:b/>
          <w:sz w:val="28"/>
          <w:szCs w:val="28"/>
        </w:rPr>
      </w:pPr>
    </w:p>
    <w:p w14:paraId="1341F8D9" w14:textId="77777777"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14:paraId="64F453FA" w14:textId="2CDF0EA0" w:rsidR="007D2DEF" w:rsidRPr="00483529" w:rsidRDefault="00730B1E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</w:t>
      </w:r>
      <w:r w:rsidR="00C86435">
        <w:rPr>
          <w:color w:val="365F91" w:themeColor="accent1" w:themeShade="BF"/>
          <w:sz w:val="28"/>
          <w:szCs w:val="28"/>
          <w:lang w:val="en-US"/>
        </w:rPr>
        <w:t>5</w:t>
      </w:r>
      <w:r w:rsidR="00C86435" w:rsidRPr="00C86435">
        <w:rPr>
          <w:color w:val="365F91" w:themeColor="accent1" w:themeShade="BF"/>
          <w:sz w:val="28"/>
          <w:szCs w:val="28"/>
          <w:vertAlign w:val="superscript"/>
          <w:lang w:val="en-US"/>
        </w:rPr>
        <w:t>th</w:t>
      </w:r>
      <w:r w:rsidR="00C86435">
        <w:rPr>
          <w:color w:val="365F91" w:themeColor="accent1" w:themeShade="BF"/>
          <w:sz w:val="28"/>
          <w:szCs w:val="28"/>
          <w:lang w:val="en-US"/>
        </w:rPr>
        <w:t xml:space="preserve"> </w:t>
      </w:r>
      <w:r w:rsidR="00A74EBD">
        <w:rPr>
          <w:color w:val="365F91" w:themeColor="accent1" w:themeShade="BF"/>
          <w:sz w:val="28"/>
          <w:szCs w:val="28"/>
          <w:lang w:val="en-US"/>
        </w:rPr>
        <w:t>session of the Working Group on the Universal Periodic Review</w:t>
      </w:r>
    </w:p>
    <w:p w14:paraId="0C46920A" w14:textId="77777777"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14:paraId="0A5D328C" w14:textId="0BA86C23"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472FF4">
        <w:rPr>
          <w:b/>
          <w:i/>
          <w:color w:val="365F91" w:themeColor="accent1" w:themeShade="BF"/>
          <w:sz w:val="28"/>
          <w:szCs w:val="28"/>
          <w:lang w:val="en-US"/>
        </w:rPr>
        <w:t>Kyrgyzstan</w:t>
      </w:r>
    </w:p>
    <w:p w14:paraId="3468DF14" w14:textId="0CC8863E" w:rsidR="00A74EBD" w:rsidRPr="00A74EBD" w:rsidRDefault="00472FF4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GB"/>
        </w:rPr>
        <w:t>20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>
        <w:rPr>
          <w:color w:val="365F91" w:themeColor="accent1" w:themeShade="BF"/>
          <w:sz w:val="28"/>
          <w:szCs w:val="28"/>
          <w:lang w:val="en-US"/>
        </w:rPr>
        <w:t>January</w:t>
      </w:r>
      <w:r w:rsidR="00A74EBD" w:rsidRPr="00A74EBD">
        <w:rPr>
          <w:color w:val="365F91" w:themeColor="accent1" w:themeShade="BF"/>
          <w:sz w:val="28"/>
          <w:szCs w:val="28"/>
        </w:rPr>
        <w:t xml:space="preserve"> 20</w:t>
      </w:r>
      <w:r>
        <w:rPr>
          <w:color w:val="365F91" w:themeColor="accent1" w:themeShade="BF"/>
          <w:sz w:val="28"/>
          <w:szCs w:val="28"/>
          <w:lang w:val="en-GB"/>
        </w:rPr>
        <w:t>20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14:paraId="3642E147" w14:textId="77777777" w:rsidR="00A74EBD" w:rsidRDefault="00A74EBD" w:rsidP="00A74EBD">
      <w:pPr>
        <w:jc w:val="both"/>
        <w:rPr>
          <w:sz w:val="28"/>
          <w:szCs w:val="28"/>
          <w:lang w:val="en-US"/>
        </w:rPr>
      </w:pPr>
    </w:p>
    <w:p w14:paraId="3EC9208F" w14:textId="77777777" w:rsidR="00837313" w:rsidRDefault="00837313" w:rsidP="00A74EBD">
      <w:pPr>
        <w:jc w:val="both"/>
        <w:rPr>
          <w:sz w:val="28"/>
          <w:szCs w:val="28"/>
          <w:lang w:val="en-US"/>
        </w:rPr>
      </w:pPr>
    </w:p>
    <w:p w14:paraId="44F2D787" w14:textId="77777777" w:rsidR="00362EBD" w:rsidRDefault="00362EBD" w:rsidP="00A74EBD">
      <w:pPr>
        <w:jc w:val="both"/>
        <w:rPr>
          <w:sz w:val="28"/>
          <w:szCs w:val="28"/>
          <w:lang w:val="en-US"/>
        </w:rPr>
      </w:pPr>
    </w:p>
    <w:p w14:paraId="33433E1F" w14:textId="5323995B" w:rsidR="007D2DEF" w:rsidRDefault="007D2DE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="00472FF4">
        <w:rPr>
          <w:sz w:val="28"/>
          <w:szCs w:val="28"/>
          <w:lang w:val="en-US"/>
        </w:rPr>
        <w:t>adame</w:t>
      </w:r>
      <w:r>
        <w:rPr>
          <w:sz w:val="28"/>
          <w:szCs w:val="28"/>
          <w:lang w:val="en-US"/>
        </w:rPr>
        <w:t xml:space="preserve"> President,</w:t>
      </w:r>
    </w:p>
    <w:p w14:paraId="35B2EA34" w14:textId="77777777" w:rsidR="00EC3ECD" w:rsidRDefault="00EC3ECD" w:rsidP="00A74EBD">
      <w:pPr>
        <w:jc w:val="both"/>
        <w:rPr>
          <w:sz w:val="28"/>
          <w:szCs w:val="28"/>
          <w:lang w:val="en-US"/>
        </w:rPr>
      </w:pPr>
    </w:p>
    <w:p w14:paraId="2BCF968C" w14:textId="358CEEFC"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 welcome</w:t>
      </w:r>
      <w:r w:rsidR="00E53A53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the </w:t>
      </w:r>
      <w:r w:rsidR="00182F50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</w:t>
      </w:r>
      <w:r w:rsidR="00B06B8E">
        <w:rPr>
          <w:sz w:val="28"/>
          <w:szCs w:val="28"/>
          <w:lang w:val="en-US"/>
        </w:rPr>
        <w:t xml:space="preserve">of </w:t>
      </w:r>
      <w:r w:rsidR="00472FF4">
        <w:rPr>
          <w:sz w:val="28"/>
          <w:szCs w:val="28"/>
          <w:lang w:val="en-US"/>
        </w:rPr>
        <w:t>Kyrgyzstan</w:t>
      </w:r>
      <w:r w:rsidR="00B06B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and </w:t>
      </w:r>
      <w:r w:rsidR="00620C90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hank</w:t>
      </w:r>
      <w:r w:rsidR="00E53A53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for the presentation of the national report.</w:t>
      </w:r>
    </w:p>
    <w:p w14:paraId="55CF418A" w14:textId="77777777" w:rsidR="00730B1E" w:rsidRDefault="00730B1E" w:rsidP="00A74EBD">
      <w:pPr>
        <w:jc w:val="both"/>
        <w:rPr>
          <w:sz w:val="28"/>
          <w:szCs w:val="28"/>
          <w:lang w:val="en-US"/>
        </w:rPr>
      </w:pPr>
    </w:p>
    <w:p w14:paraId="0B122C52" w14:textId="3C6EE1DA" w:rsidR="00730B1E" w:rsidRPr="006A04C9" w:rsidRDefault="00730B1E" w:rsidP="00A74EBD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>Bulgari</w:t>
      </w:r>
      <w:r w:rsidR="006A04C9">
        <w:rPr>
          <w:sz w:val="28"/>
          <w:szCs w:val="28"/>
          <w:lang w:val="en-US"/>
        </w:rPr>
        <w:t xml:space="preserve">a appreciates </w:t>
      </w:r>
      <w:r>
        <w:rPr>
          <w:sz w:val="28"/>
          <w:szCs w:val="28"/>
          <w:lang w:val="en-US"/>
        </w:rPr>
        <w:t xml:space="preserve">that </w:t>
      </w:r>
      <w:r w:rsidR="00472FF4">
        <w:rPr>
          <w:sz w:val="28"/>
          <w:szCs w:val="28"/>
          <w:lang w:val="en-US"/>
        </w:rPr>
        <w:t xml:space="preserve">Kyrgyzstan </w:t>
      </w:r>
      <w:r>
        <w:rPr>
          <w:sz w:val="28"/>
          <w:szCs w:val="28"/>
          <w:lang w:val="en-US"/>
        </w:rPr>
        <w:t>att</w:t>
      </w:r>
      <w:r w:rsidR="006A04C9">
        <w:rPr>
          <w:sz w:val="28"/>
          <w:szCs w:val="28"/>
          <w:lang w:val="en-US"/>
        </w:rPr>
        <w:t>aches</w:t>
      </w:r>
      <w:r>
        <w:rPr>
          <w:sz w:val="28"/>
          <w:szCs w:val="28"/>
          <w:lang w:val="en-US"/>
        </w:rPr>
        <w:t xml:space="preserve"> </w:t>
      </w:r>
      <w:r w:rsidR="00F0666F">
        <w:rPr>
          <w:sz w:val="28"/>
          <w:szCs w:val="28"/>
          <w:lang w:val="en-US"/>
        </w:rPr>
        <w:t xml:space="preserve">special </w:t>
      </w:r>
      <w:r>
        <w:rPr>
          <w:sz w:val="28"/>
          <w:szCs w:val="28"/>
          <w:lang w:val="en-US"/>
        </w:rPr>
        <w:t xml:space="preserve">attention to </w:t>
      </w:r>
      <w:r w:rsidR="006A04C9">
        <w:rPr>
          <w:sz w:val="28"/>
          <w:szCs w:val="28"/>
          <w:lang w:val="en-US"/>
        </w:rPr>
        <w:t>the protection and promoting children’s rights</w:t>
      </w:r>
      <w:r w:rsidR="00EF6995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="006A04C9">
        <w:rPr>
          <w:sz w:val="28"/>
          <w:szCs w:val="28"/>
          <w:lang w:val="en-US"/>
        </w:rPr>
        <w:t xml:space="preserve">We welcome the </w:t>
      </w:r>
      <w:r w:rsidR="006A04C9" w:rsidRPr="006A04C9">
        <w:rPr>
          <w:sz w:val="28"/>
          <w:szCs w:val="28"/>
        </w:rPr>
        <w:t>introduction of the position of children’s rights ombudsman in June 2019</w:t>
      </w:r>
      <w:r w:rsidR="006A04C9">
        <w:rPr>
          <w:sz w:val="28"/>
          <w:szCs w:val="28"/>
          <w:lang w:val="en-GB"/>
        </w:rPr>
        <w:t>.</w:t>
      </w:r>
    </w:p>
    <w:p w14:paraId="533AE974" w14:textId="77777777" w:rsidR="007D2DEF" w:rsidRDefault="007D2DEF" w:rsidP="00A74EBD">
      <w:pPr>
        <w:jc w:val="both"/>
        <w:rPr>
          <w:sz w:val="28"/>
          <w:szCs w:val="28"/>
          <w:lang w:val="en-US"/>
        </w:rPr>
      </w:pPr>
    </w:p>
    <w:p w14:paraId="161AF2AA" w14:textId="0440E001" w:rsidR="001E0E81" w:rsidRDefault="00620C90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</w:t>
      </w:r>
      <w:r w:rsidR="00D518E2">
        <w:rPr>
          <w:sz w:val="28"/>
          <w:szCs w:val="28"/>
          <w:lang w:val="en-US"/>
        </w:rPr>
        <w:t xml:space="preserve"> </w:t>
      </w:r>
      <w:r w:rsidR="00730B1E">
        <w:rPr>
          <w:sz w:val="28"/>
          <w:szCs w:val="28"/>
          <w:lang w:val="en-US"/>
        </w:rPr>
        <w:t>recognize</w:t>
      </w:r>
      <w:r w:rsidR="00C75752">
        <w:rPr>
          <w:sz w:val="28"/>
          <w:szCs w:val="28"/>
          <w:lang w:val="en-US"/>
        </w:rPr>
        <w:t xml:space="preserve"> </w:t>
      </w:r>
      <w:r w:rsidR="00232D5A">
        <w:rPr>
          <w:sz w:val="28"/>
          <w:szCs w:val="28"/>
          <w:lang w:val="en-US"/>
        </w:rPr>
        <w:t xml:space="preserve">the ratification by </w:t>
      </w:r>
      <w:r w:rsidR="00EF6995">
        <w:rPr>
          <w:sz w:val="28"/>
          <w:szCs w:val="28"/>
          <w:lang w:val="en-US"/>
        </w:rPr>
        <w:t>Kyrgyzstan</w:t>
      </w:r>
      <w:r w:rsidR="00232D5A">
        <w:rPr>
          <w:sz w:val="28"/>
          <w:szCs w:val="28"/>
          <w:lang w:val="en-US"/>
        </w:rPr>
        <w:t xml:space="preserve"> of the Convention on the Rights of Persons with Disabilities in </w:t>
      </w:r>
      <w:r w:rsidR="00EF6995">
        <w:rPr>
          <w:sz w:val="28"/>
          <w:szCs w:val="28"/>
          <w:lang w:val="en-US"/>
        </w:rPr>
        <w:t xml:space="preserve">March </w:t>
      </w:r>
      <w:r w:rsidR="00232D5A">
        <w:rPr>
          <w:sz w:val="28"/>
          <w:szCs w:val="28"/>
          <w:lang w:val="en-US"/>
        </w:rPr>
        <w:t>201</w:t>
      </w:r>
      <w:r w:rsidR="00EF6995">
        <w:rPr>
          <w:sz w:val="28"/>
          <w:szCs w:val="28"/>
          <w:lang w:val="en-US"/>
        </w:rPr>
        <w:t>9</w:t>
      </w:r>
      <w:r w:rsidR="00D42CE2">
        <w:rPr>
          <w:sz w:val="28"/>
          <w:szCs w:val="28"/>
          <w:lang w:val="en-US"/>
        </w:rPr>
        <w:t xml:space="preserve">. </w:t>
      </w:r>
      <w:r w:rsidR="00D42CE2" w:rsidRPr="00D42CE2">
        <w:rPr>
          <w:sz w:val="28"/>
          <w:szCs w:val="28"/>
          <w:lang w:val="en-US"/>
        </w:rPr>
        <w:t xml:space="preserve">We </w:t>
      </w:r>
      <w:r w:rsidR="006A04C9">
        <w:rPr>
          <w:sz w:val="28"/>
          <w:szCs w:val="28"/>
          <w:lang w:val="en-US"/>
        </w:rPr>
        <w:t>also note</w:t>
      </w:r>
      <w:r w:rsidR="00EF6995">
        <w:rPr>
          <w:sz w:val="28"/>
          <w:szCs w:val="28"/>
          <w:lang w:val="en-US"/>
        </w:rPr>
        <w:t xml:space="preserve"> </w:t>
      </w:r>
      <w:r w:rsidR="00232D5A">
        <w:rPr>
          <w:sz w:val="28"/>
          <w:szCs w:val="28"/>
          <w:lang w:val="en-US"/>
        </w:rPr>
        <w:t>the</w:t>
      </w:r>
      <w:r w:rsidR="00D42CE2">
        <w:rPr>
          <w:sz w:val="28"/>
          <w:szCs w:val="28"/>
          <w:lang w:val="en-US"/>
        </w:rPr>
        <w:t xml:space="preserve"> </w:t>
      </w:r>
      <w:r w:rsidR="00EF6995" w:rsidRPr="00EF6995">
        <w:rPr>
          <w:sz w:val="28"/>
          <w:szCs w:val="28"/>
          <w:lang w:val="en-US"/>
        </w:rPr>
        <w:t>adopt</w:t>
      </w:r>
      <w:r w:rsidR="00EF6995">
        <w:rPr>
          <w:sz w:val="28"/>
          <w:szCs w:val="28"/>
          <w:lang w:val="en-US"/>
        </w:rPr>
        <w:t>ion</w:t>
      </w:r>
      <w:r w:rsidR="00EF6995" w:rsidRPr="00EF6995">
        <w:rPr>
          <w:sz w:val="28"/>
          <w:szCs w:val="28"/>
          <w:lang w:val="en-US"/>
        </w:rPr>
        <w:t xml:space="preserve"> in July 2019</w:t>
      </w:r>
      <w:r w:rsidR="00EF6995">
        <w:rPr>
          <w:sz w:val="28"/>
          <w:szCs w:val="28"/>
          <w:lang w:val="en-US"/>
        </w:rPr>
        <w:t xml:space="preserve"> of </w:t>
      </w:r>
      <w:r w:rsidR="00EF6995" w:rsidRPr="00EF6995">
        <w:rPr>
          <w:sz w:val="28"/>
          <w:szCs w:val="28"/>
          <w:lang w:val="en-US"/>
        </w:rPr>
        <w:t>a specific</w:t>
      </w:r>
      <w:r w:rsidR="00EF6995">
        <w:rPr>
          <w:sz w:val="28"/>
          <w:szCs w:val="28"/>
          <w:lang w:val="en-US"/>
        </w:rPr>
        <w:t xml:space="preserve"> </w:t>
      </w:r>
      <w:r w:rsidR="00EF6995" w:rsidRPr="00EF6995">
        <w:rPr>
          <w:sz w:val="28"/>
          <w:szCs w:val="28"/>
          <w:lang w:val="en-US"/>
        </w:rPr>
        <w:t>Concept of inclusive education development and associated Action Plan 2019-2023, addressing issues of children with disabilities</w:t>
      </w:r>
      <w:r w:rsidR="00232D5A">
        <w:rPr>
          <w:sz w:val="28"/>
          <w:szCs w:val="28"/>
          <w:lang w:val="en-US"/>
        </w:rPr>
        <w:t xml:space="preserve">. </w:t>
      </w:r>
    </w:p>
    <w:p w14:paraId="22DC3056" w14:textId="77777777" w:rsidR="001E0E81" w:rsidRDefault="001E0E81" w:rsidP="00165A4B">
      <w:pPr>
        <w:jc w:val="both"/>
        <w:rPr>
          <w:sz w:val="28"/>
          <w:szCs w:val="28"/>
          <w:lang w:val="en-US"/>
        </w:rPr>
      </w:pPr>
    </w:p>
    <w:p w14:paraId="01B2A85C" w14:textId="77A50E84" w:rsidR="007141A6" w:rsidRDefault="00946855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is of the view that additional efforts need </w:t>
      </w:r>
      <w:r w:rsidR="00EF6995">
        <w:rPr>
          <w:sz w:val="28"/>
          <w:szCs w:val="28"/>
          <w:lang w:val="en-US"/>
        </w:rPr>
        <w:t xml:space="preserve">to </w:t>
      </w:r>
      <w:r w:rsidR="006C57AE">
        <w:rPr>
          <w:sz w:val="28"/>
          <w:szCs w:val="28"/>
          <w:lang w:val="en-US"/>
        </w:rPr>
        <w:t xml:space="preserve">be </w:t>
      </w:r>
      <w:r>
        <w:rPr>
          <w:sz w:val="28"/>
          <w:szCs w:val="28"/>
          <w:lang w:val="en-US"/>
        </w:rPr>
        <w:t>exerted</w:t>
      </w:r>
      <w:r w:rsidR="006C57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 the</w:t>
      </w:r>
      <w:r w:rsidR="006C57AE">
        <w:rPr>
          <w:sz w:val="28"/>
          <w:szCs w:val="28"/>
          <w:lang w:val="en-US"/>
        </w:rPr>
        <w:t xml:space="preserve"> practical application of these policy measures</w:t>
      </w:r>
      <w:r w:rsidR="00232D5A">
        <w:rPr>
          <w:sz w:val="28"/>
          <w:szCs w:val="28"/>
          <w:lang w:val="en-US"/>
        </w:rPr>
        <w:t>.</w:t>
      </w:r>
      <w:r w:rsidR="00EF699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We believe </w:t>
      </w:r>
      <w:r w:rsidR="006C57AE">
        <w:rPr>
          <w:sz w:val="28"/>
          <w:szCs w:val="28"/>
          <w:lang w:val="en-US"/>
        </w:rPr>
        <w:t xml:space="preserve">that </w:t>
      </w:r>
      <w:r>
        <w:rPr>
          <w:sz w:val="28"/>
          <w:szCs w:val="28"/>
          <w:lang w:val="en-US"/>
        </w:rPr>
        <w:t xml:space="preserve">the competent authorities may focus more attention and resources for the </w:t>
      </w:r>
      <w:bookmarkStart w:id="0" w:name="_GoBack"/>
      <w:bookmarkEnd w:id="0"/>
      <w:r>
        <w:rPr>
          <w:sz w:val="28"/>
          <w:szCs w:val="28"/>
          <w:lang w:val="en-US"/>
        </w:rPr>
        <w:t xml:space="preserve">gradual deinstitutionalization of </w:t>
      </w:r>
      <w:r w:rsidR="006C57AE">
        <w:rPr>
          <w:sz w:val="28"/>
          <w:szCs w:val="28"/>
          <w:lang w:val="en-US"/>
        </w:rPr>
        <w:t>c</w:t>
      </w:r>
      <w:r w:rsidR="00EF6995" w:rsidRPr="00EF6995">
        <w:rPr>
          <w:sz w:val="28"/>
          <w:szCs w:val="28"/>
          <w:lang w:val="en-US"/>
        </w:rPr>
        <w:t xml:space="preserve">hildren with disabilities </w:t>
      </w:r>
      <w:r>
        <w:rPr>
          <w:sz w:val="28"/>
          <w:szCs w:val="28"/>
          <w:lang w:val="en-US"/>
        </w:rPr>
        <w:t>and their inclusion in</w:t>
      </w:r>
      <w:r w:rsidR="00EF6995" w:rsidRPr="00EF6995">
        <w:rPr>
          <w:sz w:val="28"/>
          <w:szCs w:val="28"/>
          <w:lang w:val="en-US"/>
        </w:rPr>
        <w:t xml:space="preserve"> the general education system.</w:t>
      </w:r>
      <w:r w:rsidR="00232D5A">
        <w:rPr>
          <w:sz w:val="28"/>
          <w:szCs w:val="28"/>
          <w:lang w:val="en-US"/>
        </w:rPr>
        <w:t xml:space="preserve"> </w:t>
      </w:r>
    </w:p>
    <w:p w14:paraId="3F79412E" w14:textId="77777777" w:rsidR="00F363DE" w:rsidRDefault="00F363DE" w:rsidP="00165A4B">
      <w:pPr>
        <w:jc w:val="both"/>
        <w:rPr>
          <w:sz w:val="28"/>
          <w:szCs w:val="28"/>
          <w:lang w:val="en-US"/>
        </w:rPr>
      </w:pPr>
    </w:p>
    <w:p w14:paraId="3DF183B3" w14:textId="0837D492" w:rsidR="00B1565A" w:rsidRDefault="00A74EBD" w:rsidP="00A74EB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A95D1A">
        <w:rPr>
          <w:sz w:val="28"/>
          <w:szCs w:val="28"/>
          <w:lang w:val="en-US"/>
        </w:rPr>
        <w:t>s</w:t>
      </w:r>
      <w:r w:rsidR="00266C1D">
        <w:rPr>
          <w:sz w:val="28"/>
          <w:szCs w:val="28"/>
          <w:lang w:val="en-US"/>
        </w:rPr>
        <w:t xml:space="preserve"> to </w:t>
      </w:r>
      <w:r w:rsidR="006C57AE">
        <w:rPr>
          <w:sz w:val="28"/>
          <w:szCs w:val="28"/>
          <w:lang w:val="en-US"/>
        </w:rPr>
        <w:t>Kyrgyzstan</w:t>
      </w:r>
      <w:r w:rsidRPr="00A74EBD">
        <w:rPr>
          <w:sz w:val="28"/>
          <w:szCs w:val="28"/>
          <w:lang w:val="en-US"/>
        </w:rPr>
        <w:t>:</w:t>
      </w:r>
    </w:p>
    <w:p w14:paraId="75563F4C" w14:textId="77777777" w:rsidR="005006B1" w:rsidRPr="00A74EBD" w:rsidRDefault="005006B1" w:rsidP="00A74EBD">
      <w:pPr>
        <w:jc w:val="both"/>
        <w:rPr>
          <w:sz w:val="28"/>
          <w:szCs w:val="28"/>
          <w:lang w:val="en-US"/>
        </w:rPr>
      </w:pPr>
    </w:p>
    <w:p w14:paraId="531DDF00" w14:textId="64D0D07F" w:rsidR="00AE20B6" w:rsidRDefault="00AB18CB" w:rsidP="00AA1D9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</w:t>
      </w:r>
      <w:r w:rsidR="00C86435">
        <w:rPr>
          <w:sz w:val="28"/>
          <w:szCs w:val="28"/>
          <w:lang w:val="en-US"/>
        </w:rPr>
        <w:t xml:space="preserve"> </w:t>
      </w:r>
      <w:r w:rsidR="00E4212D">
        <w:rPr>
          <w:sz w:val="28"/>
          <w:szCs w:val="28"/>
          <w:lang w:val="en-US"/>
        </w:rPr>
        <w:t xml:space="preserve">Ensure that all children with disabilities have </w:t>
      </w:r>
      <w:r w:rsidR="00E4212D" w:rsidRPr="00C86435">
        <w:rPr>
          <w:sz w:val="28"/>
          <w:szCs w:val="28"/>
          <w:lang w:val="en-US"/>
        </w:rPr>
        <w:t>access to quality care services that meet their need</w:t>
      </w:r>
      <w:r w:rsidR="00E4212D">
        <w:rPr>
          <w:sz w:val="28"/>
          <w:szCs w:val="28"/>
          <w:lang w:val="en-US"/>
        </w:rPr>
        <w:t>s and allocate sufficient human and financial resources for schools to strengthen their access to inclusive education;</w:t>
      </w:r>
    </w:p>
    <w:p w14:paraId="3C00E5AE" w14:textId="77777777" w:rsidR="00AA1D90" w:rsidRPr="00AA1D90" w:rsidRDefault="00AA1D90" w:rsidP="00AA1D90">
      <w:pPr>
        <w:jc w:val="both"/>
        <w:rPr>
          <w:sz w:val="28"/>
          <w:szCs w:val="28"/>
          <w:lang w:val="en-US"/>
        </w:rPr>
      </w:pPr>
    </w:p>
    <w:p w14:paraId="0C15AADD" w14:textId="33514E40" w:rsidR="00C86435" w:rsidRDefault="009F6BFC" w:rsidP="00C8643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r w:rsidR="00AA1D90">
        <w:rPr>
          <w:sz w:val="28"/>
          <w:szCs w:val="28"/>
          <w:lang w:val="en-US"/>
        </w:rPr>
        <w:t xml:space="preserve">) </w:t>
      </w:r>
      <w:r w:rsidR="00C86435" w:rsidRPr="00C86435">
        <w:rPr>
          <w:sz w:val="28"/>
          <w:szCs w:val="28"/>
          <w:lang w:val="en-US"/>
        </w:rPr>
        <w:t>Establish community-based services for children with</w:t>
      </w:r>
      <w:r w:rsidR="00C86435">
        <w:rPr>
          <w:sz w:val="28"/>
          <w:szCs w:val="28"/>
          <w:lang w:val="en-US"/>
        </w:rPr>
        <w:t xml:space="preserve"> </w:t>
      </w:r>
      <w:r w:rsidR="00C86435" w:rsidRPr="00C86435">
        <w:rPr>
          <w:sz w:val="28"/>
          <w:szCs w:val="28"/>
          <w:lang w:val="en-US"/>
        </w:rPr>
        <w:t xml:space="preserve">intellectual disabilities, with the involvement of </w:t>
      </w:r>
      <w:r w:rsidR="00C86435">
        <w:rPr>
          <w:sz w:val="28"/>
          <w:szCs w:val="28"/>
          <w:lang w:val="en-US"/>
        </w:rPr>
        <w:t>t</w:t>
      </w:r>
      <w:r w:rsidR="00C86435" w:rsidRPr="00C86435">
        <w:rPr>
          <w:sz w:val="28"/>
          <w:szCs w:val="28"/>
          <w:lang w:val="en-US"/>
        </w:rPr>
        <w:t>he health, education and social sectors</w:t>
      </w:r>
      <w:r w:rsidR="00C86435">
        <w:rPr>
          <w:sz w:val="28"/>
          <w:szCs w:val="28"/>
          <w:lang w:val="en-US"/>
        </w:rPr>
        <w:t>.</w:t>
      </w:r>
    </w:p>
    <w:p w14:paraId="326660C5" w14:textId="77777777" w:rsidR="00D90250" w:rsidRDefault="00D90250" w:rsidP="00D90250">
      <w:pPr>
        <w:jc w:val="both"/>
        <w:rPr>
          <w:sz w:val="28"/>
          <w:szCs w:val="28"/>
          <w:lang w:val="en-US"/>
        </w:rPr>
      </w:pPr>
    </w:p>
    <w:p w14:paraId="1C9B2303" w14:textId="059B58B1"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C86435">
        <w:rPr>
          <w:sz w:val="28"/>
          <w:szCs w:val="28"/>
          <w:lang w:val="en-US"/>
        </w:rPr>
        <w:t>Kyrgyzstan</w:t>
      </w:r>
      <w:r w:rsidR="00D3013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 successful </w:t>
      </w:r>
      <w:r w:rsidR="00D30137">
        <w:rPr>
          <w:sz w:val="28"/>
          <w:szCs w:val="28"/>
          <w:lang w:val="en-US"/>
        </w:rPr>
        <w:t xml:space="preserve">outcome of the </w:t>
      </w:r>
      <w:r>
        <w:rPr>
          <w:sz w:val="28"/>
          <w:szCs w:val="28"/>
          <w:lang w:val="en-US"/>
        </w:rPr>
        <w:t>review!</w:t>
      </w:r>
    </w:p>
    <w:p w14:paraId="069ADB79" w14:textId="77777777" w:rsidR="004D6ADF" w:rsidRDefault="004D6ADF" w:rsidP="00A74EBD">
      <w:pPr>
        <w:jc w:val="both"/>
        <w:rPr>
          <w:sz w:val="28"/>
          <w:szCs w:val="28"/>
          <w:lang w:val="en-US"/>
        </w:rPr>
      </w:pPr>
    </w:p>
    <w:p w14:paraId="7DE258F7" w14:textId="09CF0FC0" w:rsidR="004D6ADF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EC3ECD">
        <w:rPr>
          <w:sz w:val="28"/>
          <w:szCs w:val="28"/>
          <w:lang w:val="en-US"/>
        </w:rPr>
        <w:t>, M</w:t>
      </w:r>
      <w:r w:rsidR="00C86435">
        <w:rPr>
          <w:sz w:val="28"/>
          <w:szCs w:val="28"/>
          <w:lang w:val="en-US"/>
        </w:rPr>
        <w:t>adame</w:t>
      </w:r>
      <w:r w:rsidR="00EC3ECD">
        <w:rPr>
          <w:sz w:val="28"/>
          <w:szCs w:val="28"/>
          <w:lang w:val="en-US"/>
        </w:rPr>
        <w:t xml:space="preserve"> President</w:t>
      </w:r>
      <w:r>
        <w:rPr>
          <w:sz w:val="28"/>
          <w:szCs w:val="28"/>
          <w:lang w:val="en-US"/>
        </w:rPr>
        <w:t>!</w:t>
      </w:r>
    </w:p>
    <w:p w14:paraId="6F7BFBC8" w14:textId="77777777" w:rsidR="00400755" w:rsidRDefault="00400755" w:rsidP="00A74EBD">
      <w:pPr>
        <w:jc w:val="both"/>
        <w:rPr>
          <w:sz w:val="28"/>
          <w:szCs w:val="28"/>
          <w:lang w:val="en-US"/>
        </w:rPr>
      </w:pP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FB5"/>
    <w:multiLevelType w:val="hybridMultilevel"/>
    <w:tmpl w:val="2DEE80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F1"/>
    <w:rsid w:val="00000631"/>
    <w:rsid w:val="00014AD2"/>
    <w:rsid w:val="00021D91"/>
    <w:rsid w:val="00036BAD"/>
    <w:rsid w:val="00051712"/>
    <w:rsid w:val="00054802"/>
    <w:rsid w:val="00057DDA"/>
    <w:rsid w:val="00071072"/>
    <w:rsid w:val="0007189A"/>
    <w:rsid w:val="00076CDB"/>
    <w:rsid w:val="000C4792"/>
    <w:rsid w:val="000D23F4"/>
    <w:rsid w:val="000E0609"/>
    <w:rsid w:val="00127857"/>
    <w:rsid w:val="0014613F"/>
    <w:rsid w:val="0016326F"/>
    <w:rsid w:val="00165A4B"/>
    <w:rsid w:val="00182F50"/>
    <w:rsid w:val="00183680"/>
    <w:rsid w:val="00187E2D"/>
    <w:rsid w:val="001931D7"/>
    <w:rsid w:val="001B2044"/>
    <w:rsid w:val="001B2751"/>
    <w:rsid w:val="001B6EB7"/>
    <w:rsid w:val="001C61CF"/>
    <w:rsid w:val="001E0E81"/>
    <w:rsid w:val="002122D2"/>
    <w:rsid w:val="00223843"/>
    <w:rsid w:val="002278FD"/>
    <w:rsid w:val="00230AE3"/>
    <w:rsid w:val="00232D5A"/>
    <w:rsid w:val="002362E0"/>
    <w:rsid w:val="00241C31"/>
    <w:rsid w:val="00254DF1"/>
    <w:rsid w:val="00266C1D"/>
    <w:rsid w:val="00281F06"/>
    <w:rsid w:val="00291187"/>
    <w:rsid w:val="0029398F"/>
    <w:rsid w:val="002A37E0"/>
    <w:rsid w:val="002D4AA2"/>
    <w:rsid w:val="002E229F"/>
    <w:rsid w:val="002F0A86"/>
    <w:rsid w:val="00302441"/>
    <w:rsid w:val="00303A13"/>
    <w:rsid w:val="003115A4"/>
    <w:rsid w:val="00362EBD"/>
    <w:rsid w:val="00364A4A"/>
    <w:rsid w:val="003804E5"/>
    <w:rsid w:val="003917CF"/>
    <w:rsid w:val="003C73A2"/>
    <w:rsid w:val="003D0C47"/>
    <w:rsid w:val="003D2F6C"/>
    <w:rsid w:val="003D5B59"/>
    <w:rsid w:val="003E368C"/>
    <w:rsid w:val="003E6848"/>
    <w:rsid w:val="003F1C35"/>
    <w:rsid w:val="00400755"/>
    <w:rsid w:val="00410D4E"/>
    <w:rsid w:val="0042276F"/>
    <w:rsid w:val="004425F2"/>
    <w:rsid w:val="00470684"/>
    <w:rsid w:val="00472FF4"/>
    <w:rsid w:val="00483529"/>
    <w:rsid w:val="0049429D"/>
    <w:rsid w:val="004A35BE"/>
    <w:rsid w:val="004D6ADF"/>
    <w:rsid w:val="005006B1"/>
    <w:rsid w:val="005407A4"/>
    <w:rsid w:val="00542FB8"/>
    <w:rsid w:val="00572A15"/>
    <w:rsid w:val="005904C7"/>
    <w:rsid w:val="00597D3D"/>
    <w:rsid w:val="005A402B"/>
    <w:rsid w:val="005A5F55"/>
    <w:rsid w:val="005B342A"/>
    <w:rsid w:val="005B6376"/>
    <w:rsid w:val="005B6967"/>
    <w:rsid w:val="005C23F3"/>
    <w:rsid w:val="005C7BF0"/>
    <w:rsid w:val="005D3A5E"/>
    <w:rsid w:val="005E3BAF"/>
    <w:rsid w:val="005E5A04"/>
    <w:rsid w:val="005F4E30"/>
    <w:rsid w:val="00603987"/>
    <w:rsid w:val="00604E2B"/>
    <w:rsid w:val="0061074A"/>
    <w:rsid w:val="00620C90"/>
    <w:rsid w:val="00622E21"/>
    <w:rsid w:val="006236FE"/>
    <w:rsid w:val="00637E68"/>
    <w:rsid w:val="00643C34"/>
    <w:rsid w:val="006576A7"/>
    <w:rsid w:val="00672BAB"/>
    <w:rsid w:val="0068496E"/>
    <w:rsid w:val="00685D67"/>
    <w:rsid w:val="00694807"/>
    <w:rsid w:val="006A04C9"/>
    <w:rsid w:val="006A5F36"/>
    <w:rsid w:val="006B3D9A"/>
    <w:rsid w:val="006B6674"/>
    <w:rsid w:val="006C57AE"/>
    <w:rsid w:val="006D7368"/>
    <w:rsid w:val="006F22EC"/>
    <w:rsid w:val="00704A8C"/>
    <w:rsid w:val="007141A6"/>
    <w:rsid w:val="007213F0"/>
    <w:rsid w:val="00730B1E"/>
    <w:rsid w:val="0074517B"/>
    <w:rsid w:val="007561CB"/>
    <w:rsid w:val="00762F77"/>
    <w:rsid w:val="00764C13"/>
    <w:rsid w:val="00794492"/>
    <w:rsid w:val="007A3C2D"/>
    <w:rsid w:val="007A64AC"/>
    <w:rsid w:val="007B3FA6"/>
    <w:rsid w:val="007D2DEF"/>
    <w:rsid w:val="007F7F2F"/>
    <w:rsid w:val="00812539"/>
    <w:rsid w:val="00837313"/>
    <w:rsid w:val="00841E2F"/>
    <w:rsid w:val="008476AB"/>
    <w:rsid w:val="00855340"/>
    <w:rsid w:val="0088146C"/>
    <w:rsid w:val="0088450E"/>
    <w:rsid w:val="00885510"/>
    <w:rsid w:val="008861C4"/>
    <w:rsid w:val="008973C8"/>
    <w:rsid w:val="008B4003"/>
    <w:rsid w:val="008F2399"/>
    <w:rsid w:val="00906350"/>
    <w:rsid w:val="00917A0C"/>
    <w:rsid w:val="009224D9"/>
    <w:rsid w:val="00935DE4"/>
    <w:rsid w:val="00940EEC"/>
    <w:rsid w:val="00946855"/>
    <w:rsid w:val="00973735"/>
    <w:rsid w:val="00985A31"/>
    <w:rsid w:val="00995907"/>
    <w:rsid w:val="009A085C"/>
    <w:rsid w:val="009A14AB"/>
    <w:rsid w:val="009B3CC0"/>
    <w:rsid w:val="009F512D"/>
    <w:rsid w:val="009F6BFC"/>
    <w:rsid w:val="009F70F5"/>
    <w:rsid w:val="009F763D"/>
    <w:rsid w:val="00A20D1B"/>
    <w:rsid w:val="00A2258E"/>
    <w:rsid w:val="00A25862"/>
    <w:rsid w:val="00A74EBD"/>
    <w:rsid w:val="00A95D1A"/>
    <w:rsid w:val="00AA1D90"/>
    <w:rsid w:val="00AA6456"/>
    <w:rsid w:val="00AA7B8F"/>
    <w:rsid w:val="00AB18CB"/>
    <w:rsid w:val="00AC2D2E"/>
    <w:rsid w:val="00AC6AF8"/>
    <w:rsid w:val="00AD332E"/>
    <w:rsid w:val="00AE20B6"/>
    <w:rsid w:val="00AE2301"/>
    <w:rsid w:val="00B06B8E"/>
    <w:rsid w:val="00B1565A"/>
    <w:rsid w:val="00B2497D"/>
    <w:rsid w:val="00B33914"/>
    <w:rsid w:val="00B33C6B"/>
    <w:rsid w:val="00B76409"/>
    <w:rsid w:val="00B77F7E"/>
    <w:rsid w:val="00BB3DFB"/>
    <w:rsid w:val="00BB649A"/>
    <w:rsid w:val="00BB7FF8"/>
    <w:rsid w:val="00BF258A"/>
    <w:rsid w:val="00BF41D1"/>
    <w:rsid w:val="00C0303B"/>
    <w:rsid w:val="00C10E5E"/>
    <w:rsid w:val="00C26FFD"/>
    <w:rsid w:val="00C304B0"/>
    <w:rsid w:val="00C52CF1"/>
    <w:rsid w:val="00C537F2"/>
    <w:rsid w:val="00C66023"/>
    <w:rsid w:val="00C75752"/>
    <w:rsid w:val="00C77014"/>
    <w:rsid w:val="00C82323"/>
    <w:rsid w:val="00C86102"/>
    <w:rsid w:val="00C86435"/>
    <w:rsid w:val="00CB4EA6"/>
    <w:rsid w:val="00CC41D2"/>
    <w:rsid w:val="00CC5566"/>
    <w:rsid w:val="00CD2F0C"/>
    <w:rsid w:val="00CD7F41"/>
    <w:rsid w:val="00CF7EB3"/>
    <w:rsid w:val="00D161BF"/>
    <w:rsid w:val="00D30137"/>
    <w:rsid w:val="00D42CE2"/>
    <w:rsid w:val="00D504BC"/>
    <w:rsid w:val="00D518E2"/>
    <w:rsid w:val="00D61762"/>
    <w:rsid w:val="00D82BA4"/>
    <w:rsid w:val="00D84711"/>
    <w:rsid w:val="00D90250"/>
    <w:rsid w:val="00DB794B"/>
    <w:rsid w:val="00DC0435"/>
    <w:rsid w:val="00DC65F4"/>
    <w:rsid w:val="00DF1BB1"/>
    <w:rsid w:val="00DF7EA7"/>
    <w:rsid w:val="00E0712A"/>
    <w:rsid w:val="00E0728F"/>
    <w:rsid w:val="00E12471"/>
    <w:rsid w:val="00E240AB"/>
    <w:rsid w:val="00E4212D"/>
    <w:rsid w:val="00E444A7"/>
    <w:rsid w:val="00E53A53"/>
    <w:rsid w:val="00E66222"/>
    <w:rsid w:val="00E73452"/>
    <w:rsid w:val="00E7704C"/>
    <w:rsid w:val="00EC3ECD"/>
    <w:rsid w:val="00EE75F4"/>
    <w:rsid w:val="00EF4E47"/>
    <w:rsid w:val="00EF6995"/>
    <w:rsid w:val="00EF76EF"/>
    <w:rsid w:val="00F0666F"/>
    <w:rsid w:val="00F149BA"/>
    <w:rsid w:val="00F23E1D"/>
    <w:rsid w:val="00F363DE"/>
    <w:rsid w:val="00F55C69"/>
    <w:rsid w:val="00F618C3"/>
    <w:rsid w:val="00F623D5"/>
    <w:rsid w:val="00F81596"/>
    <w:rsid w:val="00F828FF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988A1"/>
  <w15:docId w15:val="{0076DCD5-DAFA-4AC9-9997-85C9EF91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ointer">
    <w:name w:val="cursorpointer"/>
    <w:basedOn w:val="DefaultParagraphFont"/>
    <w:rsid w:val="00DC65F4"/>
  </w:style>
  <w:style w:type="paragraph" w:customStyle="1" w:styleId="CharChar">
    <w:name w:val="Char Char"/>
    <w:basedOn w:val="Normal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DefaultParagraphFont"/>
    <w:rsid w:val="00F149BA"/>
  </w:style>
  <w:style w:type="character" w:styleId="Hyperlink">
    <w:name w:val="Hyperlink"/>
    <w:basedOn w:val="DefaultParagraphFont"/>
    <w:uiPriority w:val="99"/>
    <w:unhideWhenUsed/>
    <w:rsid w:val="008814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985A31"/>
    <w:rPr>
      <w:b/>
      <w:bCs/>
    </w:rPr>
  </w:style>
  <w:style w:type="paragraph" w:styleId="CommentText">
    <w:name w:val="annotation text"/>
    <w:basedOn w:val="Normal"/>
    <w:link w:val="CommentTextChar"/>
    <w:semiHidden/>
    <w:unhideWhenUsed/>
    <w:rsid w:val="006236FE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unhideWhenUsed/>
    <w:rsid w:val="006236FE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6236F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ListParagraph">
    <w:name w:val="List Paragraph"/>
    <w:basedOn w:val="Normal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62A52-CACF-4298-8A79-A2360E90C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D3C6CB-0169-4F9C-9D9D-F344ACF1A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A8AD54-70FB-4118-969C-3BE2C4ECBD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C95715-268D-4982-AF32-598B8C8D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user4</cp:lastModifiedBy>
  <cp:revision>6</cp:revision>
  <cp:lastPrinted>2019-05-09T13:31:00Z</cp:lastPrinted>
  <dcterms:created xsi:type="dcterms:W3CDTF">2020-01-11T17:26:00Z</dcterms:created>
  <dcterms:modified xsi:type="dcterms:W3CDTF">2020-01-13T14:54:00Z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