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10" w:rsidRDefault="00F22110" w:rsidP="00F22110">
      <w:pPr>
        <w:rPr>
          <w:b/>
        </w:rPr>
      </w:pPr>
    </w:p>
    <w:p w:rsidR="001028FB" w:rsidRDefault="001028FB" w:rsidP="001028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A35F39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ème session du groupe de travail de l’Examen périodique universel</w:t>
      </w:r>
    </w:p>
    <w:p w:rsidR="001028FB" w:rsidRDefault="00A35F39" w:rsidP="001028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ESPAGNE</w:t>
      </w:r>
    </w:p>
    <w:p w:rsidR="001028FB" w:rsidRDefault="00E540C1" w:rsidP="001028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(Genève, le 22 janvier 2020</w:t>
      </w:r>
      <w:bookmarkStart w:id="0" w:name="_GoBack"/>
      <w:bookmarkEnd w:id="0"/>
      <w:r w:rsidR="001028FB">
        <w:rPr>
          <w:rFonts w:ascii="Times New Roman" w:hAnsi="Times New Roman" w:cs="Times New Roman"/>
        </w:rPr>
        <w:t>)</w:t>
      </w:r>
    </w:p>
    <w:p w:rsidR="001028FB" w:rsidRDefault="001028FB" w:rsidP="001028FB">
      <w:pPr>
        <w:jc w:val="center"/>
        <w:rPr>
          <w:rFonts w:ascii="Times New Roman" w:hAnsi="Times New Roman" w:cs="Times New Roman"/>
        </w:rPr>
      </w:pPr>
    </w:p>
    <w:p w:rsidR="001028FB" w:rsidRDefault="001028FB" w:rsidP="001028FB">
      <w:pPr>
        <w:jc w:val="center"/>
        <w:rPr>
          <w:rFonts w:ascii="Times New Roman" w:hAnsi="Times New Roman" w:cs="Times New Roman"/>
        </w:rPr>
      </w:pPr>
    </w:p>
    <w:p w:rsidR="001028FB" w:rsidRDefault="001028FB" w:rsidP="001028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Intervention du </w:t>
      </w:r>
      <w:r w:rsidR="009D08BD">
        <w:rPr>
          <w:rFonts w:ascii="Times New Roman" w:hAnsi="Times New Roman" w:cs="Times New Roman"/>
          <w:b/>
        </w:rPr>
        <w:t xml:space="preserve">Luxembourg </w:t>
      </w:r>
    </w:p>
    <w:p w:rsidR="001028FB" w:rsidRDefault="001028FB" w:rsidP="00A14413">
      <w:pPr>
        <w:spacing w:line="312" w:lineRule="auto"/>
        <w:jc w:val="both"/>
        <w:rPr>
          <w:rFonts w:ascii="Times New Roman" w:hAnsi="Times New Roman" w:cs="Times New Roman"/>
          <w:b/>
        </w:rPr>
      </w:pPr>
    </w:p>
    <w:p w:rsidR="001028FB" w:rsidRDefault="001028FB" w:rsidP="00A14413">
      <w:pPr>
        <w:spacing w:line="312" w:lineRule="auto"/>
        <w:jc w:val="both"/>
        <w:rPr>
          <w:rFonts w:ascii="Times New Roman" w:hAnsi="Times New Roman" w:cs="Times New Roman"/>
        </w:rPr>
      </w:pPr>
      <w:r w:rsidRPr="001028FB">
        <w:rPr>
          <w:rFonts w:ascii="Times New Roman" w:hAnsi="Times New Roman" w:cs="Times New Roman"/>
        </w:rPr>
        <w:t>Monsieur le Président,</w:t>
      </w:r>
    </w:p>
    <w:p w:rsidR="001028FB" w:rsidRDefault="001028FB" w:rsidP="00A14413">
      <w:pPr>
        <w:spacing w:line="312" w:lineRule="auto"/>
        <w:jc w:val="both"/>
        <w:rPr>
          <w:rFonts w:ascii="Times New Roman" w:hAnsi="Times New Roman" w:cs="Times New Roman"/>
        </w:rPr>
      </w:pPr>
    </w:p>
    <w:p w:rsidR="001028FB" w:rsidRDefault="00E75E31" w:rsidP="00A14413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Luxembourg </w:t>
      </w:r>
      <w:r w:rsidR="00F0773B">
        <w:rPr>
          <w:rFonts w:ascii="Times New Roman" w:hAnsi="Times New Roman" w:cs="Times New Roman"/>
        </w:rPr>
        <w:t xml:space="preserve">remercie </w:t>
      </w:r>
      <w:r w:rsidR="00944E8A">
        <w:rPr>
          <w:rFonts w:ascii="Times New Roman" w:hAnsi="Times New Roman" w:cs="Times New Roman"/>
        </w:rPr>
        <w:t>la délégation de l’Espagne</w:t>
      </w:r>
      <w:r w:rsidR="00A144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pour la présentation de son rapport national. </w:t>
      </w:r>
    </w:p>
    <w:p w:rsidR="00E75E31" w:rsidRDefault="00E75E31" w:rsidP="00A14413">
      <w:pPr>
        <w:spacing w:line="312" w:lineRule="auto"/>
        <w:jc w:val="both"/>
        <w:rPr>
          <w:rFonts w:ascii="Times New Roman" w:hAnsi="Times New Roman" w:cs="Times New Roman"/>
        </w:rPr>
      </w:pPr>
    </w:p>
    <w:p w:rsidR="00A14413" w:rsidRPr="00EF1D30" w:rsidRDefault="005030BB" w:rsidP="00A14413">
      <w:pPr>
        <w:spacing w:line="312" w:lineRule="auto"/>
        <w:jc w:val="both"/>
        <w:rPr>
          <w:rFonts w:ascii="Times New Roman" w:hAnsi="Times New Roman" w:cs="Times New Roman"/>
          <w:color w:val="000000" w:themeColor="text1"/>
        </w:rPr>
      </w:pPr>
      <w:r w:rsidRPr="00EF1D30">
        <w:rPr>
          <w:rFonts w:ascii="Times New Roman" w:hAnsi="Times New Roman" w:cs="Times New Roman"/>
          <w:color w:val="000000" w:themeColor="text1"/>
        </w:rPr>
        <w:t>Nous saluons</w:t>
      </w:r>
      <w:r w:rsidR="00944E8A">
        <w:rPr>
          <w:rFonts w:ascii="Times New Roman" w:hAnsi="Times New Roman" w:cs="Times New Roman"/>
          <w:color w:val="000000" w:themeColor="text1"/>
        </w:rPr>
        <w:t xml:space="preserve"> les mesures prises par </w:t>
      </w:r>
      <w:r w:rsidR="00944E8A" w:rsidRPr="00F37896">
        <w:rPr>
          <w:rFonts w:ascii="Times New Roman" w:hAnsi="Times New Roman" w:cs="Times New Roman"/>
          <w:color w:val="000000" w:themeColor="text1"/>
        </w:rPr>
        <w:t>l'Espagne</w:t>
      </w:r>
      <w:r w:rsidRPr="00F37896">
        <w:rPr>
          <w:rFonts w:ascii="Times New Roman" w:hAnsi="Times New Roman" w:cs="Times New Roman"/>
          <w:color w:val="000000" w:themeColor="text1"/>
        </w:rPr>
        <w:t xml:space="preserve"> pour donner suite aux recommandations de son dernier </w:t>
      </w:r>
      <w:r w:rsidR="00823D97" w:rsidRPr="00F37896">
        <w:rPr>
          <w:rFonts w:ascii="Times New Roman" w:hAnsi="Times New Roman" w:cs="Times New Roman"/>
          <w:color w:val="000000" w:themeColor="text1"/>
        </w:rPr>
        <w:t>Examen périodique universel</w:t>
      </w:r>
      <w:r w:rsidRPr="00F37896">
        <w:rPr>
          <w:rFonts w:ascii="Times New Roman" w:hAnsi="Times New Roman" w:cs="Times New Roman"/>
          <w:color w:val="000000" w:themeColor="text1"/>
        </w:rPr>
        <w:t>.</w:t>
      </w:r>
      <w:r w:rsidR="00EF1D30" w:rsidRPr="00F37896">
        <w:rPr>
          <w:rFonts w:ascii="Times New Roman" w:hAnsi="Times New Roman" w:cs="Times New Roman"/>
          <w:color w:val="000000" w:themeColor="text1"/>
        </w:rPr>
        <w:t xml:space="preserve"> </w:t>
      </w:r>
      <w:r w:rsidR="00FB5A58" w:rsidRPr="00F37896">
        <w:rPr>
          <w:rFonts w:ascii="Times New Roman" w:hAnsi="Times New Roman" w:cs="Times New Roman"/>
          <w:color w:val="000000" w:themeColor="text1"/>
        </w:rPr>
        <w:t>Le Luxembourg salue également les réform</w:t>
      </w:r>
      <w:r w:rsidR="005F67E7" w:rsidRPr="00F37896">
        <w:rPr>
          <w:rFonts w:ascii="Times New Roman" w:hAnsi="Times New Roman" w:cs="Times New Roman"/>
          <w:color w:val="000000" w:themeColor="text1"/>
        </w:rPr>
        <w:t xml:space="preserve">es économiques et sociales que le Gouvernement </w:t>
      </w:r>
      <w:r w:rsidR="00F37896">
        <w:rPr>
          <w:rFonts w:ascii="Times New Roman" w:hAnsi="Times New Roman" w:cs="Times New Roman"/>
          <w:color w:val="000000" w:themeColor="text1"/>
        </w:rPr>
        <w:t>espagnol</w:t>
      </w:r>
      <w:r w:rsidR="00FB5A58" w:rsidRPr="00F37896">
        <w:rPr>
          <w:rFonts w:ascii="Times New Roman" w:hAnsi="Times New Roman" w:cs="Times New Roman"/>
          <w:color w:val="000000" w:themeColor="text1"/>
        </w:rPr>
        <w:t xml:space="preserve"> entend promouvoir.</w:t>
      </w:r>
    </w:p>
    <w:p w:rsidR="00FB5A58" w:rsidRDefault="00FB5A58" w:rsidP="00A14413">
      <w:pPr>
        <w:spacing w:line="312" w:lineRule="auto"/>
        <w:jc w:val="both"/>
        <w:rPr>
          <w:rFonts w:ascii="Times New Roman" w:hAnsi="Times New Roman" w:cs="Times New Roman"/>
        </w:rPr>
      </w:pPr>
    </w:p>
    <w:p w:rsidR="00FB5A58" w:rsidRDefault="00A14413" w:rsidP="002C3E00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Luxembourg souhaite formuler </w:t>
      </w:r>
      <w:r w:rsidR="00055A07">
        <w:rPr>
          <w:rFonts w:ascii="Times New Roman" w:hAnsi="Times New Roman" w:cs="Times New Roman"/>
        </w:rPr>
        <w:t xml:space="preserve">les </w:t>
      </w:r>
      <w:r w:rsidR="00495120">
        <w:rPr>
          <w:rFonts w:ascii="Times New Roman" w:hAnsi="Times New Roman" w:cs="Times New Roman"/>
        </w:rPr>
        <w:t>3</w:t>
      </w:r>
      <w:r w:rsidR="00823D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recommandations suivantes au Gouvernement </w:t>
      </w:r>
      <w:r w:rsidR="00944E8A">
        <w:rPr>
          <w:rFonts w:ascii="Times New Roman" w:hAnsi="Times New Roman" w:cs="Times New Roman"/>
        </w:rPr>
        <w:t>espagnol</w:t>
      </w:r>
      <w:r>
        <w:rPr>
          <w:rFonts w:ascii="Times New Roman" w:hAnsi="Times New Roman" w:cs="Times New Roman"/>
        </w:rPr>
        <w:t> :</w:t>
      </w:r>
    </w:p>
    <w:p w:rsidR="00495120" w:rsidRDefault="00495120" w:rsidP="002C3E00">
      <w:pPr>
        <w:spacing w:line="312" w:lineRule="auto"/>
        <w:jc w:val="both"/>
        <w:rPr>
          <w:rFonts w:ascii="Times New Roman" w:hAnsi="Times New Roman" w:cs="Times New Roman"/>
        </w:rPr>
      </w:pPr>
    </w:p>
    <w:p w:rsidR="00F5406F" w:rsidRDefault="00495120" w:rsidP="002C3E00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Supprimer le</w:t>
      </w:r>
      <w:r w:rsidR="00F37896">
        <w:rPr>
          <w:rFonts w:ascii="Times New Roman" w:hAnsi="Times New Roman" w:cs="Times New Roman"/>
        </w:rPr>
        <w:t xml:space="preserve"> régime de détention au secret et </w:t>
      </w:r>
      <w:r>
        <w:rPr>
          <w:rFonts w:ascii="Times New Roman" w:hAnsi="Times New Roman" w:cs="Times New Roman"/>
        </w:rPr>
        <w:t>interdire</w:t>
      </w:r>
      <w:r w:rsidR="00F5406F" w:rsidRPr="00224A66">
        <w:rPr>
          <w:rFonts w:ascii="Times New Roman" w:hAnsi="Times New Roman" w:cs="Times New Roman"/>
        </w:rPr>
        <w:t xml:space="preserve"> la mise à l’isoleme</w:t>
      </w:r>
      <w:r>
        <w:rPr>
          <w:rFonts w:ascii="Times New Roman" w:hAnsi="Times New Roman" w:cs="Times New Roman"/>
        </w:rPr>
        <w:t>nt pendant plus de quinze jours</w:t>
      </w:r>
      <w:r w:rsidR="00BE0941">
        <w:rPr>
          <w:rFonts w:ascii="Times New Roman" w:hAnsi="Times New Roman" w:cs="Times New Roman"/>
        </w:rPr>
        <w:t>.</w:t>
      </w:r>
    </w:p>
    <w:p w:rsidR="00495120" w:rsidRPr="00DB7D87" w:rsidRDefault="00495120" w:rsidP="00495120">
      <w:pPr>
        <w:pStyle w:val="ListParagraph"/>
        <w:spacing w:line="312" w:lineRule="auto"/>
        <w:jc w:val="both"/>
        <w:rPr>
          <w:rFonts w:ascii="Times New Roman" w:hAnsi="Times New Roman" w:cs="Times New Roman"/>
        </w:rPr>
      </w:pPr>
    </w:p>
    <w:p w:rsidR="00495120" w:rsidRPr="00495120" w:rsidRDefault="00495120" w:rsidP="00495120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Accroître</w:t>
      </w:r>
      <w:r w:rsidR="00DB7D87" w:rsidRPr="00224A66">
        <w:rPr>
          <w:rFonts w:ascii="Times New Roman" w:hAnsi="Times New Roman" w:cs="Times New Roman"/>
        </w:rPr>
        <w:t xml:space="preserve"> </w:t>
      </w:r>
      <w:r w:rsidR="00F37896">
        <w:rPr>
          <w:rFonts w:ascii="Times New Roman" w:hAnsi="Times New Roman" w:cs="Times New Roman"/>
        </w:rPr>
        <w:t xml:space="preserve">le nombre de juges pour enfants </w:t>
      </w:r>
      <w:r>
        <w:rPr>
          <w:rFonts w:ascii="Times New Roman" w:hAnsi="Times New Roman" w:cs="Times New Roman"/>
        </w:rPr>
        <w:t>et</w:t>
      </w:r>
      <w:r w:rsidR="00DB7D87" w:rsidRPr="00224A66">
        <w:rPr>
          <w:rFonts w:ascii="Times New Roman" w:hAnsi="Times New Roman" w:cs="Times New Roman"/>
        </w:rPr>
        <w:t xml:space="preserve"> veiller à ce que le pays dispose de tribunaux spécialisés pour mineurs et de procédures adaptées aux enfants.</w:t>
      </w:r>
    </w:p>
    <w:p w:rsidR="00495120" w:rsidRPr="00335D86" w:rsidRDefault="00495120" w:rsidP="00495120">
      <w:pPr>
        <w:pStyle w:val="ListParagraph"/>
        <w:spacing w:line="312" w:lineRule="auto"/>
        <w:jc w:val="both"/>
        <w:rPr>
          <w:rFonts w:ascii="Times New Roman" w:hAnsi="Times New Roman" w:cs="Times New Roman"/>
        </w:rPr>
      </w:pPr>
    </w:p>
    <w:p w:rsidR="00335D86" w:rsidRPr="00335D86" w:rsidRDefault="00495120" w:rsidP="002C3E00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Dépénaliser la diffamation et </w:t>
      </w:r>
      <w:r w:rsidR="00AC5E8B">
        <w:rPr>
          <w:rFonts w:ascii="Times New Roman" w:hAnsi="Times New Roman" w:cs="Times New Roman"/>
        </w:rPr>
        <w:t>l’</w:t>
      </w:r>
      <w:r w:rsidR="00335D86" w:rsidRPr="00224A66">
        <w:rPr>
          <w:rFonts w:ascii="Times New Roman" w:hAnsi="Times New Roman" w:cs="Times New Roman"/>
        </w:rPr>
        <w:t>inclure dans le Code civil, conformément aux normes internationales de nécessité et de proportionnalité s’agissant des restrictions à la liberté d’expression</w:t>
      </w:r>
      <w:r w:rsidR="00F37896">
        <w:rPr>
          <w:rFonts w:ascii="Times New Roman" w:hAnsi="Times New Roman" w:cs="Times New Roman"/>
        </w:rPr>
        <w:t>.</w:t>
      </w:r>
    </w:p>
    <w:p w:rsidR="00EF1D30" w:rsidRPr="00224A66" w:rsidRDefault="00EF1D30" w:rsidP="00224A66">
      <w:pPr>
        <w:pStyle w:val="ListParagraph"/>
        <w:spacing w:line="312" w:lineRule="auto"/>
        <w:jc w:val="both"/>
        <w:rPr>
          <w:rFonts w:ascii="Times New Roman" w:hAnsi="Times New Roman" w:cs="Times New Roman"/>
        </w:rPr>
      </w:pPr>
    </w:p>
    <w:p w:rsidR="00055A07" w:rsidRDefault="00055A07" w:rsidP="004A14F0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 Luxembourg souhaite plein de succès à </w:t>
      </w:r>
      <w:r w:rsidR="00944E8A">
        <w:rPr>
          <w:rFonts w:ascii="Times New Roman" w:hAnsi="Times New Roman" w:cs="Times New Roman"/>
        </w:rPr>
        <w:t>l’Espagne</w:t>
      </w:r>
      <w:r>
        <w:rPr>
          <w:rFonts w:ascii="Times New Roman" w:hAnsi="Times New Roman" w:cs="Times New Roman"/>
        </w:rPr>
        <w:t xml:space="preserve"> dans la mise en œuvre des recommandations du présent EPU.</w:t>
      </w:r>
    </w:p>
    <w:p w:rsidR="00495120" w:rsidRDefault="00495120" w:rsidP="004A14F0">
      <w:pPr>
        <w:spacing w:line="312" w:lineRule="auto"/>
        <w:jc w:val="both"/>
        <w:rPr>
          <w:rFonts w:ascii="Times New Roman" w:hAnsi="Times New Roman" w:cs="Times New Roman"/>
        </w:rPr>
      </w:pPr>
    </w:p>
    <w:p w:rsidR="00F22110" w:rsidRDefault="00055A07" w:rsidP="004A14F0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vous remercie.</w:t>
      </w:r>
    </w:p>
    <w:p w:rsidR="009D08BD" w:rsidRDefault="009D08BD" w:rsidP="004A14F0">
      <w:pPr>
        <w:spacing w:line="312" w:lineRule="auto"/>
        <w:jc w:val="both"/>
        <w:rPr>
          <w:rFonts w:ascii="Times New Roman" w:hAnsi="Times New Roman" w:cs="Times New Roman"/>
        </w:rPr>
      </w:pPr>
    </w:p>
    <w:p w:rsidR="00AF0933" w:rsidRPr="00AF0933" w:rsidRDefault="00AF0933" w:rsidP="00AF0933">
      <w:pPr>
        <w:rPr>
          <w:rFonts w:ascii="Times New Roman" w:eastAsia="Calibri" w:hAnsi="Times New Roman" w:cs="Times New Roman"/>
          <w:i/>
        </w:rPr>
      </w:pPr>
      <w:r w:rsidRPr="00AF0933">
        <w:rPr>
          <w:rFonts w:ascii="Times New Roman" w:eastAsia="Calibri" w:hAnsi="Times New Roman" w:cs="Times New Roman"/>
          <w:i/>
        </w:rPr>
        <w:t>[T</w:t>
      </w:r>
      <w:r>
        <w:rPr>
          <w:rFonts w:ascii="Times New Roman" w:eastAsia="Calibri" w:hAnsi="Times New Roman" w:cs="Times New Roman"/>
          <w:i/>
        </w:rPr>
        <w:t>emps de parole : 1min ; N. 13 ; 22</w:t>
      </w:r>
      <w:r w:rsidRPr="00AF0933">
        <w:rPr>
          <w:rFonts w:ascii="Times New Roman" w:eastAsia="Calibri" w:hAnsi="Times New Roman" w:cs="Times New Roman"/>
          <w:i/>
        </w:rPr>
        <w:t>.01.20 matin]</w:t>
      </w:r>
    </w:p>
    <w:p w:rsidR="00AF0933" w:rsidRDefault="00AF0933" w:rsidP="004A14F0">
      <w:pPr>
        <w:spacing w:line="312" w:lineRule="auto"/>
        <w:jc w:val="both"/>
        <w:rPr>
          <w:rFonts w:ascii="Times New Roman" w:hAnsi="Times New Roman" w:cs="Times New Roman"/>
        </w:rPr>
      </w:pPr>
    </w:p>
    <w:p w:rsidR="009D08BD" w:rsidRDefault="009D08BD" w:rsidP="004A14F0">
      <w:pPr>
        <w:spacing w:line="312" w:lineRule="auto"/>
        <w:jc w:val="both"/>
        <w:rPr>
          <w:rFonts w:ascii="Times New Roman" w:hAnsi="Times New Roman" w:cs="Times New Roman"/>
        </w:rPr>
      </w:pPr>
    </w:p>
    <w:p w:rsidR="009D08BD" w:rsidRDefault="009D08BD" w:rsidP="004A14F0">
      <w:pPr>
        <w:spacing w:line="312" w:lineRule="auto"/>
        <w:jc w:val="both"/>
        <w:rPr>
          <w:rFonts w:ascii="Times New Roman" w:hAnsi="Times New Roman" w:cs="Times New Roman"/>
        </w:rPr>
      </w:pPr>
    </w:p>
    <w:p w:rsidR="009D08BD" w:rsidRPr="00770C71" w:rsidRDefault="009D08BD" w:rsidP="004A14F0">
      <w:pPr>
        <w:spacing w:line="312" w:lineRule="auto"/>
        <w:jc w:val="both"/>
        <w:rPr>
          <w:rFonts w:ascii="Times New Roman" w:hAnsi="Times New Roman" w:cs="Times New Roman"/>
          <w:i/>
        </w:rPr>
      </w:pPr>
    </w:p>
    <w:sectPr w:rsidR="009D08BD" w:rsidRPr="00770C71" w:rsidSect="00F37896">
      <w:footerReference w:type="default" r:id="rId7"/>
      <w:headerReference w:type="first" r:id="rId8"/>
      <w:footerReference w:type="first" r:id="rId9"/>
      <w:pgSz w:w="11900" w:h="16840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274" w:rsidRDefault="00D12274" w:rsidP="00C738E2">
      <w:r>
        <w:separator/>
      </w:r>
    </w:p>
  </w:endnote>
  <w:endnote w:type="continuationSeparator" w:id="0">
    <w:p w:rsidR="00D12274" w:rsidRDefault="00D12274" w:rsidP="00C7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E2" w:rsidRPr="00F22110" w:rsidRDefault="00C738E2" w:rsidP="00F22110">
    <w:pPr>
      <w:pStyle w:val="Footer"/>
      <w:tabs>
        <w:tab w:val="left" w:pos="2353"/>
        <w:tab w:val="left" w:pos="4706"/>
        <w:tab w:val="left" w:pos="7059"/>
      </w:tabs>
      <w:rPr>
        <w:color w:val="808080"/>
        <w:szCs w:val="16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10" w:rsidRPr="00F22110" w:rsidRDefault="00F22110" w:rsidP="00F22110">
    <w:pPr>
      <w:pStyle w:val="Footer"/>
      <w:tabs>
        <w:tab w:val="left" w:pos="2353"/>
        <w:tab w:val="left" w:pos="4706"/>
        <w:tab w:val="left" w:pos="7059"/>
      </w:tabs>
      <w:rPr>
        <w:color w:val="808080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274" w:rsidRDefault="00D12274" w:rsidP="00C738E2">
      <w:r>
        <w:separator/>
      </w:r>
    </w:p>
  </w:footnote>
  <w:footnote w:type="continuationSeparator" w:id="0">
    <w:p w:rsidR="00D12274" w:rsidRDefault="00D12274" w:rsidP="00C73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10" w:rsidRDefault="00F22110">
    <w:pPr>
      <w:pStyle w:val="Header"/>
    </w:pPr>
    <w:r>
      <w:rPr>
        <w:noProof/>
        <w:lang w:val="en-US"/>
      </w:rPr>
      <w:drawing>
        <wp:inline distT="0" distB="0" distL="0" distR="0" wp14:anchorId="2BA71911" wp14:editId="447963B6">
          <wp:extent cx="2815020" cy="754080"/>
          <wp:effectExtent l="0" t="0" r="4445" b="0"/>
          <wp:docPr id="9" name="Picture 9" descr="GOUV_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SI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5376" cy="756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E5AEE"/>
    <w:multiLevelType w:val="hybridMultilevel"/>
    <w:tmpl w:val="AC1E67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E2"/>
    <w:rsid w:val="00055A07"/>
    <w:rsid w:val="00071CC9"/>
    <w:rsid w:val="001028FB"/>
    <w:rsid w:val="00164E2F"/>
    <w:rsid w:val="00224A66"/>
    <w:rsid w:val="00273B75"/>
    <w:rsid w:val="002B5475"/>
    <w:rsid w:val="002B5A48"/>
    <w:rsid w:val="002C3E00"/>
    <w:rsid w:val="00335D86"/>
    <w:rsid w:val="003C09E3"/>
    <w:rsid w:val="00426376"/>
    <w:rsid w:val="00495120"/>
    <w:rsid w:val="004A14F0"/>
    <w:rsid w:val="004D08DC"/>
    <w:rsid w:val="005030BB"/>
    <w:rsid w:val="005A366A"/>
    <w:rsid w:val="005F67E7"/>
    <w:rsid w:val="00770C71"/>
    <w:rsid w:val="00823D97"/>
    <w:rsid w:val="00825751"/>
    <w:rsid w:val="0087435E"/>
    <w:rsid w:val="00944E8A"/>
    <w:rsid w:val="009D08BD"/>
    <w:rsid w:val="00A14413"/>
    <w:rsid w:val="00A35F39"/>
    <w:rsid w:val="00AB6ABA"/>
    <w:rsid w:val="00AC5E8B"/>
    <w:rsid w:val="00AF0933"/>
    <w:rsid w:val="00AF4717"/>
    <w:rsid w:val="00B2541F"/>
    <w:rsid w:val="00B974DF"/>
    <w:rsid w:val="00BE0941"/>
    <w:rsid w:val="00C0151D"/>
    <w:rsid w:val="00C15821"/>
    <w:rsid w:val="00C56D50"/>
    <w:rsid w:val="00C738E2"/>
    <w:rsid w:val="00D12274"/>
    <w:rsid w:val="00DA0028"/>
    <w:rsid w:val="00DB7D87"/>
    <w:rsid w:val="00DE772A"/>
    <w:rsid w:val="00E540C1"/>
    <w:rsid w:val="00E66B9E"/>
    <w:rsid w:val="00E75E31"/>
    <w:rsid w:val="00EF1D30"/>
    <w:rsid w:val="00F0773B"/>
    <w:rsid w:val="00F22110"/>
    <w:rsid w:val="00F37896"/>
    <w:rsid w:val="00F521C8"/>
    <w:rsid w:val="00F538E3"/>
    <w:rsid w:val="00F5406F"/>
    <w:rsid w:val="00FA4211"/>
    <w:rsid w:val="00F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E617C"/>
  <w14:defaultImageDpi w14:val="32767"/>
  <w15:chartTrackingRefBased/>
  <w15:docId w15:val="{C9908804-7806-FF43-8979-FE886FB8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8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8E2"/>
  </w:style>
  <w:style w:type="paragraph" w:styleId="Footer">
    <w:name w:val="footer"/>
    <w:basedOn w:val="Normal"/>
    <w:link w:val="FooterChar"/>
    <w:unhideWhenUsed/>
    <w:rsid w:val="00C738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738E2"/>
  </w:style>
  <w:style w:type="character" w:styleId="Hyperlink">
    <w:name w:val="Hyperlink"/>
    <w:rsid w:val="00C738E2"/>
    <w:rPr>
      <w:rFonts w:ascii="Arial" w:hAnsi="Arial"/>
      <w:color w:val="0000FF"/>
      <w:sz w:val="22"/>
      <w:u w:val="single"/>
      <w:lang w:val="fr-FR"/>
    </w:rPr>
  </w:style>
  <w:style w:type="paragraph" w:styleId="ListParagraph">
    <w:name w:val="List Paragraph"/>
    <w:basedOn w:val="Normal"/>
    <w:uiPriority w:val="34"/>
    <w:qFormat/>
    <w:rsid w:val="00A14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0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72A504-F4C7-4F89-AA07-01F2496DD7DD}"/>
</file>

<file path=customXml/itemProps2.xml><?xml version="1.0" encoding="utf-8"?>
<ds:datastoreItem xmlns:ds="http://schemas.openxmlformats.org/officeDocument/2006/customXml" ds:itemID="{E0476C2F-554E-46C3-ADC2-D919C63A30C9}"/>
</file>

<file path=customXml/itemProps3.xml><?xml version="1.0" encoding="utf-8"?>
<ds:datastoreItem xmlns:ds="http://schemas.openxmlformats.org/officeDocument/2006/customXml" ds:itemID="{1A91809D-B42C-4181-ABBD-A4242664FF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 Gordet</dc:creator>
  <cp:keywords/>
  <dc:description/>
  <cp:lastModifiedBy>Catherine Wiseler</cp:lastModifiedBy>
  <cp:revision>7</cp:revision>
  <cp:lastPrinted>2020-01-21T13:12:00Z</cp:lastPrinted>
  <dcterms:created xsi:type="dcterms:W3CDTF">2020-01-17T15:20:00Z</dcterms:created>
  <dcterms:modified xsi:type="dcterms:W3CDTF">2020-01-21T15:11:00Z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