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EC95" w14:textId="6B4F2A7D" w:rsidR="00CE1F3C" w:rsidRDefault="00CE1F3C" w:rsidP="00CE1F3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UPR of </w:t>
      </w:r>
      <w:r w:rsidR="009F261B">
        <w:rPr>
          <w:rFonts w:ascii="Calibri" w:hAnsi="Calibri"/>
          <w:b/>
          <w:sz w:val="28"/>
          <w:szCs w:val="28"/>
        </w:rPr>
        <w:t>Kyrgyzstan</w:t>
      </w:r>
      <w:r>
        <w:rPr>
          <w:rFonts w:ascii="Calibri" w:hAnsi="Calibri"/>
          <w:b/>
          <w:sz w:val="28"/>
          <w:szCs w:val="28"/>
        </w:rPr>
        <w:t xml:space="preserve"> — Statement of Japan</w:t>
      </w:r>
    </w:p>
    <w:p w14:paraId="4CA61739" w14:textId="3F9F2A5F" w:rsidR="00CE1F3C" w:rsidRDefault="00CE1F3C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Mr. </w:t>
      </w:r>
      <w:r w:rsidR="00674891">
        <w:rPr>
          <w:rFonts w:ascii="Calibri" w:hAnsi="Calibri"/>
          <w:b/>
          <w:sz w:val="28"/>
          <w:szCs w:val="28"/>
        </w:rPr>
        <w:t>Shuichi NISHINO</w:t>
      </w:r>
    </w:p>
    <w:p w14:paraId="1AD5D2BB" w14:textId="77777777" w:rsidR="00CE1F3C" w:rsidRDefault="00CE1F3C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Minister, Permanent Mission of Japan</w:t>
      </w:r>
    </w:p>
    <w:p w14:paraId="18020E6D" w14:textId="072C9054" w:rsidR="00CE1F3C" w:rsidRDefault="009F261B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20</w:t>
      </w:r>
      <w:r w:rsidR="00CE1F3C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January</w:t>
      </w:r>
      <w:r w:rsidR="00CE1F3C">
        <w:rPr>
          <w:rFonts w:ascii="Calibri" w:hAnsi="Calibri"/>
          <w:b/>
          <w:sz w:val="28"/>
          <w:szCs w:val="28"/>
        </w:rPr>
        <w:t xml:space="preserve"> 2019</w:t>
      </w:r>
    </w:p>
    <w:p w14:paraId="21F031CF" w14:textId="77777777" w:rsidR="00CE1F3C" w:rsidRPr="009F261B" w:rsidRDefault="00CE1F3C" w:rsidP="00CE1F3C">
      <w:pPr>
        <w:rPr>
          <w:rFonts w:ascii="Calibri" w:hAnsi="Calibri"/>
          <w:sz w:val="28"/>
          <w:szCs w:val="28"/>
        </w:rPr>
      </w:pPr>
    </w:p>
    <w:p w14:paraId="16B38D3F" w14:textId="3C3F82F9" w:rsidR="00CE1F3C" w:rsidRDefault="009F261B" w:rsidP="00CE1F3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Thank you, Ms</w:t>
      </w:r>
      <w:r w:rsidR="00CE1F3C">
        <w:rPr>
          <w:rFonts w:ascii="Calibri" w:hAnsi="Calibri"/>
          <w:sz w:val="28"/>
          <w:szCs w:val="28"/>
        </w:rPr>
        <w:t>. President.</w:t>
      </w:r>
    </w:p>
    <w:p w14:paraId="013E6276" w14:textId="77777777" w:rsidR="00CE1F3C" w:rsidRDefault="00CE1F3C" w:rsidP="00CE1F3C">
      <w:pPr>
        <w:rPr>
          <w:rFonts w:ascii="Calibri" w:hAnsi="Calibri"/>
          <w:sz w:val="28"/>
          <w:szCs w:val="28"/>
        </w:rPr>
      </w:pPr>
    </w:p>
    <w:p w14:paraId="515401A9" w14:textId="0E744B72" w:rsidR="00CE1F3C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Japan warmly welcomes the delegation of </w:t>
      </w:r>
      <w:r w:rsidR="009F261B">
        <w:rPr>
          <w:rFonts w:ascii="Calibri" w:hAnsi="Calibri"/>
          <w:sz w:val="28"/>
          <w:szCs w:val="28"/>
        </w:rPr>
        <w:t>Kyrgyzstan</w:t>
      </w:r>
      <w:r>
        <w:rPr>
          <w:rFonts w:ascii="Calibri" w:hAnsi="Calibri"/>
          <w:sz w:val="28"/>
          <w:szCs w:val="28"/>
        </w:rPr>
        <w:t>.</w:t>
      </w:r>
    </w:p>
    <w:p w14:paraId="1ED0A476" w14:textId="77777777" w:rsidR="00CE1F3C" w:rsidRPr="009F261B" w:rsidRDefault="00CE1F3C" w:rsidP="00CE1F3C">
      <w:pPr>
        <w:rPr>
          <w:rFonts w:ascii="Calibri" w:hAnsi="Calibri"/>
          <w:sz w:val="28"/>
          <w:szCs w:val="28"/>
        </w:rPr>
      </w:pPr>
    </w:p>
    <w:p w14:paraId="45420FAB" w14:textId="07BEAAAB" w:rsidR="00CE1F3C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Japan highly appreciates the positive steps taken by </w:t>
      </w:r>
      <w:r w:rsidR="00A83AAD">
        <w:rPr>
          <w:rFonts w:ascii="Calibri" w:hAnsi="Calibri"/>
          <w:sz w:val="28"/>
          <w:szCs w:val="28"/>
        </w:rPr>
        <w:t>Kyrgyzstan to pro</w:t>
      </w:r>
      <w:r w:rsidR="00DB00CA">
        <w:rPr>
          <w:rFonts w:ascii="Calibri" w:hAnsi="Calibri"/>
          <w:sz w:val="28"/>
          <w:szCs w:val="28"/>
        </w:rPr>
        <w:t>tect</w:t>
      </w:r>
      <w:r>
        <w:rPr>
          <w:rFonts w:ascii="Calibri" w:hAnsi="Calibri"/>
          <w:sz w:val="28"/>
          <w:szCs w:val="28"/>
        </w:rPr>
        <w:t xml:space="preserve"> the rights of women and </w:t>
      </w:r>
      <w:r w:rsidR="00A83AAD">
        <w:rPr>
          <w:rFonts w:ascii="Calibri" w:hAnsi="Calibri"/>
          <w:sz w:val="28"/>
          <w:szCs w:val="28"/>
        </w:rPr>
        <w:t>children</w:t>
      </w:r>
      <w:r w:rsidR="005D2F6A">
        <w:rPr>
          <w:rFonts w:ascii="Calibri" w:hAnsi="Calibri"/>
          <w:sz w:val="28"/>
          <w:szCs w:val="28"/>
        </w:rPr>
        <w:t>, such as</w:t>
      </w:r>
      <w:r>
        <w:rPr>
          <w:rFonts w:ascii="Calibri" w:hAnsi="Calibri"/>
          <w:sz w:val="28"/>
          <w:szCs w:val="28"/>
        </w:rPr>
        <w:t xml:space="preserve"> </w:t>
      </w:r>
      <w:r w:rsidR="00A83AAD">
        <w:rPr>
          <w:rFonts w:ascii="Calibri" w:hAnsi="Calibri"/>
          <w:sz w:val="28"/>
          <w:szCs w:val="28"/>
        </w:rPr>
        <w:t xml:space="preserve">amending </w:t>
      </w:r>
      <w:r w:rsidR="005D2F6A">
        <w:rPr>
          <w:rFonts w:ascii="Calibri" w:hAnsi="Calibri"/>
          <w:sz w:val="28"/>
          <w:szCs w:val="28"/>
        </w:rPr>
        <w:t>the Criminal Code and the Family Code on prevention of underage marriages. Japan also welcomes Kyrgyzstan’s ratification of the Convention on the Rights of Persons with Disabilities (CRPD)</w:t>
      </w:r>
      <w:r>
        <w:rPr>
          <w:rFonts w:ascii="Calibri" w:hAnsi="Calibri"/>
          <w:sz w:val="28"/>
          <w:szCs w:val="28"/>
        </w:rPr>
        <w:t>.</w:t>
      </w:r>
    </w:p>
    <w:p w14:paraId="125FF3EE" w14:textId="77777777" w:rsidR="00CE1F3C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14:paraId="061DBF04" w14:textId="496B8A61" w:rsidR="00CE1F3C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On the other hand, Japan </w:t>
      </w:r>
      <w:proofErr w:type="gramStart"/>
      <w:r>
        <w:rPr>
          <w:rFonts w:ascii="Calibri" w:hAnsi="Calibri"/>
          <w:sz w:val="28"/>
          <w:szCs w:val="28"/>
        </w:rPr>
        <w:t>is concerned</w:t>
      </w:r>
      <w:proofErr w:type="gramEnd"/>
      <w:r>
        <w:rPr>
          <w:rFonts w:ascii="Calibri" w:hAnsi="Calibri"/>
          <w:sz w:val="28"/>
          <w:szCs w:val="28"/>
        </w:rPr>
        <w:t xml:space="preserve"> by reports of crime and violence</w:t>
      </w:r>
      <w:r w:rsidR="00674891">
        <w:rPr>
          <w:rFonts w:ascii="Calibri" w:hAnsi="Calibri"/>
          <w:sz w:val="28"/>
          <w:szCs w:val="28"/>
        </w:rPr>
        <w:t xml:space="preserve"> against women and girls</w:t>
      </w:r>
      <w:r>
        <w:rPr>
          <w:rFonts w:ascii="Calibri" w:hAnsi="Calibri"/>
          <w:sz w:val="28"/>
          <w:szCs w:val="28"/>
        </w:rPr>
        <w:t xml:space="preserve">, including </w:t>
      </w:r>
      <w:r w:rsidR="00674891">
        <w:rPr>
          <w:rFonts w:ascii="Calibri" w:hAnsi="Calibri"/>
          <w:sz w:val="28"/>
          <w:szCs w:val="28"/>
        </w:rPr>
        <w:t>bride kidnapping</w:t>
      </w:r>
      <w:r>
        <w:rPr>
          <w:rFonts w:ascii="Calibri" w:hAnsi="Calibri"/>
          <w:sz w:val="28"/>
          <w:szCs w:val="28"/>
        </w:rPr>
        <w:t>.</w:t>
      </w:r>
    </w:p>
    <w:p w14:paraId="3E35AFDB" w14:textId="77777777" w:rsidR="00CE1F3C" w:rsidRPr="00674891" w:rsidRDefault="00CE1F3C" w:rsidP="00CE1F3C">
      <w:pPr>
        <w:ind w:firstLine="284"/>
        <w:rPr>
          <w:rFonts w:ascii="Calibri" w:hAnsi="Calibri"/>
          <w:sz w:val="28"/>
          <w:szCs w:val="28"/>
        </w:rPr>
      </w:pPr>
    </w:p>
    <w:p w14:paraId="2CA82F43" w14:textId="77777777" w:rsidR="00CE1F3C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Japan would like to make two recommendations:</w:t>
      </w:r>
    </w:p>
    <w:p w14:paraId="4B29FADA" w14:textId="77777777" w:rsidR="00CE1F3C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</w:p>
    <w:p w14:paraId="24894B0C" w14:textId="74F3180A" w:rsidR="00CE1F3C" w:rsidRDefault="00674891" w:rsidP="00CE1F3C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ratify the Convention for the Protection of All persons from Enforced Disappearance (CED)</w:t>
      </w:r>
      <w:r w:rsidR="00CE1F3C">
        <w:rPr>
          <w:rFonts w:ascii="Calibri" w:hAnsi="Calibri"/>
          <w:sz w:val="28"/>
          <w:szCs w:val="28"/>
        </w:rPr>
        <w:t>; and</w:t>
      </w:r>
    </w:p>
    <w:p w14:paraId="4210DAA2" w14:textId="77777777" w:rsidR="00CE1F3C" w:rsidRPr="00674891" w:rsidRDefault="00CE1F3C" w:rsidP="00CE1F3C">
      <w:pPr>
        <w:pStyle w:val="a5"/>
        <w:ind w:leftChars="0" w:left="480"/>
        <w:rPr>
          <w:rFonts w:ascii="Calibri" w:hAnsi="Calibri"/>
          <w:sz w:val="28"/>
          <w:szCs w:val="28"/>
        </w:rPr>
      </w:pPr>
    </w:p>
    <w:p w14:paraId="1BA05970" w14:textId="2993D046" w:rsidR="00CE1F3C" w:rsidRDefault="00674891" w:rsidP="00CE1F3C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continue</w:t>
      </w:r>
      <w:proofErr w:type="gramEnd"/>
      <w:r>
        <w:rPr>
          <w:rFonts w:ascii="Calibri" w:hAnsi="Calibri"/>
          <w:sz w:val="28"/>
          <w:szCs w:val="28"/>
        </w:rPr>
        <w:t xml:space="preserve"> to </w:t>
      </w:r>
      <w:r w:rsidR="00DB00CA">
        <w:rPr>
          <w:rFonts w:ascii="Calibri" w:hAnsi="Calibri"/>
          <w:sz w:val="28"/>
          <w:szCs w:val="28"/>
        </w:rPr>
        <w:t>train the law enforcement personnel on the application of the relevant criminal law provisions dealing with violence against women</w:t>
      </w:r>
      <w:r w:rsidR="00CE1F3C">
        <w:rPr>
          <w:rFonts w:ascii="Calibri" w:hAnsi="Calibri"/>
          <w:sz w:val="28"/>
          <w:szCs w:val="28"/>
        </w:rPr>
        <w:t>.</w:t>
      </w:r>
    </w:p>
    <w:p w14:paraId="7193D655" w14:textId="77777777" w:rsidR="00CE1F3C" w:rsidRDefault="00CE1F3C" w:rsidP="00CE1F3C">
      <w:pPr>
        <w:rPr>
          <w:rFonts w:ascii="Calibri" w:hAnsi="Calibri"/>
          <w:sz w:val="28"/>
          <w:szCs w:val="28"/>
        </w:rPr>
      </w:pPr>
    </w:p>
    <w:p w14:paraId="4F926101" w14:textId="6B85D163" w:rsidR="00CE1F3C" w:rsidRDefault="00CE1F3C" w:rsidP="00CE1F3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</w:t>
      </w:r>
      <w:r w:rsidR="00674891">
        <w:rPr>
          <w:rFonts w:ascii="Calibri" w:hAnsi="Calibri"/>
          <w:sz w:val="28"/>
          <w:szCs w:val="28"/>
        </w:rPr>
        <w:t xml:space="preserve">e wish the delegation </w:t>
      </w:r>
      <w:r w:rsidR="00DB00CA">
        <w:rPr>
          <w:rFonts w:ascii="Calibri" w:hAnsi="Calibri"/>
          <w:sz w:val="28"/>
          <w:szCs w:val="28"/>
        </w:rPr>
        <w:t>Kyrgyzstan</w:t>
      </w:r>
      <w:r>
        <w:rPr>
          <w:rFonts w:ascii="Calibri" w:hAnsi="Calibri"/>
          <w:sz w:val="28"/>
          <w:szCs w:val="28"/>
        </w:rPr>
        <w:t xml:space="preserve"> every success in the review.</w:t>
      </w:r>
    </w:p>
    <w:p w14:paraId="3DA05362" w14:textId="77777777" w:rsidR="00CE1F3C" w:rsidRDefault="00CE1F3C" w:rsidP="00CE1F3C">
      <w:pPr>
        <w:rPr>
          <w:sz w:val="28"/>
          <w:szCs w:val="28"/>
        </w:rPr>
      </w:pPr>
      <w:bookmarkStart w:id="0" w:name="_GoBack"/>
      <w:bookmarkEnd w:id="0"/>
    </w:p>
    <w:p w14:paraId="4AAB9F48" w14:textId="724A9313" w:rsidR="00CE1F3C" w:rsidRDefault="00563F04" w:rsidP="00CE1F3C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I thank you, Ms</w:t>
      </w:r>
      <w:r w:rsidR="00CE1F3C">
        <w:rPr>
          <w:rFonts w:ascii="Calibri" w:hAnsi="Calibri"/>
          <w:sz w:val="28"/>
          <w:szCs w:val="28"/>
        </w:rPr>
        <w:t>. President.</w:t>
      </w:r>
    </w:p>
    <w:p w14:paraId="350A6E57" w14:textId="77777777" w:rsidR="00991745" w:rsidRPr="00CE1F3C" w:rsidRDefault="00991745"/>
    <w:sectPr w:rsidR="00991745" w:rsidRPr="00CE1F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552172"/>
    <w:rsid w:val="00563F04"/>
    <w:rsid w:val="005D2F6A"/>
    <w:rsid w:val="006676DF"/>
    <w:rsid w:val="00674891"/>
    <w:rsid w:val="00743B19"/>
    <w:rsid w:val="00816093"/>
    <w:rsid w:val="00991745"/>
    <w:rsid w:val="009F261B"/>
    <w:rsid w:val="00A24C32"/>
    <w:rsid w:val="00A83AAD"/>
    <w:rsid w:val="00C4583A"/>
    <w:rsid w:val="00CD0455"/>
    <w:rsid w:val="00CE1F3C"/>
    <w:rsid w:val="00DB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E503F1"/>
  <w15:chartTrackingRefBased/>
  <w15:docId w15:val="{B64BCBAC-DB30-4BE6-BA87-295F9DF1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E1F3C"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semiHidden/>
    <w:rsid w:val="00CE1F3C"/>
    <w:rPr>
      <w:sz w:val="20"/>
      <w:szCs w:val="20"/>
    </w:rPr>
  </w:style>
  <w:style w:type="paragraph" w:styleId="a5">
    <w:name w:val="List Paragraph"/>
    <w:basedOn w:val="a"/>
    <w:uiPriority w:val="34"/>
    <w:qFormat/>
    <w:rsid w:val="00CE1F3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1F3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E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F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2CC2EE-2305-4834-AAC1-FF31D957AEB7}"/>
</file>

<file path=customXml/itemProps2.xml><?xml version="1.0" encoding="utf-8"?>
<ds:datastoreItem xmlns:ds="http://schemas.openxmlformats.org/officeDocument/2006/customXml" ds:itemID="{8E5564E2-0184-47F2-BEB2-8A9E740DD80D}"/>
</file>

<file path=customXml/itemProps3.xml><?xml version="1.0" encoding="utf-8"?>
<ds:datastoreItem xmlns:ds="http://schemas.openxmlformats.org/officeDocument/2006/customXml" ds:itemID="{38F8C107-64B2-48D3-A603-D9A76CF43C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Jufu(KT)</cp:lastModifiedBy>
  <cp:revision>5</cp:revision>
  <cp:lastPrinted>2020-01-09T21:20:00Z</cp:lastPrinted>
  <dcterms:created xsi:type="dcterms:W3CDTF">2019-11-29T15:42:00Z</dcterms:created>
  <dcterms:modified xsi:type="dcterms:W3CDTF">2020-01-09T21:20:00Z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