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05" w:rsidRPr="002F12BC" w:rsidRDefault="00294D05" w:rsidP="00294D0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2F12BC">
        <w:rPr>
          <w:rFonts w:ascii="Times New Roman" w:hAnsi="Times New Roman" w:cs="Times New Roman"/>
          <w:b/>
          <w:sz w:val="24"/>
          <w:szCs w:val="24"/>
          <w:lang w:val="en-GB"/>
        </w:rPr>
        <w:t>35</w:t>
      </w:r>
      <w:r w:rsidRPr="002F12BC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proofErr w:type="gramEnd"/>
      <w:r w:rsidRPr="002F12B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SESSION OF THE UPR WORKING GROUP</w:t>
      </w:r>
    </w:p>
    <w:p w:rsidR="00294D05" w:rsidRPr="002F12BC" w:rsidRDefault="00294D05" w:rsidP="00294D0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F12BC">
        <w:rPr>
          <w:rFonts w:ascii="Times New Roman" w:hAnsi="Times New Roman" w:cs="Times New Roman"/>
          <w:b/>
          <w:sz w:val="24"/>
          <w:szCs w:val="24"/>
          <w:lang w:val="en-GB"/>
        </w:rPr>
        <w:t>REVIEW OF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SWEDEN</w:t>
      </w:r>
    </w:p>
    <w:p w:rsidR="00294D05" w:rsidRPr="002F12BC" w:rsidRDefault="00294D05" w:rsidP="00294D0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27</w:t>
      </w:r>
      <w:r w:rsidRPr="002F12B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January 2020</w:t>
      </w:r>
    </w:p>
    <w:p w:rsidR="00294D05" w:rsidRPr="002F12BC" w:rsidRDefault="00294D05" w:rsidP="00294D0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Statement by the Republic of</w:t>
      </w:r>
      <w:r w:rsidRPr="002F12B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Croatia</w:t>
      </w:r>
    </w:p>
    <w:p w:rsidR="00294D05" w:rsidRDefault="00294D05" w:rsidP="00294D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94D05" w:rsidRPr="00C23331" w:rsidRDefault="00294D05" w:rsidP="00294D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23331">
        <w:rPr>
          <w:rFonts w:ascii="Times New Roman" w:hAnsi="Times New Roman" w:cs="Times New Roman"/>
          <w:sz w:val="24"/>
          <w:szCs w:val="24"/>
          <w:lang w:val="en-GB"/>
        </w:rPr>
        <w:t>Madam President,</w:t>
      </w:r>
    </w:p>
    <w:p w:rsidR="00294D05" w:rsidRDefault="00294D05" w:rsidP="00294D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23331">
        <w:rPr>
          <w:rFonts w:ascii="Times New Roman" w:hAnsi="Times New Roman" w:cs="Times New Roman"/>
          <w:sz w:val="24"/>
          <w:szCs w:val="24"/>
          <w:lang w:val="en-GB"/>
        </w:rPr>
        <w:t xml:space="preserve">Croatia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warmly </w:t>
      </w:r>
      <w:r w:rsidRPr="00C23331">
        <w:rPr>
          <w:rFonts w:ascii="Times New Roman" w:hAnsi="Times New Roman" w:cs="Times New Roman"/>
          <w:sz w:val="24"/>
          <w:szCs w:val="24"/>
          <w:lang w:val="en-GB"/>
        </w:rPr>
        <w:t xml:space="preserve">welcomes the delegation of </w:t>
      </w:r>
      <w:r>
        <w:rPr>
          <w:rFonts w:ascii="Times New Roman" w:hAnsi="Times New Roman" w:cs="Times New Roman"/>
          <w:sz w:val="24"/>
          <w:szCs w:val="24"/>
          <w:lang w:val="en-GB"/>
        </w:rPr>
        <w:t>Sweden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23331">
        <w:rPr>
          <w:rFonts w:ascii="Times New Roman" w:hAnsi="Times New Roman" w:cs="Times New Roman"/>
          <w:sz w:val="24"/>
          <w:szCs w:val="24"/>
          <w:lang w:val="en-GB"/>
        </w:rPr>
        <w:t>and thanks them fo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 the presentation of their </w:t>
      </w:r>
      <w:r w:rsidRPr="00C23331">
        <w:rPr>
          <w:rFonts w:ascii="Times New Roman" w:hAnsi="Times New Roman" w:cs="Times New Roman"/>
          <w:sz w:val="24"/>
          <w:szCs w:val="24"/>
          <w:lang w:val="en-GB"/>
        </w:rPr>
        <w:t xml:space="preserve">report. </w:t>
      </w:r>
    </w:p>
    <w:p w:rsidR="00294D05" w:rsidRDefault="00294D05" w:rsidP="00294D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23331">
        <w:rPr>
          <w:rFonts w:ascii="Times New Roman" w:hAnsi="Times New Roman" w:cs="Times New Roman"/>
          <w:sz w:val="24"/>
          <w:szCs w:val="24"/>
          <w:lang w:val="en-GB"/>
        </w:rPr>
        <w:t>Croatia commend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 the role of Sweden in the promotion and protection of human rights in the multilateral arena. The </w:t>
      </w:r>
      <w:r w:rsidR="000E1DD3">
        <w:rPr>
          <w:rFonts w:ascii="Times New Roman" w:hAnsi="Times New Roman" w:cs="Times New Roman"/>
          <w:sz w:val="24"/>
          <w:szCs w:val="24"/>
          <w:lang w:val="en-GB"/>
        </w:rPr>
        <w:t xml:space="preserve">incorporation of </w:t>
      </w:r>
      <w:r>
        <w:rPr>
          <w:rFonts w:ascii="Times New Roman" w:hAnsi="Times New Roman" w:cs="Times New Roman"/>
          <w:sz w:val="24"/>
          <w:szCs w:val="24"/>
          <w:lang w:val="en-GB"/>
        </w:rPr>
        <w:t>the UN Convention on the Right</w:t>
      </w:r>
      <w:r w:rsidR="000E1DD3">
        <w:rPr>
          <w:rFonts w:ascii="Times New Roman" w:hAnsi="Times New Roman" w:cs="Times New Roman"/>
          <w:sz w:val="24"/>
          <w:szCs w:val="24"/>
          <w:lang w:val="en-GB"/>
        </w:rPr>
        <w:t>s of the Child into Swedish law, the ratification of a couple of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international conventions</w:t>
      </w:r>
      <w:r w:rsidR="000E1DD3">
        <w:rPr>
          <w:rFonts w:ascii="Times New Roman" w:hAnsi="Times New Roman" w:cs="Times New Roman"/>
          <w:sz w:val="24"/>
          <w:szCs w:val="24"/>
          <w:lang w:val="en-GB"/>
        </w:rPr>
        <w:t xml:space="preserve"> and the education of students about democracy and human rights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E1DD3">
        <w:rPr>
          <w:rFonts w:ascii="Times New Roman" w:hAnsi="Times New Roman" w:cs="Times New Roman"/>
          <w:sz w:val="24"/>
          <w:szCs w:val="24"/>
          <w:lang w:val="en-GB"/>
        </w:rPr>
        <w:t>are among many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positive example</w:t>
      </w:r>
      <w:r w:rsidR="000E1DD3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the Government’s human rights commitments.</w:t>
      </w:r>
    </w:p>
    <w:p w:rsidR="000E1DD3" w:rsidRDefault="000E1DD3" w:rsidP="00294D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 would be interested to learn more about Government’s response to several treaty bodies regarding their recommendation that Sweden establish an independent national human rights institution invested with a broad human rights mandate, in accordance with the Paris Principles.</w:t>
      </w:r>
    </w:p>
    <w:p w:rsidR="000E1DD3" w:rsidRDefault="000E1DD3" w:rsidP="00294D0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en-GB"/>
        </w:rPr>
      </w:pPr>
    </w:p>
    <w:p w:rsidR="00294D05" w:rsidRDefault="00294D05" w:rsidP="00294D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23331">
        <w:rPr>
          <w:rFonts w:ascii="Times New Roman" w:hAnsi="Times New Roman" w:cs="Times New Roman"/>
          <w:sz w:val="24"/>
          <w:szCs w:val="24"/>
          <w:lang w:val="en-GB"/>
        </w:rPr>
        <w:t xml:space="preserve">Madam President, </w:t>
      </w:r>
      <w:bookmarkStart w:id="0" w:name="_GoBack"/>
      <w:bookmarkEnd w:id="0"/>
    </w:p>
    <w:p w:rsidR="000E1DD3" w:rsidRDefault="002F4388" w:rsidP="00294D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steps has the Government taken to address trafficking in human beings, especially the sexual exploitation of children both online and offline?</w:t>
      </w:r>
    </w:p>
    <w:p w:rsidR="00294D05" w:rsidRDefault="00294D05" w:rsidP="00294D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 have two recommendations:</w:t>
      </w:r>
    </w:p>
    <w:p w:rsidR="008F2D8A" w:rsidRPr="008F2D8A" w:rsidRDefault="0093216E" w:rsidP="008F2D8A">
      <w:pPr>
        <w:pStyle w:val="ListParagraph"/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Criminalize all the offences referred to in articles 1, 2 and 3 of the Optional protocol to the Convention on the Rights of the Child on the sale of children, child prostitution and child pornography, and </w:t>
      </w:r>
      <w:r w:rsidR="008F2D8A">
        <w:rPr>
          <w:rFonts w:ascii="Times New Roman" w:hAnsi="Times New Roman" w:cs="Times New Roman"/>
          <w:b/>
          <w:sz w:val="24"/>
          <w:szCs w:val="24"/>
          <w:lang w:val="en-US"/>
        </w:rPr>
        <w:t>ensure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that sexual exploitation </w:t>
      </w:r>
      <w:r w:rsidR="008F2D8A">
        <w:rPr>
          <w:rFonts w:ascii="Times New Roman" w:hAnsi="Times New Roman" w:cs="Times New Roman"/>
          <w:b/>
          <w:sz w:val="24"/>
          <w:szCs w:val="24"/>
          <w:lang w:val="en-US"/>
        </w:rPr>
        <w:t>of children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 punishable with appropriate penalties that take into account the grave nature of these crimes.</w:t>
      </w:r>
    </w:p>
    <w:p w:rsidR="008F2D8A" w:rsidRPr="008F2D8A" w:rsidRDefault="008F2D8A" w:rsidP="008F2D8A">
      <w:pPr>
        <w:pStyle w:val="ListParagraph"/>
        <w:spacing w:line="276" w:lineRule="auto"/>
        <w:ind w:left="714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F2D8A" w:rsidRPr="008F2D8A" w:rsidRDefault="008F2D8A" w:rsidP="005E70DC">
      <w:pPr>
        <w:pStyle w:val="ListParagraph"/>
        <w:numPr>
          <w:ilvl w:val="0"/>
          <w:numId w:val="1"/>
        </w:numPr>
        <w:spacing w:before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2D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Ensure that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authentic </w:t>
      </w:r>
      <w:r w:rsidRPr="008F2D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mother-tongue education </w:t>
      </w:r>
      <w:proofErr w:type="gramStart"/>
      <w:r w:rsidRPr="008F2D8A">
        <w:rPr>
          <w:rFonts w:ascii="Times New Roman" w:hAnsi="Times New Roman" w:cs="Times New Roman"/>
          <w:b/>
          <w:sz w:val="24"/>
          <w:szCs w:val="24"/>
          <w:lang w:val="en-US"/>
        </w:rPr>
        <w:t>is consistently provided</w:t>
      </w:r>
      <w:proofErr w:type="gramEnd"/>
      <w:r w:rsidRPr="008F2D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schools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ethnic </w:t>
      </w:r>
      <w:r w:rsidRPr="008F2D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minorities and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consider </w:t>
      </w:r>
      <w:r w:rsidRPr="008F2D8A">
        <w:rPr>
          <w:rFonts w:ascii="Times New Roman" w:hAnsi="Times New Roman" w:cs="Times New Roman"/>
          <w:b/>
          <w:sz w:val="24"/>
          <w:szCs w:val="24"/>
          <w:lang w:val="en-US"/>
        </w:rPr>
        <w:t>new educational initiatives to protect the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ir</w:t>
      </w:r>
      <w:r w:rsidRPr="008F2D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cultural and linguistic identity. </w:t>
      </w:r>
    </w:p>
    <w:p w:rsidR="008F2D8A" w:rsidRPr="008F2D8A" w:rsidRDefault="008F2D8A" w:rsidP="008F2D8A">
      <w:pPr>
        <w:pStyle w:val="ListParagrap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4D05" w:rsidRPr="00C23331" w:rsidRDefault="00294D05" w:rsidP="00294D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23331">
        <w:rPr>
          <w:rFonts w:ascii="Times New Roman" w:hAnsi="Times New Roman" w:cs="Times New Roman"/>
          <w:sz w:val="24"/>
          <w:szCs w:val="24"/>
          <w:lang w:val="en-GB"/>
        </w:rPr>
        <w:t>Croatia would like to compliment the Government of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3216E">
        <w:rPr>
          <w:rFonts w:ascii="Times New Roman" w:hAnsi="Times New Roman" w:cs="Times New Roman"/>
          <w:sz w:val="24"/>
          <w:szCs w:val="24"/>
          <w:lang w:val="en-GB"/>
        </w:rPr>
        <w:t>Sweden</w:t>
      </w:r>
      <w:r w:rsidRPr="00C23331">
        <w:rPr>
          <w:rFonts w:ascii="Times New Roman" w:hAnsi="Times New Roman" w:cs="Times New Roman"/>
          <w:sz w:val="24"/>
          <w:szCs w:val="24"/>
          <w:lang w:val="en-GB"/>
        </w:rPr>
        <w:t xml:space="preserve"> for the progress achieved and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 w:rsidRPr="00C23331">
        <w:rPr>
          <w:rFonts w:ascii="Times New Roman" w:hAnsi="Times New Roman" w:cs="Times New Roman"/>
          <w:sz w:val="24"/>
          <w:szCs w:val="24"/>
          <w:lang w:val="en-GB"/>
        </w:rPr>
        <w:t xml:space="preserve">wish them a successful review session. </w:t>
      </w:r>
    </w:p>
    <w:p w:rsidR="00294D05" w:rsidRDefault="00294D05" w:rsidP="00294D05">
      <w:pPr>
        <w:spacing w:line="276" w:lineRule="auto"/>
        <w:jc w:val="both"/>
      </w:pPr>
      <w:r w:rsidRPr="00C23331">
        <w:rPr>
          <w:rFonts w:ascii="Times New Roman" w:hAnsi="Times New Roman" w:cs="Times New Roman"/>
          <w:sz w:val="24"/>
          <w:szCs w:val="24"/>
          <w:lang w:val="en-GB"/>
        </w:rPr>
        <w:t xml:space="preserve">Thank you. </w:t>
      </w:r>
    </w:p>
    <w:p w:rsidR="00817C09" w:rsidRDefault="008F2D8A"/>
    <w:sectPr w:rsidR="00817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8485E"/>
    <w:multiLevelType w:val="hybridMultilevel"/>
    <w:tmpl w:val="FB3CC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05"/>
    <w:rsid w:val="000E1DD3"/>
    <w:rsid w:val="00294D05"/>
    <w:rsid w:val="002F4388"/>
    <w:rsid w:val="005D0E6C"/>
    <w:rsid w:val="008F2D8A"/>
    <w:rsid w:val="0093216E"/>
    <w:rsid w:val="00F8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ADDE4"/>
  <w15:chartTrackingRefBased/>
  <w15:docId w15:val="{37A7A5A5-0F33-4C72-8210-B428591C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4D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294D05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294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7D81DB-8C04-4506-8F83-BA8A01F0F8A5}"/>
</file>

<file path=customXml/itemProps2.xml><?xml version="1.0" encoding="utf-8"?>
<ds:datastoreItem xmlns:ds="http://schemas.openxmlformats.org/officeDocument/2006/customXml" ds:itemID="{746837E5-342B-4EAE-AEEE-FBDABA8670DB}"/>
</file>

<file path=customXml/itemProps3.xml><?xml version="1.0" encoding="utf-8"?>
<ds:datastoreItem xmlns:ds="http://schemas.openxmlformats.org/officeDocument/2006/customXml" ds:itemID="{2AE6BCCA-97A1-4F7B-8A18-928F3D65E5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Kožar Schenck</dc:creator>
  <cp:keywords/>
  <dc:description/>
  <cp:lastModifiedBy>Ivana Kožar Schenck</cp:lastModifiedBy>
  <cp:revision>1</cp:revision>
  <dcterms:created xsi:type="dcterms:W3CDTF">2020-01-23T13:35:00Z</dcterms:created>
  <dcterms:modified xsi:type="dcterms:W3CDTF">2020-01-23T14:29:00Z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