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27" w:rsidRDefault="00242B2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242B27" w:rsidRDefault="00242B2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D7096B" w:rsidRPr="00D63E95" w:rsidRDefault="00D63E95">
      <w:pPr>
        <w:spacing w:before="120" w:after="120"/>
        <w:jc w:val="center"/>
        <w:rPr>
          <w:sz w:val="28"/>
          <w:szCs w:val="28"/>
        </w:rPr>
      </w:pPr>
      <w:bookmarkStart w:id="0" w:name="_GoBack"/>
      <w:bookmarkEnd w:id="0"/>
      <w:r w:rsidRPr="00D63E95">
        <w:rPr>
          <w:rFonts w:ascii="Arial" w:hAnsi="Arial" w:cs="Arial"/>
          <w:b/>
          <w:sz w:val="28"/>
          <w:szCs w:val="28"/>
        </w:rPr>
        <w:t>EXAMEN PERIÓDICO UNIVERSAL DE ESPAÑA</w:t>
      </w:r>
    </w:p>
    <w:p w:rsidR="00D7096B" w:rsidRPr="00D63E95" w:rsidRDefault="00D63E95">
      <w:pPr>
        <w:spacing w:before="120" w:after="120"/>
        <w:jc w:val="center"/>
        <w:rPr>
          <w:sz w:val="28"/>
          <w:szCs w:val="28"/>
        </w:rPr>
      </w:pPr>
      <w:r w:rsidRPr="00D63E95">
        <w:rPr>
          <w:rFonts w:ascii="Arial" w:hAnsi="Arial" w:cs="Arial"/>
          <w:b/>
          <w:sz w:val="28"/>
          <w:szCs w:val="28"/>
        </w:rPr>
        <w:t xml:space="preserve">35° SESIÓN </w:t>
      </w:r>
    </w:p>
    <w:p w:rsidR="00D7096B" w:rsidRPr="00D63E95" w:rsidRDefault="00D7096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D7096B" w:rsidRPr="00D63E95" w:rsidRDefault="00D63E95">
      <w:pPr>
        <w:spacing w:before="120" w:after="120"/>
        <w:jc w:val="both"/>
        <w:rPr>
          <w:sz w:val="28"/>
          <w:szCs w:val="28"/>
        </w:rPr>
      </w:pPr>
      <w:r w:rsidRPr="00D63E95">
        <w:rPr>
          <w:rFonts w:ascii="Arial" w:hAnsi="Arial" w:cs="Arial"/>
          <w:sz w:val="28"/>
          <w:szCs w:val="28"/>
        </w:rPr>
        <w:t>Fecha del examen: 22 de enero de 2020.</w:t>
      </w:r>
    </w:p>
    <w:p w:rsidR="00D7096B" w:rsidRPr="00D63E95" w:rsidRDefault="00D7096B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D7096B" w:rsidRPr="00D63E95" w:rsidRDefault="00D63E95">
      <w:pPr>
        <w:spacing w:before="120" w:after="120"/>
        <w:jc w:val="center"/>
        <w:rPr>
          <w:sz w:val="28"/>
          <w:szCs w:val="28"/>
        </w:rPr>
      </w:pPr>
      <w:r w:rsidRPr="00D63E95">
        <w:rPr>
          <w:rFonts w:ascii="Arial" w:hAnsi="Arial" w:cs="Arial"/>
          <w:b/>
          <w:sz w:val="28"/>
          <w:szCs w:val="28"/>
        </w:rPr>
        <w:t>INTERVENCIÓN ARGENTINA</w:t>
      </w:r>
    </w:p>
    <w:p w:rsidR="00D7096B" w:rsidRDefault="00D7096B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</w:p>
    <w:p w:rsidR="00D63E95" w:rsidRPr="00D63E95" w:rsidRDefault="00D63E95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</w:p>
    <w:p w:rsidR="00D7096B" w:rsidRPr="00D63E95" w:rsidRDefault="00D63E95">
      <w:pPr>
        <w:jc w:val="both"/>
        <w:rPr>
          <w:sz w:val="28"/>
          <w:szCs w:val="28"/>
        </w:rPr>
      </w:pPr>
      <w:r w:rsidRPr="00D63E95">
        <w:rPr>
          <w:rFonts w:ascii="Arial" w:hAnsi="Arial" w:cs="Arial"/>
          <w:sz w:val="28"/>
          <w:szCs w:val="28"/>
          <w:lang w:val="es-AR"/>
        </w:rPr>
        <w:t>Damos la bienvenida a la Delegación de España y le agradecemos la presentación de su informe.</w:t>
      </w:r>
    </w:p>
    <w:p w:rsidR="00D7096B" w:rsidRPr="00D63E95" w:rsidRDefault="00D7096B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D7096B" w:rsidRDefault="00D63E95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D63E95">
        <w:rPr>
          <w:rFonts w:ascii="Arial" w:hAnsi="Arial" w:cs="Arial"/>
          <w:sz w:val="28"/>
          <w:szCs w:val="28"/>
          <w:lang w:val="es-AR"/>
        </w:rPr>
        <w:t>Felicitamos a España por ser sede de la 3er Conferencia Internacional sobre Escuelas Seguras – Protegiendo a la Educación de Ataques, realizada en mayo de 2019.</w:t>
      </w:r>
    </w:p>
    <w:p w:rsidR="00D63E95" w:rsidRPr="00D63E95" w:rsidRDefault="00D63E95">
      <w:pPr>
        <w:tabs>
          <w:tab w:val="left" w:pos="4500"/>
        </w:tabs>
        <w:jc w:val="both"/>
        <w:rPr>
          <w:sz w:val="28"/>
          <w:szCs w:val="28"/>
        </w:rPr>
      </w:pPr>
    </w:p>
    <w:p w:rsidR="00D7096B" w:rsidRPr="00D63E95" w:rsidRDefault="00D7096B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green"/>
          <w:lang w:val="es-AR"/>
        </w:rPr>
      </w:pPr>
    </w:p>
    <w:p w:rsidR="00D7096B" w:rsidRPr="00D63E95" w:rsidRDefault="00D63E95">
      <w:pPr>
        <w:tabs>
          <w:tab w:val="left" w:pos="4500"/>
        </w:tabs>
        <w:jc w:val="both"/>
        <w:rPr>
          <w:sz w:val="28"/>
          <w:szCs w:val="28"/>
        </w:rPr>
      </w:pPr>
      <w:r w:rsidRPr="00D63E95">
        <w:rPr>
          <w:rFonts w:ascii="Arial" w:hAnsi="Arial" w:cs="Arial"/>
          <w:sz w:val="28"/>
          <w:szCs w:val="28"/>
          <w:lang w:val="es-AR"/>
        </w:rPr>
        <w:t>Por otra parte, la delegación argentina recomienda a España que:</w:t>
      </w:r>
    </w:p>
    <w:p w:rsidR="00D7096B" w:rsidRPr="00D63E95" w:rsidRDefault="00D7096B">
      <w:pPr>
        <w:jc w:val="both"/>
        <w:rPr>
          <w:rFonts w:ascii="Arial" w:hAnsi="Arial" w:cs="Arial"/>
          <w:sz w:val="28"/>
          <w:szCs w:val="28"/>
          <w:highlight w:val="green"/>
          <w:lang w:val="es-AR"/>
        </w:rPr>
      </w:pPr>
    </w:p>
    <w:p w:rsidR="00D7096B" w:rsidRPr="00D63E95" w:rsidRDefault="00D63E95">
      <w:pPr>
        <w:jc w:val="both"/>
        <w:rPr>
          <w:sz w:val="28"/>
          <w:szCs w:val="28"/>
        </w:rPr>
      </w:pPr>
      <w:r w:rsidRPr="00D63E95">
        <w:rPr>
          <w:rFonts w:ascii="Arial" w:hAnsi="Arial" w:cs="Arial"/>
          <w:sz w:val="28"/>
          <w:szCs w:val="28"/>
          <w:lang w:val="es-AR"/>
        </w:rPr>
        <w:t xml:space="preserve">- </w:t>
      </w:r>
      <w:r w:rsidRPr="00D63E95">
        <w:rPr>
          <w:rFonts w:ascii="Arial" w:eastAsia="Calibri" w:hAnsi="Arial" w:cs="Arial"/>
          <w:sz w:val="28"/>
          <w:szCs w:val="28"/>
          <w:lang w:eastAsia="es-ES"/>
        </w:rPr>
        <w:t>Adoptar medidas legislativas o judiciales adecuadas para tipificar como delito la desaparición forzada, de conformidad con las disposiciones de la Convención Internacional para la Protección de Todas las Personas contra las Desapariciones Forzadas, y promover cambios en el ordenamiento nacional que permitan la investigación exhaustiva e imparcial de las desapariciones forzadas.</w:t>
      </w:r>
    </w:p>
    <w:p w:rsidR="00D7096B" w:rsidRPr="00D63E95" w:rsidRDefault="00D7096B">
      <w:pPr>
        <w:jc w:val="both"/>
        <w:rPr>
          <w:rFonts w:ascii="Arial" w:hAnsi="Arial" w:cs="Arial"/>
          <w:sz w:val="28"/>
          <w:szCs w:val="28"/>
          <w:highlight w:val="green"/>
          <w:lang w:val="es-AR"/>
        </w:rPr>
      </w:pPr>
    </w:p>
    <w:p w:rsidR="00D7096B" w:rsidRDefault="00D63E95">
      <w:pPr>
        <w:jc w:val="both"/>
        <w:rPr>
          <w:rFonts w:ascii="Arial" w:eastAsia="Calibri" w:hAnsi="Arial" w:cs="Arial"/>
          <w:sz w:val="28"/>
          <w:szCs w:val="28"/>
          <w:lang w:eastAsia="es-ES"/>
        </w:rPr>
      </w:pPr>
      <w:r w:rsidRPr="00D63E95">
        <w:rPr>
          <w:rFonts w:ascii="Arial" w:hAnsi="Arial" w:cs="Arial"/>
          <w:sz w:val="28"/>
          <w:szCs w:val="28"/>
          <w:lang w:val="es-AR"/>
        </w:rPr>
        <w:t>- Continuar f</w:t>
      </w:r>
      <w:proofErr w:type="spellStart"/>
      <w:r w:rsidRPr="00D63E95">
        <w:rPr>
          <w:rFonts w:ascii="Arial" w:eastAsia="Calibri" w:hAnsi="Arial" w:cs="Arial"/>
          <w:sz w:val="28"/>
          <w:szCs w:val="28"/>
          <w:lang w:eastAsia="es-ES"/>
        </w:rPr>
        <w:t>ortaleciendo</w:t>
      </w:r>
      <w:proofErr w:type="spellEnd"/>
      <w:r w:rsidRPr="00D63E95">
        <w:rPr>
          <w:rFonts w:ascii="Arial" w:eastAsia="Calibri" w:hAnsi="Arial" w:cs="Arial"/>
          <w:sz w:val="28"/>
          <w:szCs w:val="28"/>
          <w:lang w:eastAsia="es-ES"/>
        </w:rPr>
        <w:t xml:space="preserve"> las medidas destinadas a garantizar el pleno disfrute de los derechos de los migrantes, así como la investigación y el castigo de los discursos de odio y otros actos de discriminación contra ellos, en particular los perpetrados por funcionarios de las instituciones policiales, judiciales y penitenciarias y de los servicios de inmigración.</w:t>
      </w:r>
    </w:p>
    <w:p w:rsidR="00D63E95" w:rsidRPr="00D63E95" w:rsidRDefault="00D63E95">
      <w:pPr>
        <w:jc w:val="both"/>
        <w:rPr>
          <w:sz w:val="28"/>
          <w:szCs w:val="28"/>
        </w:rPr>
      </w:pPr>
    </w:p>
    <w:p w:rsidR="00D7096B" w:rsidRPr="00D63E95" w:rsidRDefault="00D7096B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green"/>
          <w:lang w:val="es-AR"/>
        </w:rPr>
      </w:pPr>
    </w:p>
    <w:p w:rsidR="00D7096B" w:rsidRPr="00D63E95" w:rsidRDefault="00D63E95">
      <w:pPr>
        <w:tabs>
          <w:tab w:val="left" w:pos="4500"/>
        </w:tabs>
        <w:jc w:val="both"/>
        <w:rPr>
          <w:sz w:val="28"/>
          <w:szCs w:val="28"/>
        </w:rPr>
      </w:pPr>
      <w:r w:rsidRPr="00D63E95">
        <w:rPr>
          <w:rFonts w:ascii="Arial" w:hAnsi="Arial" w:cs="Arial"/>
          <w:sz w:val="28"/>
          <w:szCs w:val="28"/>
          <w:lang w:val="es-AR"/>
        </w:rPr>
        <w:t>Muchas gracias.</w:t>
      </w:r>
    </w:p>
    <w:sectPr w:rsidR="00D7096B" w:rsidRPr="00D63E95">
      <w:headerReference w:type="default" r:id="rId7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E9" w:rsidRDefault="005758E9" w:rsidP="00242B27">
      <w:r>
        <w:separator/>
      </w:r>
    </w:p>
  </w:endnote>
  <w:endnote w:type="continuationSeparator" w:id="0">
    <w:p w:rsidR="005758E9" w:rsidRDefault="005758E9" w:rsidP="0024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E9" w:rsidRDefault="005758E9" w:rsidP="00242B27">
      <w:r>
        <w:separator/>
      </w:r>
    </w:p>
  </w:footnote>
  <w:footnote w:type="continuationSeparator" w:id="0">
    <w:p w:rsidR="005758E9" w:rsidRDefault="005758E9" w:rsidP="00242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Default="00242B27" w:rsidP="00242B27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729437EF">
          <wp:extent cx="3054350" cy="8839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96B"/>
    <w:rsid w:val="00242B27"/>
    <w:rsid w:val="005758E9"/>
    <w:rsid w:val="00D63E95"/>
    <w:rsid w:val="00D7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242B2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42B27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242B2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2B27"/>
    <w:rPr>
      <w:rFonts w:cs="Mangal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B27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B2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572D8-4E23-40D9-9B0A-A2484D79166B}"/>
</file>

<file path=customXml/itemProps2.xml><?xml version="1.0" encoding="utf-8"?>
<ds:datastoreItem xmlns:ds="http://schemas.openxmlformats.org/officeDocument/2006/customXml" ds:itemID="{42C2DF0C-E3E6-4DDB-ABF9-179E8EF4525E}"/>
</file>

<file path=customXml/itemProps3.xml><?xml version="1.0" encoding="utf-8"?>
<ds:datastoreItem xmlns:ds="http://schemas.openxmlformats.org/officeDocument/2006/customXml" ds:itemID="{E5740DF3-35C3-451E-9E18-25D7911BC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1024</Characters>
  <Application>Microsoft Office Word</Application>
  <DocSecurity>0</DocSecurity>
  <Lines>8</Lines>
  <Paragraphs>2</Paragraphs>
  <ScaleCrop>false</ScaleCrop>
  <Company>MREC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María Eugenia Vazquez Pol</cp:lastModifiedBy>
  <cp:revision>3</cp:revision>
  <dcterms:created xsi:type="dcterms:W3CDTF">2020-01-14T11:41:00Z</dcterms:created>
  <dcterms:modified xsi:type="dcterms:W3CDTF">2020-02-05T16:03:00Z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