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A6" w:rsidRDefault="00844EA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C1380" w:rsidRDefault="00CB24CD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LESOTHO</w:t>
      </w:r>
    </w:p>
    <w:p w:rsidR="004C1380" w:rsidRDefault="00CB24CD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4C1380" w:rsidRDefault="004C138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844EA6" w:rsidRDefault="00844EA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C1380" w:rsidRDefault="00CB24CD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22 de enero de 2020.</w:t>
      </w:r>
    </w:p>
    <w:p w:rsidR="004C1380" w:rsidRDefault="004C138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44EA6" w:rsidRDefault="00844EA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C1380" w:rsidRDefault="00CB24C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844EA6" w:rsidRDefault="00844EA6">
      <w:pPr>
        <w:spacing w:before="120" w:after="120"/>
        <w:jc w:val="center"/>
      </w:pPr>
      <w:bookmarkStart w:id="0" w:name="_GoBack"/>
      <w:bookmarkEnd w:id="0"/>
    </w:p>
    <w:p w:rsidR="004C1380" w:rsidRDefault="004C138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C1380" w:rsidRDefault="00CB24CD">
      <w:pPr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Lesotho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4C1380" w:rsidRDefault="004C1380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C1380" w:rsidRDefault="00CB24C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Felicitamos a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Lesotho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por las acciones realizadas en miras de establecer un mecanismo nacional de presentación de informes y seguimiento </w:t>
      </w:r>
      <w:r>
        <w:rPr>
          <w:rFonts w:ascii="Arial" w:eastAsia="Calibri" w:hAnsi="Arial" w:cs="Arial"/>
          <w:sz w:val="22"/>
          <w:szCs w:val="22"/>
          <w:lang w:val="es-AR" w:eastAsia="es-ES"/>
        </w:rPr>
        <w:t>de la aplicación de las recomendaciones de los diversos órganos creados en virtud de tratado, y lo alentamos a seguir t</w:t>
      </w:r>
      <w:r>
        <w:rPr>
          <w:rFonts w:ascii="Arial" w:eastAsia="Calibri" w:hAnsi="Arial" w:cs="Arial"/>
          <w:sz w:val="22"/>
          <w:szCs w:val="22"/>
          <w:lang w:val="es-AR" w:eastAsia="es-ES"/>
        </w:rPr>
        <w:t>rabajando para lograr ese objetivo.</w:t>
      </w:r>
    </w:p>
    <w:p w:rsidR="004C1380" w:rsidRDefault="004C138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C1380" w:rsidRDefault="00CB24C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Por otra parte, la delegación argentina recomienda a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Lesotho</w:t>
      </w:r>
      <w:proofErr w:type="spellEnd"/>
      <w:r>
        <w:rPr>
          <w:rFonts w:ascii="Arial" w:hAnsi="Arial" w:cs="Arial"/>
          <w:sz w:val="22"/>
          <w:szCs w:val="22"/>
          <w:lang w:val="es-AR"/>
        </w:rPr>
        <w:t>:</w:t>
      </w:r>
    </w:p>
    <w:p w:rsidR="004C1380" w:rsidRDefault="004C1380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C1380" w:rsidRDefault="00CB24CD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Avanzar en la formulación de medidas legales y administrativas tendientes a garantizar el pleno acceso  a la educación de las personas con discapacidad.</w:t>
      </w:r>
    </w:p>
    <w:p w:rsidR="004C1380" w:rsidRDefault="004C1380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4C1380" w:rsidRDefault="00CB24CD">
      <w:pPr>
        <w:numPr>
          <w:ilvl w:val="0"/>
          <w:numId w:val="1"/>
        </w:numPr>
        <w:jc w:val="both"/>
      </w:pPr>
      <w:r>
        <w:rPr>
          <w:rFonts w:ascii="Arial" w:eastAsia="Calibri" w:hAnsi="Arial" w:cs="Arial"/>
          <w:sz w:val="22"/>
          <w:szCs w:val="22"/>
          <w:lang w:val="es-AR" w:eastAsia="es-ES"/>
        </w:rPr>
        <w:t>Ad</w:t>
      </w:r>
      <w:r>
        <w:rPr>
          <w:rFonts w:ascii="Arial" w:eastAsia="Calibri" w:hAnsi="Arial" w:cs="Arial"/>
          <w:sz w:val="22"/>
          <w:szCs w:val="22"/>
          <w:lang w:val="es-AR" w:eastAsia="es-ES"/>
        </w:rPr>
        <w:t>optar normas que garanticen a las personas LGBTI el disfrute pleno de sus derechos en un pie de igualdad en todos los ámbitos, combatiendo la discriminación y los estereotipos negativos presentes en la sociedad.</w:t>
      </w:r>
    </w:p>
    <w:p w:rsidR="004C1380" w:rsidRDefault="004C1380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AR"/>
        </w:rPr>
      </w:pPr>
    </w:p>
    <w:p w:rsidR="004C1380" w:rsidRDefault="004C1380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C1380" w:rsidRDefault="00CB24CD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4C1380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CD" w:rsidRDefault="00CB24CD" w:rsidP="00844EA6">
      <w:r>
        <w:separator/>
      </w:r>
    </w:p>
  </w:endnote>
  <w:endnote w:type="continuationSeparator" w:id="0">
    <w:p w:rsidR="00CB24CD" w:rsidRDefault="00CB24CD" w:rsidP="0084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CD" w:rsidRDefault="00CB24CD" w:rsidP="00844EA6">
      <w:r>
        <w:separator/>
      </w:r>
    </w:p>
  </w:footnote>
  <w:footnote w:type="continuationSeparator" w:id="0">
    <w:p w:rsidR="00CB24CD" w:rsidRDefault="00CB24CD" w:rsidP="0084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A6" w:rsidRDefault="00844EA6" w:rsidP="00844EA6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25D51FBF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8F3"/>
    <w:multiLevelType w:val="multilevel"/>
    <w:tmpl w:val="5CC45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1F391C"/>
    <w:multiLevelType w:val="multilevel"/>
    <w:tmpl w:val="441E8EE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380"/>
    <w:rsid w:val="004C1380"/>
    <w:rsid w:val="00844EA6"/>
    <w:rsid w:val="00C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">
    <w:name w:val="ListLabel 5"/>
    <w:qFormat/>
    <w:rPr>
      <w:rFonts w:ascii="Arial" w:hAnsi="Arial" w:cs="Aria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E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44EA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44EA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EA6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EA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EA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3C536-2B67-469C-9ABD-3452EDBEBCA2}"/>
</file>

<file path=customXml/itemProps2.xml><?xml version="1.0" encoding="utf-8"?>
<ds:datastoreItem xmlns:ds="http://schemas.openxmlformats.org/officeDocument/2006/customXml" ds:itemID="{F9BF8D28-C9DF-4815-86B2-F8C0E062A5C4}"/>
</file>

<file path=customXml/itemProps3.xml><?xml version="1.0" encoding="utf-8"?>
<ds:datastoreItem xmlns:ds="http://schemas.openxmlformats.org/officeDocument/2006/customXml" ds:itemID="{51A32D70-AB2A-4A55-BA1C-01B7BD5E8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>MREC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2020-01-14T11:47:00Z</dcterms:created>
  <dcterms:modified xsi:type="dcterms:W3CDTF">2020-02-05T16:06:00Z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