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94" w:rsidRDefault="00A2559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A25594" w:rsidRDefault="00A2559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BA31F4" w:rsidRDefault="00BD5C44">
      <w:pPr>
        <w:spacing w:before="120" w:after="120"/>
        <w:jc w:val="center"/>
      </w:pPr>
      <w:r>
        <w:rPr>
          <w:rFonts w:ascii="Arial" w:hAnsi="Arial" w:cs="Arial"/>
          <w:b/>
          <w:sz w:val="22"/>
          <w:szCs w:val="22"/>
        </w:rPr>
        <w:t>EXAMEN PERIÓDICO UNIVERSAL DE KIRGUISTÁN</w:t>
      </w:r>
    </w:p>
    <w:p w:rsidR="00BA31F4" w:rsidRDefault="00BD5C44">
      <w:pPr>
        <w:spacing w:before="120" w:after="120"/>
        <w:jc w:val="center"/>
      </w:pPr>
      <w:r>
        <w:rPr>
          <w:rFonts w:ascii="Arial" w:hAnsi="Arial" w:cs="Arial"/>
          <w:b/>
          <w:sz w:val="22"/>
          <w:szCs w:val="22"/>
        </w:rPr>
        <w:t xml:space="preserve">35° SESIÓN </w:t>
      </w:r>
    </w:p>
    <w:p w:rsidR="00BA31F4" w:rsidRDefault="00BA31F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BA31F4" w:rsidRDefault="00BD5C44">
      <w:pPr>
        <w:spacing w:before="120" w:after="120"/>
        <w:jc w:val="both"/>
      </w:pPr>
      <w:r>
        <w:rPr>
          <w:rFonts w:ascii="Arial" w:hAnsi="Arial" w:cs="Arial"/>
          <w:sz w:val="22"/>
          <w:szCs w:val="22"/>
        </w:rPr>
        <w:t>Fecha del examen: 20 de enero de 2020.</w:t>
      </w:r>
    </w:p>
    <w:p w:rsidR="00BA31F4" w:rsidRDefault="00BA31F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25594" w:rsidRDefault="00A2559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A31F4" w:rsidRDefault="00BD5C4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INTERVENCIÓN ARGENTINA</w:t>
      </w:r>
    </w:p>
    <w:p w:rsidR="00A25594" w:rsidRDefault="00A25594">
      <w:pPr>
        <w:spacing w:before="120" w:after="120"/>
        <w:jc w:val="center"/>
      </w:pPr>
    </w:p>
    <w:p w:rsidR="00BA31F4" w:rsidRDefault="00BA31F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BA31F4" w:rsidRDefault="00BD5C44">
      <w:pPr>
        <w:jc w:val="both"/>
      </w:pPr>
      <w:r>
        <w:rPr>
          <w:rFonts w:ascii="Arial" w:hAnsi="Arial" w:cs="Arial"/>
          <w:sz w:val="22"/>
          <w:szCs w:val="22"/>
          <w:lang w:val="es-AR"/>
        </w:rPr>
        <w:t>Damos la bienvenida a la Delegación de Kirguistán y le agradecemos la presentación de su informe.</w:t>
      </w:r>
    </w:p>
    <w:p w:rsidR="00BA31F4" w:rsidRDefault="00BA31F4">
      <w:pPr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BA31F4" w:rsidRDefault="00BD5C44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 xml:space="preserve">Felicitamos a Kirguistán por las </w:t>
      </w:r>
      <w:r>
        <w:rPr>
          <w:rFonts w:ascii="Arial" w:hAnsi="Arial" w:cs="Arial"/>
          <w:sz w:val="22"/>
          <w:szCs w:val="22"/>
          <w:lang w:val="es-AR"/>
        </w:rPr>
        <w:t>modificaciones realizadas en su legislación penal para contar con una definición del delito de desaparición  forzada.</w:t>
      </w:r>
    </w:p>
    <w:p w:rsidR="00BA31F4" w:rsidRDefault="00BA31F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BA31F4" w:rsidRDefault="00BD5C44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>Por otra parte, la delegación argentina recomienda a Kirguistán que:</w:t>
      </w:r>
    </w:p>
    <w:p w:rsidR="00BA31F4" w:rsidRDefault="00BA31F4">
      <w:pPr>
        <w:pStyle w:val="Prrafodelista"/>
        <w:ind w:left="360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BA31F4" w:rsidRDefault="00BD5C44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  <w:lang w:val="es-AR"/>
        </w:rPr>
        <w:t>Adopte medidas a fin de desarrollar campañas de concienciación dest</w:t>
      </w:r>
      <w:r>
        <w:rPr>
          <w:rFonts w:ascii="Arial" w:hAnsi="Arial" w:cs="Arial"/>
          <w:sz w:val="22"/>
          <w:szCs w:val="22"/>
          <w:lang w:val="es-AR"/>
        </w:rPr>
        <w:t>inadas a combatir el estigma y los estereotipos étnicos o raciales con miras a promover la tolerancia y el entendimiento.</w:t>
      </w:r>
    </w:p>
    <w:p w:rsidR="00BA31F4" w:rsidRDefault="00BA31F4">
      <w:pPr>
        <w:pStyle w:val="Prrafodelista"/>
        <w:ind w:left="360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BA31F4" w:rsidRPr="00A25594" w:rsidRDefault="00BD5C44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  <w:lang w:val="es-AR"/>
        </w:rPr>
        <w:t>Tome las medidas para combatir los actos de discriminación y violencia hacia las personas LGTBIQ, garantizando la investigación y san</w:t>
      </w:r>
      <w:r>
        <w:rPr>
          <w:rFonts w:ascii="Arial" w:hAnsi="Arial" w:cs="Arial"/>
          <w:sz w:val="22"/>
          <w:szCs w:val="22"/>
          <w:lang w:val="es-AR"/>
        </w:rPr>
        <w:t>ción este tipo de actos.</w:t>
      </w:r>
    </w:p>
    <w:p w:rsidR="00A25594" w:rsidRDefault="00A25594" w:rsidP="00A25594">
      <w:pPr>
        <w:pStyle w:val="Prrafodelista"/>
      </w:pPr>
    </w:p>
    <w:p w:rsidR="00A25594" w:rsidRDefault="00A25594" w:rsidP="00A25594">
      <w:pPr>
        <w:pStyle w:val="Prrafodelista"/>
        <w:ind w:left="360"/>
        <w:jc w:val="both"/>
      </w:pPr>
      <w:bookmarkStart w:id="0" w:name="_GoBack"/>
      <w:bookmarkEnd w:id="0"/>
    </w:p>
    <w:p w:rsidR="00BA31F4" w:rsidRDefault="00BA31F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BA31F4" w:rsidRDefault="00BD5C44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>Muchas gracias.</w:t>
      </w:r>
    </w:p>
    <w:sectPr w:rsidR="00BA31F4">
      <w:headerReference w:type="default" r:id="rId8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44" w:rsidRDefault="00BD5C44" w:rsidP="00A25594">
      <w:r>
        <w:separator/>
      </w:r>
    </w:p>
  </w:endnote>
  <w:endnote w:type="continuationSeparator" w:id="0">
    <w:p w:rsidR="00BD5C44" w:rsidRDefault="00BD5C44" w:rsidP="00A2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44" w:rsidRDefault="00BD5C44" w:rsidP="00A25594">
      <w:r>
        <w:separator/>
      </w:r>
    </w:p>
  </w:footnote>
  <w:footnote w:type="continuationSeparator" w:id="0">
    <w:p w:rsidR="00BD5C44" w:rsidRDefault="00BD5C44" w:rsidP="00A25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94" w:rsidRDefault="00A25594" w:rsidP="00A25594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6FFCEAC8">
          <wp:extent cx="3054350" cy="8839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325D"/>
    <w:multiLevelType w:val="multilevel"/>
    <w:tmpl w:val="89587C3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78B50CD7"/>
    <w:multiLevelType w:val="multilevel"/>
    <w:tmpl w:val="82CE96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F4"/>
    <w:rsid w:val="00A25594"/>
    <w:rsid w:val="00BA31F4"/>
    <w:rsid w:val="00B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Calibri" w:hAnsi="Arial" w:cs="Arial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559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25594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A2559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5594"/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594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59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D1D5D-8610-4919-A0F0-98F48CE50C64}"/>
</file>

<file path=customXml/itemProps2.xml><?xml version="1.0" encoding="utf-8"?>
<ds:datastoreItem xmlns:ds="http://schemas.openxmlformats.org/officeDocument/2006/customXml" ds:itemID="{E8FE0E74-5AE5-48FC-A2A3-F0D5E14911D6}"/>
</file>

<file path=customXml/itemProps3.xml><?xml version="1.0" encoding="utf-8"?>
<ds:datastoreItem xmlns:ds="http://schemas.openxmlformats.org/officeDocument/2006/customXml" ds:itemID="{4E138DA2-2D0E-4197-BB9F-C4850838A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Company>MREC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María Eugenia Vazquez Pol</cp:lastModifiedBy>
  <cp:revision>2</cp:revision>
  <dcterms:created xsi:type="dcterms:W3CDTF">2020-01-14T11:43:00Z</dcterms:created>
  <dcterms:modified xsi:type="dcterms:W3CDTF">2020-02-05T16:05:00Z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