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1F" w:rsidRDefault="004B561F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44688C" w:rsidRDefault="007E435B">
      <w:pPr>
        <w:spacing w:before="120" w:after="120"/>
        <w:jc w:val="center"/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EXAMEN PERIÓDICO UNIVERSAL DE GUINEA-BISSAU</w:t>
      </w:r>
    </w:p>
    <w:p w:rsidR="0044688C" w:rsidRDefault="007E435B">
      <w:pPr>
        <w:spacing w:before="120" w:after="120"/>
        <w:jc w:val="center"/>
      </w:pPr>
      <w:r>
        <w:rPr>
          <w:rFonts w:ascii="Arial" w:hAnsi="Arial" w:cs="Arial"/>
          <w:b/>
          <w:sz w:val="22"/>
          <w:szCs w:val="22"/>
        </w:rPr>
        <w:t xml:space="preserve">35° SESIÓN </w:t>
      </w:r>
    </w:p>
    <w:p w:rsidR="0044688C" w:rsidRDefault="0044688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44688C" w:rsidRDefault="007E435B">
      <w:pPr>
        <w:spacing w:before="120" w:after="120"/>
        <w:jc w:val="both"/>
      </w:pPr>
      <w:r>
        <w:rPr>
          <w:rFonts w:ascii="Arial" w:hAnsi="Arial" w:cs="Arial"/>
          <w:sz w:val="22"/>
          <w:szCs w:val="22"/>
        </w:rPr>
        <w:t>Fecha del examen: 24 de enero de 2020.</w:t>
      </w:r>
    </w:p>
    <w:p w:rsidR="0044688C" w:rsidRDefault="0044688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4688C" w:rsidRDefault="007E435B">
      <w:pPr>
        <w:spacing w:before="120" w:after="120"/>
        <w:jc w:val="center"/>
      </w:pPr>
      <w:r>
        <w:rPr>
          <w:rFonts w:ascii="Arial" w:hAnsi="Arial" w:cs="Arial"/>
          <w:b/>
          <w:sz w:val="22"/>
          <w:szCs w:val="22"/>
        </w:rPr>
        <w:t>INTERVENCIÓN ARGENTINA</w:t>
      </w:r>
    </w:p>
    <w:p w:rsidR="0044688C" w:rsidRDefault="0044688C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44688C" w:rsidRDefault="007E435B">
      <w:pPr>
        <w:jc w:val="both"/>
      </w:pPr>
      <w:r>
        <w:rPr>
          <w:rFonts w:ascii="Arial" w:hAnsi="Arial" w:cs="Arial"/>
          <w:sz w:val="22"/>
          <w:szCs w:val="22"/>
          <w:lang w:val="es-AR"/>
        </w:rPr>
        <w:t>Damos la bienvenida a la Delegación de Guinea-Bissau y le agradecemos la presentación de su informe.</w:t>
      </w:r>
    </w:p>
    <w:p w:rsidR="0044688C" w:rsidRDefault="0044688C">
      <w:pPr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44688C" w:rsidRDefault="007E435B">
      <w:pPr>
        <w:tabs>
          <w:tab w:val="left" w:pos="4500"/>
        </w:tabs>
        <w:jc w:val="both"/>
      </w:pPr>
      <w:r>
        <w:rPr>
          <w:rFonts w:ascii="Arial" w:hAnsi="Arial" w:cs="Arial"/>
          <w:sz w:val="22"/>
          <w:szCs w:val="22"/>
          <w:lang w:val="es-AR"/>
        </w:rPr>
        <w:t xml:space="preserve">Felicitamos a Guinea-Bissau por </w:t>
      </w:r>
      <w:r>
        <w:rPr>
          <w:rFonts w:ascii="Arial" w:hAnsi="Arial" w:cs="Arial"/>
          <w:sz w:val="22"/>
          <w:szCs w:val="22"/>
          <w:lang w:val="es-AR"/>
        </w:rPr>
        <w:t xml:space="preserve">haber adherido a la Convención para Reducir los Casos de </w:t>
      </w:r>
      <w:proofErr w:type="spellStart"/>
      <w:r>
        <w:rPr>
          <w:rFonts w:ascii="Arial" w:hAnsi="Arial" w:cs="Arial"/>
          <w:sz w:val="22"/>
          <w:szCs w:val="22"/>
          <w:lang w:val="es-AR"/>
        </w:rPr>
        <w:t>Apatridia</w:t>
      </w:r>
      <w:proofErr w:type="spellEnd"/>
      <w:r>
        <w:rPr>
          <w:rFonts w:ascii="Arial" w:hAnsi="Arial" w:cs="Arial"/>
          <w:sz w:val="22"/>
          <w:szCs w:val="22"/>
          <w:lang w:val="es-AR"/>
        </w:rPr>
        <w:t xml:space="preserve"> y la Convención sobre el Estatuto de los Apátrida, así como también por haber ratificado la Convención Internacional sobre la Protección de los Derechos de Todos los Trabajadores Migratorio</w:t>
      </w:r>
      <w:r>
        <w:rPr>
          <w:rFonts w:ascii="Arial" w:hAnsi="Arial" w:cs="Arial"/>
          <w:sz w:val="22"/>
          <w:szCs w:val="22"/>
          <w:lang w:val="es-AR"/>
        </w:rPr>
        <w:t>s y de Sus Familiares y el Protocolo Facultativo de la Convención sobre los Derechos de las Personas con Discapacidad.</w:t>
      </w:r>
    </w:p>
    <w:p w:rsidR="0044688C" w:rsidRDefault="0044688C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44688C" w:rsidRDefault="007E435B">
      <w:pPr>
        <w:tabs>
          <w:tab w:val="left" w:pos="4500"/>
        </w:tabs>
        <w:jc w:val="both"/>
      </w:pPr>
      <w:r>
        <w:rPr>
          <w:rFonts w:ascii="Arial" w:hAnsi="Arial" w:cs="Arial"/>
          <w:sz w:val="22"/>
          <w:szCs w:val="22"/>
          <w:lang w:val="es-AR"/>
        </w:rPr>
        <w:t>Por otra parte, la delegación argentina recomienda a Guinea-Bissau:</w:t>
      </w:r>
    </w:p>
    <w:p w:rsidR="0044688C" w:rsidRDefault="0044688C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44688C" w:rsidRDefault="007E435B">
      <w:pPr>
        <w:tabs>
          <w:tab w:val="left" w:pos="4500"/>
        </w:tabs>
        <w:jc w:val="both"/>
      </w:pPr>
      <w:r>
        <w:rPr>
          <w:rFonts w:ascii="Arial" w:hAnsi="Arial" w:cs="Arial"/>
          <w:sz w:val="22"/>
          <w:szCs w:val="22"/>
          <w:lang w:val="es-AR"/>
        </w:rPr>
        <w:t>- Reforzar las medidas tendientes a lograr la erradicación de práct</w:t>
      </w:r>
      <w:r>
        <w:rPr>
          <w:rFonts w:ascii="Arial" w:hAnsi="Arial" w:cs="Arial"/>
          <w:sz w:val="22"/>
          <w:szCs w:val="22"/>
          <w:lang w:val="es-AR"/>
        </w:rPr>
        <w:t>icas como la mutilación y la ablación genital femenina, así como también los matrimonios forzados y la violencia sexual contra mujeres y niñas.</w:t>
      </w:r>
    </w:p>
    <w:p w:rsidR="0044688C" w:rsidRDefault="0044688C">
      <w:pPr>
        <w:pStyle w:val="Prrafodelista"/>
        <w:ind w:left="360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44688C" w:rsidRDefault="007E435B">
      <w:pPr>
        <w:jc w:val="both"/>
      </w:pPr>
      <w:r>
        <w:rPr>
          <w:rFonts w:ascii="Arial" w:hAnsi="Arial" w:cs="Arial"/>
          <w:sz w:val="22"/>
          <w:szCs w:val="22"/>
          <w:lang w:val="es-AR"/>
        </w:rPr>
        <w:t>- Profundizar las acciones para que se garantice el respeto de los derechos y las libertades fundamentales de t</w:t>
      </w:r>
      <w:r>
        <w:rPr>
          <w:rFonts w:ascii="Arial" w:hAnsi="Arial" w:cs="Arial"/>
          <w:sz w:val="22"/>
          <w:szCs w:val="22"/>
          <w:lang w:val="es-AR"/>
        </w:rPr>
        <w:t xml:space="preserve">oda la población, en particular las mujeres, niñas y niños, y adoptar todas las </w:t>
      </w:r>
      <w:proofErr w:type="gramStart"/>
      <w:r>
        <w:rPr>
          <w:rFonts w:ascii="Arial" w:hAnsi="Arial" w:cs="Arial"/>
          <w:sz w:val="22"/>
          <w:szCs w:val="22"/>
          <w:lang w:val="es-AR"/>
        </w:rPr>
        <w:t>medidas</w:t>
      </w:r>
      <w:proofErr w:type="gramEnd"/>
      <w:r>
        <w:rPr>
          <w:rFonts w:ascii="Arial" w:hAnsi="Arial" w:cs="Arial"/>
          <w:sz w:val="22"/>
          <w:szCs w:val="22"/>
          <w:lang w:val="es-AR"/>
        </w:rPr>
        <w:t xml:space="preserve"> necesarias para combatir la impunidad, llevando a cabo investigaciones para identificar a los responsables de los actos de violencia y de todas las violaciones de los d</w:t>
      </w:r>
      <w:r>
        <w:rPr>
          <w:rFonts w:ascii="Arial" w:hAnsi="Arial" w:cs="Arial"/>
          <w:sz w:val="22"/>
          <w:szCs w:val="22"/>
          <w:lang w:val="es-AR"/>
        </w:rPr>
        <w:t>erechos humanos.</w:t>
      </w:r>
    </w:p>
    <w:p w:rsidR="0044688C" w:rsidRDefault="0044688C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44688C" w:rsidRDefault="007E435B">
      <w:pPr>
        <w:tabs>
          <w:tab w:val="left" w:pos="4500"/>
        </w:tabs>
        <w:jc w:val="both"/>
      </w:pPr>
      <w:r>
        <w:rPr>
          <w:rFonts w:ascii="Arial" w:hAnsi="Arial" w:cs="Arial"/>
          <w:sz w:val="22"/>
          <w:szCs w:val="22"/>
          <w:lang w:val="es-AR"/>
        </w:rPr>
        <w:t>Muchas gracias.</w:t>
      </w:r>
    </w:p>
    <w:sectPr w:rsidR="0044688C">
      <w:headerReference w:type="default" r:id="rId7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5B" w:rsidRDefault="007E435B" w:rsidP="004B561F">
      <w:r>
        <w:separator/>
      </w:r>
    </w:p>
  </w:endnote>
  <w:endnote w:type="continuationSeparator" w:id="0">
    <w:p w:rsidR="007E435B" w:rsidRDefault="007E435B" w:rsidP="004B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5B" w:rsidRDefault="007E435B" w:rsidP="004B561F">
      <w:r>
        <w:separator/>
      </w:r>
    </w:p>
  </w:footnote>
  <w:footnote w:type="continuationSeparator" w:id="0">
    <w:p w:rsidR="007E435B" w:rsidRDefault="007E435B" w:rsidP="004B5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1F" w:rsidRDefault="004B561F" w:rsidP="004B561F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5934EAD2">
          <wp:extent cx="3054350" cy="8839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88C"/>
    <w:rsid w:val="0044688C"/>
    <w:rsid w:val="004B561F"/>
    <w:rsid w:val="007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FreeSans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JP Regular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561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4B561F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4B561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561F"/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561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61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F1104-934A-4843-8854-D543618E260D}"/>
</file>

<file path=customXml/itemProps2.xml><?xml version="1.0" encoding="utf-8"?>
<ds:datastoreItem xmlns:ds="http://schemas.openxmlformats.org/officeDocument/2006/customXml" ds:itemID="{F943A73E-369A-4891-BEDF-B0668A4849E5}"/>
</file>

<file path=customXml/itemProps3.xml><?xml version="1.0" encoding="utf-8"?>
<ds:datastoreItem xmlns:ds="http://schemas.openxmlformats.org/officeDocument/2006/customXml" ds:itemID="{110EED3A-8BED-49FF-B50F-61A45C07F4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1112</Characters>
  <Application>Microsoft Office Word</Application>
  <DocSecurity>0</DocSecurity>
  <Lines>9</Lines>
  <Paragraphs>2</Paragraphs>
  <ScaleCrop>false</ScaleCrop>
  <Company>MREC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María Eugenia Vazquez Pol</cp:lastModifiedBy>
  <cp:revision>2</cp:revision>
  <dcterms:created xsi:type="dcterms:W3CDTF">2020-01-14T11:48:00Z</dcterms:created>
  <dcterms:modified xsi:type="dcterms:W3CDTF">2020-02-05T16:03:00Z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