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45FA" w14:textId="77777777" w:rsidR="00B80727" w:rsidRPr="00576C02" w:rsidRDefault="00B80727" w:rsidP="00B80727">
      <w:pPr>
        <w:ind w:left="18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576C02">
        <w:rPr>
          <w:rFonts w:ascii="Arial" w:hAnsi="Arial" w:cs="Arial"/>
          <w:b/>
          <w:bCs/>
          <w:color w:val="000000"/>
          <w:sz w:val="56"/>
          <w:szCs w:val="56"/>
        </w:rPr>
        <w:t>GEORGIA</w:t>
      </w:r>
    </w:p>
    <w:p w14:paraId="474F5EA9" w14:textId="77777777" w:rsidR="00B80727" w:rsidRPr="00576C02" w:rsidRDefault="00B80727" w:rsidP="00B80727">
      <w:pPr>
        <w:ind w:left="180"/>
        <w:jc w:val="center"/>
        <w:rPr>
          <w:rFonts w:ascii="Arial" w:hAnsi="Arial" w:cs="Arial"/>
          <w:b/>
          <w:bCs/>
          <w:color w:val="000000"/>
        </w:rPr>
      </w:pPr>
    </w:p>
    <w:p w14:paraId="4AEF673D" w14:textId="77777777" w:rsidR="00B80727" w:rsidRPr="00576C02" w:rsidRDefault="00B80727" w:rsidP="00B8072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576C02">
        <w:rPr>
          <w:rFonts w:ascii="Arial" w:eastAsia="SimSun" w:hAnsi="Arial" w:cs="Arial"/>
          <w:b/>
          <w:bCs/>
          <w:caps/>
          <w:color w:val="000000"/>
          <w:lang w:eastAsia="zh-CN"/>
        </w:rPr>
        <w:t>THE 35</w:t>
      </w:r>
      <w:r w:rsidRPr="00576C02">
        <w:rPr>
          <w:rFonts w:ascii="Arial" w:eastAsia="SimSun" w:hAnsi="Arial" w:cs="Arial"/>
          <w:b/>
          <w:bCs/>
          <w:caps/>
          <w:color w:val="000000"/>
          <w:vertAlign w:val="superscript"/>
          <w:lang w:eastAsia="zh-CN"/>
        </w:rPr>
        <w:t>TH</w:t>
      </w:r>
      <w:r w:rsidRPr="00576C02">
        <w:rPr>
          <w:rFonts w:ascii="Arial" w:eastAsia="SimSun" w:hAnsi="Arial" w:cs="Arial"/>
          <w:b/>
          <w:bCs/>
          <w:caps/>
          <w:color w:val="000000"/>
          <w:lang w:eastAsia="zh-CN"/>
        </w:rPr>
        <w:t xml:space="preserve"> session of the UPR Working group</w:t>
      </w:r>
    </w:p>
    <w:p w14:paraId="5D5873F0" w14:textId="77777777" w:rsidR="00B80727" w:rsidRPr="00576C02" w:rsidRDefault="00B80727" w:rsidP="00B8072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576C02">
        <w:rPr>
          <w:rFonts w:ascii="Arial" w:eastAsia="SimSun" w:hAnsi="Arial" w:cs="Arial"/>
          <w:b/>
          <w:bCs/>
          <w:caps/>
          <w:color w:val="000000"/>
          <w:lang w:eastAsia="zh-CN"/>
        </w:rPr>
        <w:t>UPR of Lesotho</w:t>
      </w:r>
    </w:p>
    <w:p w14:paraId="2564A3CB" w14:textId="77777777" w:rsidR="00B80727" w:rsidRPr="00576C02" w:rsidRDefault="00B80727" w:rsidP="00B8072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</w:p>
    <w:p w14:paraId="20EC61EA" w14:textId="481DF071" w:rsidR="00B80727" w:rsidRPr="00576C02" w:rsidRDefault="00B80727" w:rsidP="00B80727">
      <w:pPr>
        <w:pStyle w:val="Body"/>
        <w:spacing w:line="240" w:lineRule="auto"/>
        <w:jc w:val="right"/>
        <w:rPr>
          <w:rFonts w:ascii="Arial" w:hAnsi="Arial" w:cs="Arial"/>
          <w:b/>
        </w:rPr>
      </w:pPr>
      <w:r w:rsidRPr="00576C02">
        <w:rPr>
          <w:rFonts w:ascii="Arial" w:hAnsi="Arial" w:cs="Arial"/>
          <w:bCs/>
        </w:rPr>
        <w:t xml:space="preserve">  </w:t>
      </w:r>
      <w:bookmarkStart w:id="0" w:name="_GoBack"/>
      <w:bookmarkEnd w:id="0"/>
      <w:r w:rsidR="005D14AE" w:rsidRPr="00576C02">
        <w:rPr>
          <w:rFonts w:ascii="Arial" w:hAnsi="Arial" w:cs="Arial"/>
          <w:b/>
          <w:bCs/>
        </w:rPr>
        <w:t>22</w:t>
      </w:r>
      <w:r w:rsidRPr="00576C02">
        <w:rPr>
          <w:rFonts w:ascii="Arial" w:hAnsi="Arial" w:cs="Arial"/>
          <w:b/>
          <w:bCs/>
        </w:rPr>
        <w:t xml:space="preserve"> January 2020</w:t>
      </w:r>
    </w:p>
    <w:p w14:paraId="27750635" w14:textId="77777777" w:rsidR="00B80727" w:rsidRPr="00080CDC" w:rsidRDefault="00B80727" w:rsidP="00B80727">
      <w:pPr>
        <w:pStyle w:val="Body"/>
        <w:spacing w:line="240" w:lineRule="auto"/>
        <w:jc w:val="both"/>
        <w:rPr>
          <w:rFonts w:cs="Arial"/>
        </w:rPr>
      </w:pPr>
    </w:p>
    <w:p w14:paraId="4F7BDB92" w14:textId="77777777" w:rsidR="00B80727" w:rsidRPr="00080CDC" w:rsidRDefault="00B80727" w:rsidP="00080CDC">
      <w:pPr>
        <w:jc w:val="both"/>
        <w:rPr>
          <w:rFonts w:ascii="Sylfaen" w:hAnsi="Sylfaen"/>
          <w:lang w:val="de-DE"/>
        </w:rPr>
      </w:pPr>
      <w:r w:rsidRPr="00080CDC">
        <w:rPr>
          <w:rFonts w:ascii="Sylfaen" w:hAnsi="Sylfaen"/>
          <w:lang w:val="de-DE"/>
        </w:rPr>
        <w:t xml:space="preserve">Georgia welcomes the Delegation of </w:t>
      </w:r>
      <w:r w:rsidR="00804B99" w:rsidRPr="00080CDC">
        <w:rPr>
          <w:rFonts w:ascii="Sylfaen" w:hAnsi="Sylfaen"/>
          <w:lang w:val="de-DE"/>
        </w:rPr>
        <w:t>Le</w:t>
      </w:r>
      <w:r w:rsidR="00A65F10" w:rsidRPr="00080CDC">
        <w:rPr>
          <w:rFonts w:ascii="Sylfaen" w:hAnsi="Sylfaen"/>
          <w:lang w:val="de-DE"/>
        </w:rPr>
        <w:t>sotho</w:t>
      </w:r>
      <w:r w:rsidRPr="00080CDC">
        <w:rPr>
          <w:rFonts w:ascii="Sylfaen" w:hAnsi="Sylfaen"/>
          <w:lang w:val="de-DE"/>
        </w:rPr>
        <w:t xml:space="preserve"> and thanks the Head of the Delegation for the presentation of the national report.</w:t>
      </w:r>
    </w:p>
    <w:p w14:paraId="5DA35258" w14:textId="02B4D6B9" w:rsidR="00A65F10" w:rsidRDefault="00A65F10" w:rsidP="00B80727">
      <w:pPr>
        <w:rPr>
          <w:rFonts w:ascii="Sylfaen" w:hAnsi="Sylfaen"/>
          <w:lang w:val="de-DE"/>
        </w:rPr>
      </w:pPr>
    </w:p>
    <w:p w14:paraId="2137DBE9" w14:textId="5227904E" w:rsidR="00654895" w:rsidRDefault="00F12BA5" w:rsidP="00654895">
      <w:pPr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de-DE"/>
        </w:rPr>
        <w:t xml:space="preserve">We note positivly the progress made by </w:t>
      </w:r>
      <w:r w:rsidR="00F747DD">
        <w:rPr>
          <w:rFonts w:ascii="Sylfaen" w:hAnsi="Sylfaen"/>
          <w:lang w:val="de-DE"/>
        </w:rPr>
        <w:t xml:space="preserve">the country </w:t>
      </w:r>
      <w:r w:rsidRPr="00080CDC">
        <w:rPr>
          <w:rFonts w:ascii="Sylfaen" w:hAnsi="Sylfaen"/>
          <w:lang w:val="de-DE"/>
        </w:rPr>
        <w:t>towards promoting gender equality and empowerment of women</w:t>
      </w:r>
      <w:r w:rsidR="00654895">
        <w:rPr>
          <w:rFonts w:ascii="Sylfaen" w:hAnsi="Sylfaen"/>
          <w:lang w:val="de-DE"/>
        </w:rPr>
        <w:t xml:space="preserve"> </w:t>
      </w:r>
      <w:r w:rsidR="00654895" w:rsidRPr="00654895">
        <w:rPr>
          <w:rFonts w:ascii="Sylfaen" w:hAnsi="Sylfaen"/>
          <w:lang w:val="de-DE"/>
        </w:rPr>
        <w:t xml:space="preserve">and </w:t>
      </w:r>
      <w:r w:rsidR="00F747DD" w:rsidRPr="00FD1C36">
        <w:rPr>
          <w:rFonts w:ascii="Sylfaen" w:hAnsi="Sylfaen"/>
          <w:sz w:val="22"/>
          <w:szCs w:val="22"/>
        </w:rPr>
        <w:t>congratulate Lesotho on winning the 2016 African Gender Award</w:t>
      </w:r>
      <w:r w:rsidR="00F747DD" w:rsidRPr="00FD1C36">
        <w:rPr>
          <w:rFonts w:ascii="Sylfaen" w:hAnsi="Sylfaen"/>
          <w:sz w:val="22"/>
          <w:szCs w:val="22"/>
          <w:lang w:val="de-DE"/>
        </w:rPr>
        <w:t xml:space="preserve"> </w:t>
      </w:r>
      <w:r w:rsidR="00F747DD" w:rsidRPr="00FD1C36">
        <w:rPr>
          <w:rFonts w:ascii="Times" w:hAnsi="Times"/>
          <w:sz w:val="22"/>
          <w:szCs w:val="22"/>
          <w:lang w:val="de-DE"/>
        </w:rPr>
        <w:t xml:space="preserve"> </w:t>
      </w:r>
      <w:r w:rsidR="00654895" w:rsidRPr="00FD1C36">
        <w:rPr>
          <w:rFonts w:ascii="Times" w:hAnsi="Times"/>
          <w:sz w:val="22"/>
          <w:szCs w:val="22"/>
          <w:lang w:val="de-DE"/>
        </w:rPr>
        <w:t>as</w:t>
      </w:r>
      <w:r w:rsidR="00654895" w:rsidRPr="00654895">
        <w:rPr>
          <w:rFonts w:ascii="Sylfaen" w:hAnsi="Sylfaen"/>
          <w:lang w:val="de-DE"/>
        </w:rPr>
        <w:t xml:space="preserve"> one of the continent's top performers in the advancement of economic and social rights of women.</w:t>
      </w:r>
      <w:r>
        <w:rPr>
          <w:rFonts w:ascii="Sylfaen" w:hAnsi="Sylfaen"/>
          <w:lang w:val="de-DE"/>
        </w:rPr>
        <w:t xml:space="preserve"> (NR p 55). </w:t>
      </w:r>
    </w:p>
    <w:p w14:paraId="76FC3715" w14:textId="77777777" w:rsidR="00654895" w:rsidRDefault="00654895" w:rsidP="00654895">
      <w:pPr>
        <w:jc w:val="both"/>
        <w:rPr>
          <w:rFonts w:ascii="Sylfaen" w:hAnsi="Sylfaen"/>
          <w:lang w:val="de-DE"/>
        </w:rPr>
      </w:pPr>
    </w:p>
    <w:p w14:paraId="1D5ECE97" w14:textId="5D57988D" w:rsidR="00576C02" w:rsidRDefault="00654895" w:rsidP="00080CDC">
      <w:pPr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de-DE"/>
        </w:rPr>
        <w:t xml:space="preserve">We welcome the mesures taken by the </w:t>
      </w:r>
      <w:r w:rsidR="00F747DD">
        <w:rPr>
          <w:rFonts w:ascii="Sylfaen" w:hAnsi="Sylfaen"/>
          <w:lang w:val="de-DE"/>
        </w:rPr>
        <w:t>G</w:t>
      </w:r>
      <w:r>
        <w:rPr>
          <w:rFonts w:ascii="Sylfaen" w:hAnsi="Sylfaen"/>
          <w:lang w:val="de-DE"/>
        </w:rPr>
        <w:t>overnment to combat human trafficking</w:t>
      </w:r>
      <w:r w:rsidR="000C1632">
        <w:rPr>
          <w:rFonts w:ascii="Sylfaen" w:hAnsi="Sylfaen"/>
          <w:lang w:val="de-DE"/>
        </w:rPr>
        <w:t>,</w:t>
      </w:r>
      <w:r>
        <w:rPr>
          <w:rFonts w:ascii="Sylfaen" w:hAnsi="Sylfaen"/>
          <w:lang w:val="de-DE"/>
        </w:rPr>
        <w:t xml:space="preserve"> in particular</w:t>
      </w:r>
      <w:r w:rsidR="000C1632">
        <w:rPr>
          <w:rFonts w:ascii="Sylfaen" w:hAnsi="Sylfaen"/>
          <w:lang w:val="de-DE"/>
        </w:rPr>
        <w:t>,</w:t>
      </w:r>
      <w:r>
        <w:rPr>
          <w:rFonts w:ascii="Sylfaen" w:hAnsi="Sylfaen"/>
          <w:lang w:val="de-DE"/>
        </w:rPr>
        <w:t xml:space="preserve"> development of the regulations and </w:t>
      </w:r>
      <w:r w:rsidRPr="00080CDC">
        <w:rPr>
          <w:rFonts w:ascii="Sylfaen" w:hAnsi="Sylfaen"/>
          <w:lang w:val="de-DE"/>
        </w:rPr>
        <w:t xml:space="preserve">the National Action Plan </w:t>
      </w:r>
      <w:r w:rsidR="000C1632">
        <w:rPr>
          <w:rFonts w:ascii="Sylfaen" w:hAnsi="Sylfaen"/>
          <w:lang w:val="de-DE"/>
        </w:rPr>
        <w:t xml:space="preserve">with the aim </w:t>
      </w:r>
      <w:r w:rsidRPr="00080CDC">
        <w:rPr>
          <w:rFonts w:ascii="Sylfaen" w:hAnsi="Sylfaen"/>
          <w:lang w:val="de-DE"/>
        </w:rPr>
        <w:t xml:space="preserve">to implement the Anti – Trafficking in Persons Act </w:t>
      </w:r>
      <w:r>
        <w:rPr>
          <w:rFonts w:ascii="Sylfaen" w:hAnsi="Sylfaen"/>
          <w:lang w:val="de-DE"/>
        </w:rPr>
        <w:t xml:space="preserve">of </w:t>
      </w:r>
      <w:r w:rsidRPr="00080CDC">
        <w:rPr>
          <w:rFonts w:ascii="Sylfaen" w:hAnsi="Sylfaen"/>
          <w:lang w:val="de-DE"/>
        </w:rPr>
        <w:t>2011.</w:t>
      </w:r>
      <w:r>
        <w:rPr>
          <w:rFonts w:ascii="Sylfaen" w:hAnsi="Sylfaen"/>
          <w:lang w:val="de-DE"/>
        </w:rPr>
        <w:t xml:space="preserve"> </w:t>
      </w:r>
      <w:r w:rsidR="000C1632">
        <w:rPr>
          <w:rFonts w:ascii="Sylfaen" w:hAnsi="Sylfaen"/>
          <w:lang w:val="de-DE"/>
        </w:rPr>
        <w:t xml:space="preserve"> </w:t>
      </w:r>
    </w:p>
    <w:p w14:paraId="75F544A6" w14:textId="77777777" w:rsidR="00576C02" w:rsidRDefault="00576C02" w:rsidP="00080CDC">
      <w:pPr>
        <w:jc w:val="both"/>
        <w:rPr>
          <w:rFonts w:ascii="Sylfaen" w:hAnsi="Sylfaen"/>
          <w:lang w:val="de-DE"/>
        </w:rPr>
      </w:pPr>
    </w:p>
    <w:p w14:paraId="44DA1EBC" w14:textId="048449FE" w:rsidR="002004D1" w:rsidRDefault="00BD452A" w:rsidP="00080CDC">
      <w:pPr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de-DE"/>
        </w:rPr>
        <w:t>We</w:t>
      </w:r>
      <w:r w:rsidR="008E6DFB" w:rsidRPr="00080CDC">
        <w:rPr>
          <w:rFonts w:ascii="Sylfaen" w:hAnsi="Sylfaen"/>
          <w:lang w:val="de-DE"/>
        </w:rPr>
        <w:t xml:space="preserve"> also </w:t>
      </w:r>
      <w:r w:rsidR="00F747DD">
        <w:rPr>
          <w:rFonts w:ascii="Sylfaen" w:hAnsi="Sylfaen"/>
          <w:lang w:val="de-DE"/>
        </w:rPr>
        <w:t xml:space="preserve">commend the Government for </w:t>
      </w:r>
      <w:r w:rsidR="00F12BA5">
        <w:rPr>
          <w:rFonts w:ascii="Sylfaen" w:hAnsi="Sylfaen"/>
          <w:lang w:val="de-DE"/>
        </w:rPr>
        <w:t>the</w:t>
      </w:r>
      <w:r>
        <w:rPr>
          <w:rFonts w:ascii="Sylfaen" w:hAnsi="Sylfaen"/>
          <w:lang w:val="de-DE"/>
        </w:rPr>
        <w:t xml:space="preserve"> </w:t>
      </w:r>
      <w:r w:rsidR="00F12BA5">
        <w:rPr>
          <w:rFonts w:ascii="Sylfaen" w:hAnsi="Sylfaen"/>
          <w:lang w:val="de-DE"/>
        </w:rPr>
        <w:t xml:space="preserve">ongoing </w:t>
      </w:r>
      <w:r w:rsidR="00B73FE0" w:rsidRPr="00080CDC">
        <w:rPr>
          <w:rFonts w:ascii="Sylfaen" w:hAnsi="Sylfaen"/>
          <w:lang w:val="de-DE"/>
        </w:rPr>
        <w:t xml:space="preserve">campaign </w:t>
      </w:r>
      <w:r w:rsidR="00F12BA5">
        <w:rPr>
          <w:rFonts w:ascii="Sylfaen" w:hAnsi="Sylfaen"/>
          <w:lang w:val="de-DE"/>
        </w:rPr>
        <w:t xml:space="preserve">launched in 2017 </w:t>
      </w:r>
      <w:r w:rsidR="00B73FE0" w:rsidRPr="00080CDC">
        <w:rPr>
          <w:rFonts w:ascii="Sylfaen" w:hAnsi="Sylfaen"/>
          <w:lang w:val="de-DE"/>
        </w:rPr>
        <w:t xml:space="preserve">calling </w:t>
      </w:r>
      <w:r w:rsidR="00F747DD">
        <w:rPr>
          <w:rFonts w:ascii="Sylfaen" w:hAnsi="Sylfaen"/>
          <w:lang w:val="de-DE"/>
        </w:rPr>
        <w:t>to</w:t>
      </w:r>
      <w:r w:rsidR="00A6301B" w:rsidRPr="00080CDC">
        <w:rPr>
          <w:rFonts w:ascii="Sylfaen" w:hAnsi="Sylfaen"/>
          <w:lang w:val="de-DE"/>
        </w:rPr>
        <w:t xml:space="preserve"> end child marriages</w:t>
      </w:r>
      <w:r w:rsidR="008E6DFB" w:rsidRPr="00080CDC">
        <w:rPr>
          <w:rFonts w:ascii="Sylfaen" w:hAnsi="Sylfaen"/>
          <w:lang w:val="de-DE"/>
        </w:rPr>
        <w:t>.</w:t>
      </w:r>
    </w:p>
    <w:p w14:paraId="7ED9E0BE" w14:textId="77777777" w:rsidR="00CE651C" w:rsidRPr="00080CDC" w:rsidRDefault="00CE651C" w:rsidP="00080CDC">
      <w:pPr>
        <w:jc w:val="both"/>
        <w:rPr>
          <w:rFonts w:ascii="Sylfaen" w:hAnsi="Sylfaen"/>
          <w:lang w:val="de-DE"/>
        </w:rPr>
      </w:pPr>
    </w:p>
    <w:p w14:paraId="078FE00C" w14:textId="77777777" w:rsidR="00674F82" w:rsidRDefault="004E5169" w:rsidP="00080CDC">
      <w:pPr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de-DE"/>
        </w:rPr>
        <w:t>Herewith, we</w:t>
      </w:r>
      <w:r w:rsidR="00674F82" w:rsidRPr="00080CDC">
        <w:rPr>
          <w:rFonts w:ascii="Sylfaen" w:hAnsi="Sylfaen"/>
          <w:lang w:val="de-DE"/>
        </w:rPr>
        <w:t xml:space="preserve"> would like to recommend Lesotho:</w:t>
      </w:r>
    </w:p>
    <w:p w14:paraId="3592EC20" w14:textId="77777777" w:rsidR="00F12BA5" w:rsidRPr="00080CDC" w:rsidRDefault="00F12BA5" w:rsidP="00080CDC">
      <w:pPr>
        <w:jc w:val="both"/>
        <w:rPr>
          <w:rFonts w:ascii="Sylfaen" w:hAnsi="Sylfaen"/>
          <w:lang w:val="de-DE"/>
        </w:rPr>
      </w:pPr>
    </w:p>
    <w:p w14:paraId="60795134" w14:textId="7C0E98F5" w:rsidR="00BD452A" w:rsidRPr="00080CDC" w:rsidRDefault="00BD452A" w:rsidP="003A45E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Sylfaen" w:hAnsi="Sylfaen"/>
          <w:lang w:val="de-DE"/>
        </w:rPr>
      </w:pPr>
      <w:r w:rsidRPr="00BD452A">
        <w:rPr>
          <w:rFonts w:ascii="Sylfaen" w:hAnsi="Sylfaen"/>
          <w:lang w:val="de-DE"/>
        </w:rPr>
        <w:t xml:space="preserve">To continue its efforts towards establishment of the National Human Rights Commission </w:t>
      </w:r>
      <w:r w:rsidR="00F12BA5">
        <w:rPr>
          <w:rFonts w:ascii="Sylfaen" w:hAnsi="Sylfaen"/>
          <w:lang w:val="de-DE"/>
        </w:rPr>
        <w:t>in</w:t>
      </w:r>
      <w:r w:rsidRPr="00BD452A">
        <w:rPr>
          <w:rFonts w:ascii="Sylfaen" w:hAnsi="Sylfaen"/>
          <w:lang w:val="de-DE"/>
        </w:rPr>
        <w:t xml:space="preserve"> compliant with the Paris Principles </w:t>
      </w:r>
      <w:r w:rsidR="00576C02">
        <w:rPr>
          <w:rFonts w:ascii="Sylfaen" w:hAnsi="Sylfaen"/>
          <w:lang w:val="de-DE"/>
        </w:rPr>
        <w:t xml:space="preserve">and </w:t>
      </w:r>
      <w:r w:rsidRPr="00BD452A">
        <w:rPr>
          <w:rFonts w:ascii="Sylfaen" w:hAnsi="Sylfaen"/>
          <w:lang w:val="de-DE"/>
        </w:rPr>
        <w:t xml:space="preserve">to develop the Human Rights Action Plan. </w:t>
      </w:r>
    </w:p>
    <w:p w14:paraId="292D1FF8" w14:textId="520AE434" w:rsidR="00BD452A" w:rsidRDefault="004E5169" w:rsidP="003A45E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Sylfaen" w:hAnsi="Sylfaen"/>
          <w:lang w:val="de-DE"/>
        </w:rPr>
      </w:pPr>
      <w:r w:rsidRPr="004E5169">
        <w:rPr>
          <w:rFonts w:ascii="Sylfaen" w:hAnsi="Sylfaen"/>
          <w:lang w:val="de-DE"/>
        </w:rPr>
        <w:t>To pr</w:t>
      </w:r>
      <w:r w:rsidR="00F747DD">
        <w:rPr>
          <w:rFonts w:ascii="Sylfaen" w:hAnsi="Sylfaen"/>
          <w:lang w:val="de-DE"/>
        </w:rPr>
        <w:t>o</w:t>
      </w:r>
      <w:r w:rsidRPr="004E5169">
        <w:rPr>
          <w:rFonts w:ascii="Sylfaen" w:hAnsi="Sylfaen"/>
          <w:lang w:val="de-DE"/>
        </w:rPr>
        <w:t xml:space="preserve">cede with the steps </w:t>
      </w:r>
      <w:r w:rsidR="00BD452A" w:rsidRPr="00080CDC">
        <w:rPr>
          <w:rFonts w:ascii="Sylfaen" w:hAnsi="Sylfaen"/>
          <w:lang w:val="de-DE"/>
        </w:rPr>
        <w:t>to establish a National Mechanism on Reporting and Follow-up on the implementation of recommendations from the treaty monitoring bodies</w:t>
      </w:r>
      <w:r w:rsidR="00576C02">
        <w:rPr>
          <w:rFonts w:ascii="Sylfaen" w:hAnsi="Sylfaen"/>
          <w:lang w:val="de-DE"/>
        </w:rPr>
        <w:t>;</w:t>
      </w:r>
      <w:r w:rsidR="00BD452A" w:rsidRPr="00080CDC">
        <w:rPr>
          <w:rFonts w:ascii="Sylfaen" w:hAnsi="Sylfaen"/>
          <w:lang w:val="de-DE"/>
        </w:rPr>
        <w:t xml:space="preserve"> </w:t>
      </w:r>
    </w:p>
    <w:p w14:paraId="43302C09" w14:textId="438D6A14" w:rsidR="000C1632" w:rsidRDefault="000C1632" w:rsidP="003A45E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de-DE"/>
        </w:rPr>
        <w:t xml:space="preserve">To continue its efforts to finalize the adoption of the </w:t>
      </w:r>
      <w:r w:rsidR="003332F4">
        <w:rPr>
          <w:rFonts w:ascii="Sylfaen" w:hAnsi="Sylfaen"/>
          <w:lang w:val="de-DE"/>
        </w:rPr>
        <w:t xml:space="preserve">Law against </w:t>
      </w:r>
      <w:r>
        <w:rPr>
          <w:rFonts w:ascii="Sylfaen" w:hAnsi="Sylfaen"/>
          <w:lang w:val="de-DE"/>
        </w:rPr>
        <w:t xml:space="preserve">Domestic Violence </w:t>
      </w:r>
    </w:p>
    <w:p w14:paraId="2A161EED" w14:textId="77777777" w:rsidR="00B80727" w:rsidRPr="00BD452A" w:rsidRDefault="00B80727" w:rsidP="00BD452A">
      <w:pPr>
        <w:pStyle w:val="ListParagraph"/>
        <w:jc w:val="both"/>
        <w:rPr>
          <w:rFonts w:ascii="Sylfaen" w:hAnsi="Sylfaen"/>
          <w:lang w:val="de-DE"/>
        </w:rPr>
      </w:pPr>
    </w:p>
    <w:p w14:paraId="6881DD79" w14:textId="43398566" w:rsidR="00BC1128" w:rsidRPr="00080CDC" w:rsidRDefault="00B80727">
      <w:pPr>
        <w:rPr>
          <w:rFonts w:ascii="Sylfaen" w:hAnsi="Sylfaen"/>
          <w:lang w:val="de-DE"/>
        </w:rPr>
      </w:pPr>
      <w:r w:rsidRPr="00080CDC">
        <w:rPr>
          <w:rFonts w:ascii="Sylfaen" w:hAnsi="Sylfaen"/>
          <w:lang w:val="de-DE"/>
        </w:rPr>
        <w:t xml:space="preserve">We wish the Delegation of </w:t>
      </w:r>
      <w:r w:rsidR="004E5169">
        <w:rPr>
          <w:rFonts w:ascii="Sylfaen" w:hAnsi="Sylfaen"/>
          <w:lang w:val="de-DE"/>
        </w:rPr>
        <w:t>Lesotho</w:t>
      </w:r>
      <w:r w:rsidRPr="00080CDC">
        <w:rPr>
          <w:rFonts w:ascii="Sylfaen" w:hAnsi="Sylfaen"/>
          <w:lang w:val="de-DE"/>
        </w:rPr>
        <w:t xml:space="preserve"> a successful UPR.</w:t>
      </w:r>
    </w:p>
    <w:sectPr w:rsidR="00BC1128" w:rsidRPr="0008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3FC0"/>
    <w:multiLevelType w:val="hybridMultilevel"/>
    <w:tmpl w:val="E5B2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9A"/>
    <w:rsid w:val="00025F02"/>
    <w:rsid w:val="00047DBE"/>
    <w:rsid w:val="00080CDC"/>
    <w:rsid w:val="000942E7"/>
    <w:rsid w:val="000B7303"/>
    <w:rsid w:val="000C1632"/>
    <w:rsid w:val="000F395A"/>
    <w:rsid w:val="002004D1"/>
    <w:rsid w:val="0021071F"/>
    <w:rsid w:val="00262341"/>
    <w:rsid w:val="002654DC"/>
    <w:rsid w:val="002669A8"/>
    <w:rsid w:val="002A1EB4"/>
    <w:rsid w:val="002E470F"/>
    <w:rsid w:val="003332F4"/>
    <w:rsid w:val="00381DF7"/>
    <w:rsid w:val="003A45E3"/>
    <w:rsid w:val="003B3378"/>
    <w:rsid w:val="003F0266"/>
    <w:rsid w:val="003F46B7"/>
    <w:rsid w:val="0040044A"/>
    <w:rsid w:val="004E20AE"/>
    <w:rsid w:val="004E5169"/>
    <w:rsid w:val="005565DA"/>
    <w:rsid w:val="00576C02"/>
    <w:rsid w:val="005D14AE"/>
    <w:rsid w:val="005D7DE5"/>
    <w:rsid w:val="00654895"/>
    <w:rsid w:val="00674F82"/>
    <w:rsid w:val="006E0CC6"/>
    <w:rsid w:val="007317B1"/>
    <w:rsid w:val="00755F0D"/>
    <w:rsid w:val="007E3A3D"/>
    <w:rsid w:val="00804B99"/>
    <w:rsid w:val="00813E4C"/>
    <w:rsid w:val="008E6DFB"/>
    <w:rsid w:val="00951DB9"/>
    <w:rsid w:val="00A03198"/>
    <w:rsid w:val="00A6301B"/>
    <w:rsid w:val="00A65F10"/>
    <w:rsid w:val="00AB79F8"/>
    <w:rsid w:val="00B12798"/>
    <w:rsid w:val="00B534E7"/>
    <w:rsid w:val="00B54F32"/>
    <w:rsid w:val="00B73FE0"/>
    <w:rsid w:val="00B80727"/>
    <w:rsid w:val="00BD452A"/>
    <w:rsid w:val="00CA7372"/>
    <w:rsid w:val="00CB0CFF"/>
    <w:rsid w:val="00CE651C"/>
    <w:rsid w:val="00D47AAB"/>
    <w:rsid w:val="00D71FFC"/>
    <w:rsid w:val="00DB251B"/>
    <w:rsid w:val="00E34B2A"/>
    <w:rsid w:val="00E653D4"/>
    <w:rsid w:val="00EA1C62"/>
    <w:rsid w:val="00F12BA5"/>
    <w:rsid w:val="00F24DF2"/>
    <w:rsid w:val="00F747DD"/>
    <w:rsid w:val="00F952C7"/>
    <w:rsid w:val="00FD1C3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20B4"/>
  <w15:chartTrackingRefBased/>
  <w15:docId w15:val="{0F452D54-A814-4537-A85D-DF8FAF5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072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4E2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03"/>
    <w:rPr>
      <w:rFonts w:ascii="Segoe UI" w:eastAsia="Arial Unicode MS" w:hAnsi="Segoe UI" w:cs="Segoe UI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81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F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DF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F0E75-5FA6-49CB-96B5-12CE5D7799D1}"/>
</file>

<file path=customXml/itemProps2.xml><?xml version="1.0" encoding="utf-8"?>
<ds:datastoreItem xmlns:ds="http://schemas.openxmlformats.org/officeDocument/2006/customXml" ds:itemID="{D9645AAF-8E57-48F1-8336-2D84C569AA4D}"/>
</file>

<file path=customXml/itemProps3.xml><?xml version="1.0" encoding="utf-8"?>
<ds:datastoreItem xmlns:ds="http://schemas.openxmlformats.org/officeDocument/2006/customXml" ds:itemID="{C27326DA-1659-4B75-A7C6-B8590E294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intorg33</dc:creator>
  <cp:keywords/>
  <dc:description/>
  <cp:lastModifiedBy>Geneva44</cp:lastModifiedBy>
  <cp:revision>3</cp:revision>
  <cp:lastPrinted>2020-01-20T12:22:00Z</cp:lastPrinted>
  <dcterms:created xsi:type="dcterms:W3CDTF">2020-01-21T17:13:00Z</dcterms:created>
  <dcterms:modified xsi:type="dcterms:W3CDTF">2020-01-25T07:26:00Z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